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E856D" w14:textId="357000B4" w:rsidR="00C106F8" w:rsidRPr="00D71D90" w:rsidRDefault="00C106F8">
      <w:pPr>
        <w:pStyle w:val="BodyText"/>
        <w:rPr>
          <w:rFonts w:ascii="Times New Roman"/>
        </w:rPr>
      </w:pPr>
      <w:bookmarkStart w:id="0" w:name="_Hlk64024152"/>
      <w:bookmarkEnd w:id="0"/>
    </w:p>
    <w:p w14:paraId="0D5E856E" w14:textId="77777777" w:rsidR="00C106F8" w:rsidRPr="00D71D90" w:rsidRDefault="00C106F8">
      <w:pPr>
        <w:pStyle w:val="BodyText"/>
        <w:rPr>
          <w:rFonts w:ascii="Times New Roman"/>
        </w:rPr>
      </w:pPr>
    </w:p>
    <w:p w14:paraId="0D5E856F" w14:textId="77777777" w:rsidR="00C106F8" w:rsidRPr="00D71D90" w:rsidRDefault="00C106F8">
      <w:pPr>
        <w:pStyle w:val="BodyText"/>
        <w:rPr>
          <w:rFonts w:ascii="Times New Roman"/>
        </w:rPr>
      </w:pPr>
    </w:p>
    <w:p w14:paraId="0D5E8570" w14:textId="4F5D5141" w:rsidR="00C106F8" w:rsidRPr="000E3D24" w:rsidRDefault="00D11B38" w:rsidP="00D11B38">
      <w:pPr>
        <w:spacing w:before="119"/>
        <w:rPr>
          <w:b/>
          <w:sz w:val="40"/>
          <w:szCs w:val="40"/>
        </w:rPr>
      </w:pPr>
      <w:r>
        <w:rPr>
          <w:b/>
          <w:sz w:val="40"/>
          <w:szCs w:val="40"/>
        </w:rPr>
        <w:t xml:space="preserve">       </w:t>
      </w:r>
      <w:r w:rsidR="00912953" w:rsidRPr="000E3D24">
        <w:rPr>
          <w:b/>
          <w:sz w:val="40"/>
          <w:szCs w:val="40"/>
        </w:rPr>
        <w:t>BC School and Applied Psychology Internship</w:t>
      </w:r>
    </w:p>
    <w:p w14:paraId="0D5E8571" w14:textId="77777777" w:rsidR="00C106F8" w:rsidRPr="00D71D90" w:rsidRDefault="00C106F8" w:rsidP="000E3D24">
      <w:pPr>
        <w:pStyle w:val="BodyText"/>
        <w:spacing w:before="4"/>
        <w:rPr>
          <w:b/>
        </w:rPr>
      </w:pPr>
    </w:p>
    <w:p w14:paraId="0D5E8572" w14:textId="77777777" w:rsidR="00C106F8" w:rsidRPr="00D71D90" w:rsidRDefault="00C106F8">
      <w:pPr>
        <w:pStyle w:val="BodyText"/>
      </w:pPr>
    </w:p>
    <w:p w14:paraId="0D5E8574" w14:textId="6EA2628F" w:rsidR="00C106F8" w:rsidRPr="00F241F1" w:rsidRDefault="00392A80" w:rsidP="00E21566">
      <w:pPr>
        <w:spacing w:before="1" w:line="750" w:lineRule="atLeast"/>
        <w:ind w:right="3097"/>
        <w:jc w:val="center"/>
        <w:rPr>
          <w:b/>
          <w:sz w:val="28"/>
          <w:szCs w:val="28"/>
        </w:rPr>
      </w:pPr>
      <w:r>
        <w:rPr>
          <w:b/>
          <w:sz w:val="28"/>
          <w:szCs w:val="28"/>
        </w:rPr>
        <w:t xml:space="preserve">               </w:t>
      </w:r>
      <w:r w:rsidR="00FA57B9" w:rsidRPr="00F241F1">
        <w:rPr>
          <w:b/>
          <w:sz w:val="28"/>
          <w:szCs w:val="28"/>
        </w:rPr>
        <w:t xml:space="preserve">POLICIES &amp; PROCEDURES MANUAL </w:t>
      </w:r>
      <w:r w:rsidR="00532E52" w:rsidRPr="00F241F1">
        <w:rPr>
          <w:b/>
          <w:sz w:val="28"/>
          <w:szCs w:val="28"/>
        </w:rPr>
        <w:t>202</w:t>
      </w:r>
      <w:r w:rsidR="00DD281B" w:rsidRPr="00F241F1">
        <w:rPr>
          <w:b/>
          <w:sz w:val="28"/>
          <w:szCs w:val="28"/>
        </w:rPr>
        <w:t>1</w:t>
      </w:r>
      <w:r w:rsidR="00532E52" w:rsidRPr="00F241F1">
        <w:rPr>
          <w:b/>
          <w:sz w:val="28"/>
          <w:szCs w:val="28"/>
        </w:rPr>
        <w:t>-202</w:t>
      </w:r>
      <w:r w:rsidR="00DD281B" w:rsidRPr="00F241F1">
        <w:rPr>
          <w:b/>
          <w:sz w:val="28"/>
          <w:szCs w:val="28"/>
        </w:rPr>
        <w:t>2</w:t>
      </w:r>
    </w:p>
    <w:p w14:paraId="0D5E8575" w14:textId="3C96AF1D" w:rsidR="00C106F8" w:rsidRPr="00F241F1" w:rsidRDefault="00E206A6" w:rsidP="00F241F1">
      <w:pPr>
        <w:pStyle w:val="BodyText"/>
        <w:rPr>
          <w:sz w:val="28"/>
          <w:szCs w:val="28"/>
        </w:rPr>
      </w:pPr>
      <w:r>
        <w:rPr>
          <w:sz w:val="28"/>
          <w:szCs w:val="28"/>
        </w:rPr>
        <w:t xml:space="preserve">                                                     </w:t>
      </w:r>
      <w:r w:rsidR="00FA57B9" w:rsidRPr="00F241F1">
        <w:rPr>
          <w:sz w:val="28"/>
          <w:szCs w:val="28"/>
        </w:rPr>
        <w:t>(</w:t>
      </w:r>
      <w:r w:rsidR="00A338D5" w:rsidRPr="00F241F1">
        <w:rPr>
          <w:sz w:val="28"/>
          <w:szCs w:val="28"/>
        </w:rPr>
        <w:t>September 1, 20</w:t>
      </w:r>
      <w:r w:rsidR="00532E52" w:rsidRPr="00F241F1">
        <w:rPr>
          <w:sz w:val="28"/>
          <w:szCs w:val="28"/>
        </w:rPr>
        <w:t>2</w:t>
      </w:r>
      <w:r w:rsidR="00E417D1" w:rsidRPr="00F241F1">
        <w:rPr>
          <w:sz w:val="28"/>
          <w:szCs w:val="28"/>
        </w:rPr>
        <w:t>1</w:t>
      </w:r>
      <w:r w:rsidR="00FA57B9" w:rsidRPr="00F241F1">
        <w:rPr>
          <w:sz w:val="28"/>
          <w:szCs w:val="28"/>
        </w:rPr>
        <w:t>)</w:t>
      </w:r>
    </w:p>
    <w:p w14:paraId="0D5E8576" w14:textId="4837D695" w:rsidR="00C106F8" w:rsidRPr="00D71D90" w:rsidRDefault="00C007F9">
      <w:pPr>
        <w:pStyle w:val="BodyText"/>
      </w:pPr>
      <w:r>
        <w:rPr>
          <w:noProof/>
        </w:rPr>
        <w:drawing>
          <wp:inline distT="0" distB="0" distL="0" distR="0" wp14:anchorId="034C03FE" wp14:editId="1641CA7E">
            <wp:extent cx="2324390" cy="846773"/>
            <wp:effectExtent l="0" t="0" r="0" b="0"/>
            <wp:docPr id="1" name="Picture 1" descr="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p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6114" cy="883831"/>
                    </a:xfrm>
                    <a:prstGeom prst="rect">
                      <a:avLst/>
                    </a:prstGeom>
                    <a:noFill/>
                    <a:ln>
                      <a:noFill/>
                    </a:ln>
                  </pic:spPr>
                </pic:pic>
              </a:graphicData>
            </a:graphic>
          </wp:inline>
        </w:drawing>
      </w:r>
      <w:r>
        <w:rPr>
          <w:noProof/>
        </w:rPr>
        <w:drawing>
          <wp:inline distT="0" distB="0" distL="0" distR="0" wp14:anchorId="212FDBDC" wp14:editId="1BA903FB">
            <wp:extent cx="1976065" cy="1898650"/>
            <wp:effectExtent l="0" t="0" r="5715" b="6350"/>
            <wp:docPr id="9" name="Picture 9" descr="Surrey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School Distric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450" cy="1958591"/>
                    </a:xfrm>
                    <a:prstGeom prst="rect">
                      <a:avLst/>
                    </a:prstGeom>
                    <a:noFill/>
                    <a:ln>
                      <a:noFill/>
                    </a:ln>
                  </pic:spPr>
                </pic:pic>
              </a:graphicData>
            </a:graphic>
          </wp:inline>
        </w:drawing>
      </w:r>
      <w:r>
        <w:rPr>
          <w:noProof/>
          <w:lang w:val="en-US"/>
        </w:rPr>
        <w:drawing>
          <wp:anchor distT="0" distB="0" distL="0" distR="0" simplePos="0" relativeHeight="503107000" behindDoc="0" locked="0" layoutInCell="1" allowOverlap="1" wp14:anchorId="255BCDDB" wp14:editId="37A824AB">
            <wp:simplePos x="0" y="0"/>
            <wp:positionH relativeFrom="page">
              <wp:posOffset>1485583</wp:posOffset>
            </wp:positionH>
            <wp:positionV relativeFrom="paragraph">
              <wp:posOffset>186373</wp:posOffset>
            </wp:positionV>
            <wp:extent cx="1969770" cy="8915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969770" cy="891540"/>
                    </a:xfrm>
                    <a:prstGeom prst="rect">
                      <a:avLst/>
                    </a:prstGeom>
                  </pic:spPr>
                </pic:pic>
              </a:graphicData>
            </a:graphic>
          </wp:anchor>
        </w:drawing>
      </w:r>
    </w:p>
    <w:p w14:paraId="0D5E8577" w14:textId="5B6399FB" w:rsidR="00C106F8" w:rsidRPr="00D71D90" w:rsidRDefault="00C106F8">
      <w:pPr>
        <w:pStyle w:val="BodyText"/>
      </w:pPr>
    </w:p>
    <w:p w14:paraId="0D5E857A" w14:textId="15730C08" w:rsidR="00C106F8" w:rsidRPr="00D71D90" w:rsidRDefault="00C106F8" w:rsidP="00AE70A2">
      <w:pPr>
        <w:pStyle w:val="BodyText"/>
        <w:ind w:left="4320"/>
      </w:pPr>
    </w:p>
    <w:p w14:paraId="29C2FA98" w14:textId="1DB26982" w:rsidR="00F6449A" w:rsidRDefault="00F6449A" w:rsidP="00F6449A">
      <w:pPr>
        <w:pStyle w:val="BodyText"/>
        <w:rPr>
          <w:b/>
          <w:sz w:val="20"/>
        </w:rPr>
      </w:pPr>
      <w:bookmarkStart w:id="1" w:name="_Hlk62033222"/>
      <w:bookmarkEnd w:id="1"/>
    </w:p>
    <w:p w14:paraId="381460C7" w14:textId="498FC561" w:rsidR="00F6449A" w:rsidRDefault="00F6449A" w:rsidP="00F6449A">
      <w:pPr>
        <w:pStyle w:val="BodyText"/>
        <w:rPr>
          <w:b/>
          <w:sz w:val="20"/>
        </w:rPr>
      </w:pPr>
    </w:p>
    <w:tbl>
      <w:tblPr>
        <w:tblpPr w:leftFromText="180" w:rightFromText="180" w:vertAnchor="page" w:horzAnchor="page" w:tblpX="5131" w:tblpY="6024"/>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0" w:type="dxa"/>
          <w:right w:w="0" w:type="dxa"/>
        </w:tblCellMar>
        <w:tblLook w:val="04A0" w:firstRow="1" w:lastRow="0" w:firstColumn="1" w:lastColumn="0" w:noHBand="0" w:noVBand="1"/>
      </w:tblPr>
      <w:tblGrid>
        <w:gridCol w:w="1852"/>
      </w:tblGrid>
      <w:tr w:rsidR="00F6449A" w:rsidRPr="00E34D8F" w14:paraId="7EE90953" w14:textId="77777777" w:rsidTr="005816D1">
        <w:tc>
          <w:tcPr>
            <w:tcW w:w="1852" w:type="dxa"/>
            <w:shd w:val="clear" w:color="auto" w:fill="B6DDE8" w:themeFill="accent5" w:themeFillTint="66"/>
            <w:tcMar>
              <w:top w:w="0" w:type="dxa"/>
              <w:left w:w="108" w:type="dxa"/>
              <w:bottom w:w="0" w:type="dxa"/>
              <w:right w:w="108" w:type="dxa"/>
            </w:tcMar>
            <w:hideMark/>
          </w:tcPr>
          <w:p w14:paraId="00D177AE" w14:textId="77777777" w:rsidR="00F6449A" w:rsidRPr="00E34D8F" w:rsidRDefault="00F6449A" w:rsidP="00C007F9">
            <w:pPr>
              <w:jc w:val="center"/>
              <w:rPr>
                <w:rFonts w:ascii="Calibri" w:eastAsiaTheme="minorHAnsi" w:hAnsi="Calibri" w:cs="Calibri"/>
                <w:b/>
                <w:bCs/>
              </w:rPr>
            </w:pPr>
            <w:r w:rsidRPr="00E34D8F">
              <w:rPr>
                <w:rFonts w:ascii="Times New Roman" w:hAnsi="Times New Roman" w:cs="Times New Roman"/>
                <w:b/>
                <w:bCs/>
                <w:sz w:val="32"/>
                <w:szCs w:val="32"/>
              </w:rPr>
              <w:t>School</w:t>
            </w:r>
          </w:p>
        </w:tc>
      </w:tr>
      <w:tr w:rsidR="00F6449A" w:rsidRPr="00E34D8F" w14:paraId="503E64CE" w14:textId="77777777" w:rsidTr="005816D1">
        <w:tc>
          <w:tcPr>
            <w:tcW w:w="1852" w:type="dxa"/>
            <w:shd w:val="clear" w:color="auto" w:fill="B6DDE8" w:themeFill="accent5" w:themeFillTint="66"/>
            <w:tcMar>
              <w:top w:w="0" w:type="dxa"/>
              <w:left w:w="108" w:type="dxa"/>
              <w:bottom w:w="0" w:type="dxa"/>
              <w:right w:w="108" w:type="dxa"/>
            </w:tcMar>
            <w:hideMark/>
          </w:tcPr>
          <w:p w14:paraId="4D17C16B" w14:textId="77777777" w:rsidR="00F6449A" w:rsidRPr="00E34D8F" w:rsidRDefault="00F6449A" w:rsidP="00C007F9">
            <w:pPr>
              <w:jc w:val="center"/>
              <w:rPr>
                <w:b/>
                <w:bCs/>
              </w:rPr>
            </w:pPr>
            <w:r w:rsidRPr="00E34D8F">
              <w:rPr>
                <w:rFonts w:ascii="Times New Roman" w:hAnsi="Times New Roman" w:cs="Times New Roman"/>
                <w:b/>
                <w:bCs/>
                <w:sz w:val="144"/>
                <w:szCs w:val="144"/>
              </w:rPr>
              <w:t>Ψ</w:t>
            </w:r>
          </w:p>
          <w:p w14:paraId="23640C73" w14:textId="77777777" w:rsidR="00F6449A" w:rsidRPr="00E34D8F" w:rsidRDefault="00F6449A" w:rsidP="00C007F9">
            <w:pPr>
              <w:jc w:val="center"/>
              <w:rPr>
                <w:rFonts w:ascii="Times New Roman" w:hAnsi="Times New Roman" w:cs="Times New Roman"/>
                <w:b/>
                <w:bCs/>
                <w:sz w:val="32"/>
                <w:szCs w:val="32"/>
              </w:rPr>
            </w:pPr>
            <w:r w:rsidRPr="00E34D8F">
              <w:rPr>
                <w:rFonts w:ascii="Times New Roman" w:hAnsi="Times New Roman" w:cs="Times New Roman"/>
                <w:b/>
                <w:bCs/>
                <w:sz w:val="32"/>
                <w:szCs w:val="32"/>
              </w:rPr>
              <w:t>BCSAP</w:t>
            </w:r>
          </w:p>
        </w:tc>
      </w:tr>
      <w:tr w:rsidR="00F6449A" w:rsidRPr="00E34D8F" w14:paraId="2296ACA1" w14:textId="77777777" w:rsidTr="005816D1">
        <w:tc>
          <w:tcPr>
            <w:tcW w:w="1852" w:type="dxa"/>
            <w:shd w:val="clear" w:color="auto" w:fill="B6DDE8" w:themeFill="accent5" w:themeFillTint="66"/>
            <w:tcMar>
              <w:top w:w="0" w:type="dxa"/>
              <w:left w:w="108" w:type="dxa"/>
              <w:bottom w:w="0" w:type="dxa"/>
              <w:right w:w="108" w:type="dxa"/>
            </w:tcMar>
            <w:hideMark/>
          </w:tcPr>
          <w:p w14:paraId="04AE0230" w14:textId="77777777" w:rsidR="00F6449A" w:rsidRPr="00E34D8F" w:rsidRDefault="00F6449A" w:rsidP="00C007F9">
            <w:pPr>
              <w:jc w:val="right"/>
              <w:rPr>
                <w:rFonts w:ascii="Calibri" w:hAnsi="Calibri" w:cs="Calibri"/>
                <w:b/>
                <w:bCs/>
              </w:rPr>
            </w:pPr>
            <w:r w:rsidRPr="00E34D8F">
              <w:rPr>
                <w:rFonts w:ascii="Times New Roman" w:hAnsi="Times New Roman" w:cs="Times New Roman"/>
                <w:b/>
                <w:bCs/>
                <w:sz w:val="32"/>
                <w:szCs w:val="32"/>
              </w:rPr>
              <w:t>Community</w:t>
            </w:r>
          </w:p>
        </w:tc>
      </w:tr>
    </w:tbl>
    <w:p w14:paraId="09695104" w14:textId="77777777" w:rsidR="00F6449A" w:rsidRDefault="00F6449A" w:rsidP="00F6449A">
      <w:pPr>
        <w:pStyle w:val="BodyText"/>
        <w:rPr>
          <w:b/>
          <w:sz w:val="20"/>
        </w:rPr>
      </w:pPr>
      <w:r>
        <w:rPr>
          <w:b/>
          <w:sz w:val="20"/>
        </w:rPr>
        <w:t xml:space="preserve">                                                                                                                                     </w:t>
      </w:r>
    </w:p>
    <w:p w14:paraId="2855C698" w14:textId="77777777" w:rsidR="00F6449A" w:rsidRDefault="00F6449A" w:rsidP="00F6449A">
      <w:pPr>
        <w:pStyle w:val="BodyText"/>
        <w:rPr>
          <w:b/>
          <w:sz w:val="20"/>
        </w:rPr>
      </w:pPr>
    </w:p>
    <w:p w14:paraId="7DB07B46" w14:textId="5B4D4CC4" w:rsidR="00F6449A" w:rsidRDefault="00F6449A" w:rsidP="00F6449A">
      <w:pPr>
        <w:pStyle w:val="BodyText"/>
        <w:rPr>
          <w:b/>
          <w:sz w:val="20"/>
        </w:rPr>
      </w:pPr>
    </w:p>
    <w:p w14:paraId="76762643" w14:textId="314D385E" w:rsidR="00F6449A" w:rsidRDefault="00F6449A" w:rsidP="00F6449A">
      <w:pPr>
        <w:pStyle w:val="BodyText"/>
        <w:spacing w:before="3"/>
        <w:ind w:left="2160"/>
        <w:rPr>
          <w:b/>
          <w:sz w:val="23"/>
        </w:rPr>
      </w:pPr>
    </w:p>
    <w:p w14:paraId="2DA6BFAB" w14:textId="77777777" w:rsidR="00F6449A" w:rsidRDefault="00F6449A" w:rsidP="00F6449A">
      <w:pPr>
        <w:pStyle w:val="BodyText"/>
        <w:rPr>
          <w:b/>
          <w:sz w:val="20"/>
        </w:rPr>
      </w:pPr>
    </w:p>
    <w:p w14:paraId="7113C92D" w14:textId="77777777" w:rsidR="00F6449A" w:rsidRDefault="00F6449A" w:rsidP="00F6449A">
      <w:pPr>
        <w:pStyle w:val="BodyText"/>
        <w:rPr>
          <w:b/>
          <w:sz w:val="20"/>
        </w:rPr>
      </w:pPr>
    </w:p>
    <w:p w14:paraId="1F19BD2F" w14:textId="77777777" w:rsidR="00F6449A" w:rsidRDefault="00F6449A" w:rsidP="00F6449A">
      <w:pPr>
        <w:pStyle w:val="BodyText"/>
        <w:rPr>
          <w:b/>
          <w:sz w:val="20"/>
        </w:rPr>
      </w:pPr>
    </w:p>
    <w:p w14:paraId="397B750A" w14:textId="77777777" w:rsidR="00F6449A" w:rsidRDefault="00F6449A" w:rsidP="00F6449A">
      <w:pPr>
        <w:pStyle w:val="BodyText"/>
        <w:rPr>
          <w:b/>
          <w:sz w:val="18"/>
        </w:rPr>
      </w:pPr>
    </w:p>
    <w:p w14:paraId="5045C69D" w14:textId="77777777" w:rsidR="00F6449A" w:rsidRDefault="00F6449A" w:rsidP="00F6449A">
      <w:pPr>
        <w:pStyle w:val="BodyText"/>
        <w:rPr>
          <w:b/>
          <w:sz w:val="20"/>
        </w:rPr>
      </w:pPr>
    </w:p>
    <w:p w14:paraId="1FE167E7" w14:textId="77777777" w:rsidR="00F6449A" w:rsidRDefault="00F6449A" w:rsidP="00F6449A">
      <w:pPr>
        <w:pStyle w:val="BodyText"/>
        <w:spacing w:before="5"/>
        <w:rPr>
          <w:b/>
          <w:sz w:val="21"/>
        </w:rPr>
      </w:pPr>
    </w:p>
    <w:p w14:paraId="0D5E857B" w14:textId="77777777" w:rsidR="00C106F8" w:rsidRPr="00D71D90" w:rsidRDefault="00C106F8">
      <w:pPr>
        <w:pStyle w:val="BodyText"/>
      </w:pPr>
    </w:p>
    <w:p w14:paraId="0D5E857C" w14:textId="77777777" w:rsidR="00C106F8" w:rsidRPr="00D71D90" w:rsidRDefault="00C106F8">
      <w:pPr>
        <w:pStyle w:val="BodyText"/>
      </w:pPr>
    </w:p>
    <w:p w14:paraId="0D5E857D" w14:textId="77777777" w:rsidR="00C106F8" w:rsidRPr="00D71D90" w:rsidRDefault="00C106F8">
      <w:pPr>
        <w:pStyle w:val="BodyText"/>
        <w:spacing w:before="8"/>
      </w:pPr>
    </w:p>
    <w:p w14:paraId="0D5E857E" w14:textId="77777777" w:rsidR="00C106F8" w:rsidRPr="00D71D90" w:rsidRDefault="00C106F8">
      <w:pPr>
        <w:sectPr w:rsidR="00C106F8" w:rsidRPr="00D71D90">
          <w:footerReference w:type="even" r:id="rId11"/>
          <w:type w:val="continuous"/>
          <w:pgSz w:w="12240" w:h="15840"/>
          <w:pgMar w:top="1500" w:right="480" w:bottom="280" w:left="1200" w:header="720" w:footer="720" w:gutter="0"/>
          <w:cols w:space="720"/>
        </w:sectPr>
      </w:pPr>
    </w:p>
    <w:sdt>
      <w:sdtPr>
        <w:rPr>
          <w:rFonts w:ascii="Palatino Linotype" w:eastAsia="Palatino Linotype" w:hAnsi="Palatino Linotype" w:cs="Palatino Linotype"/>
          <w:b w:val="0"/>
          <w:bCs w:val="0"/>
          <w:color w:val="auto"/>
          <w:sz w:val="22"/>
          <w:szCs w:val="22"/>
          <w:lang w:val="en-CA" w:eastAsia="en-CA" w:bidi="en-CA"/>
        </w:rPr>
        <w:id w:val="456685241"/>
        <w:docPartObj>
          <w:docPartGallery w:val="Table of Contents"/>
          <w:docPartUnique/>
        </w:docPartObj>
      </w:sdtPr>
      <w:sdtEndPr>
        <w:rPr>
          <w:noProof/>
        </w:rPr>
      </w:sdtEndPr>
      <w:sdtContent>
        <w:p w14:paraId="0D5E857F" w14:textId="77777777" w:rsidR="003C6DFB" w:rsidRDefault="003C6DFB">
          <w:pPr>
            <w:pStyle w:val="TOCHeading"/>
          </w:pPr>
          <w:r>
            <w:t>Table of Contents</w:t>
          </w:r>
        </w:p>
        <w:p w14:paraId="0D5E8580" w14:textId="77777777" w:rsidR="00C20ED5" w:rsidRDefault="003C6DFB">
          <w:pPr>
            <w:pStyle w:val="TOC1"/>
            <w:tabs>
              <w:tab w:val="right" w:leader="dot" w:pos="10550"/>
            </w:tabs>
            <w:rPr>
              <w:rFonts w:eastAsiaTheme="minorEastAsia" w:cstheme="minorBidi"/>
              <w:b w:val="0"/>
              <w:bCs w:val="0"/>
              <w:caps w:val="0"/>
              <w:noProof/>
              <w:sz w:val="22"/>
              <w:szCs w:val="22"/>
              <w:lang w:val="en-US" w:eastAsia="en-US" w:bidi="ar-SA"/>
            </w:rPr>
          </w:pPr>
          <w:r>
            <w:rPr>
              <w:b w:val="0"/>
              <w:bCs w:val="0"/>
            </w:rPr>
            <w:fldChar w:fldCharType="begin"/>
          </w:r>
          <w:r>
            <w:instrText xml:space="preserve"> TOC \o "1-3" \h \z \u </w:instrText>
          </w:r>
          <w:r>
            <w:rPr>
              <w:b w:val="0"/>
              <w:bCs w:val="0"/>
            </w:rPr>
            <w:fldChar w:fldCharType="separate"/>
          </w:r>
          <w:hyperlink w:anchor="_Toc47014646" w:history="1">
            <w:r w:rsidR="00C20ED5" w:rsidRPr="006C457A">
              <w:rPr>
                <w:rStyle w:val="Hyperlink"/>
                <w:noProof/>
              </w:rPr>
              <w:t>PURPOSE OF THE CONSORTIUM</w:t>
            </w:r>
            <w:r w:rsidR="00C20ED5">
              <w:rPr>
                <w:noProof/>
                <w:webHidden/>
              </w:rPr>
              <w:tab/>
            </w:r>
            <w:r w:rsidR="00C20ED5">
              <w:rPr>
                <w:noProof/>
                <w:webHidden/>
              </w:rPr>
              <w:fldChar w:fldCharType="begin"/>
            </w:r>
            <w:r w:rsidR="00C20ED5">
              <w:rPr>
                <w:noProof/>
                <w:webHidden/>
              </w:rPr>
              <w:instrText xml:space="preserve"> PAGEREF _Toc47014646 \h </w:instrText>
            </w:r>
            <w:r w:rsidR="00C20ED5">
              <w:rPr>
                <w:noProof/>
                <w:webHidden/>
              </w:rPr>
            </w:r>
            <w:r w:rsidR="00C20ED5">
              <w:rPr>
                <w:noProof/>
                <w:webHidden/>
              </w:rPr>
              <w:fldChar w:fldCharType="separate"/>
            </w:r>
            <w:r w:rsidR="00C20ED5">
              <w:rPr>
                <w:noProof/>
                <w:webHidden/>
              </w:rPr>
              <w:t>4</w:t>
            </w:r>
            <w:r w:rsidR="00C20ED5">
              <w:rPr>
                <w:noProof/>
                <w:webHidden/>
              </w:rPr>
              <w:fldChar w:fldCharType="end"/>
            </w:r>
          </w:hyperlink>
        </w:p>
        <w:p w14:paraId="0D5E8581"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47" w:history="1">
            <w:r w:rsidR="00C20ED5" w:rsidRPr="006C457A">
              <w:rPr>
                <w:rStyle w:val="Hyperlink"/>
                <w:noProof/>
              </w:rPr>
              <w:t>TRAINING GOALS</w:t>
            </w:r>
            <w:r w:rsidR="00C20ED5">
              <w:rPr>
                <w:noProof/>
                <w:webHidden/>
              </w:rPr>
              <w:tab/>
            </w:r>
            <w:r w:rsidR="00C20ED5">
              <w:rPr>
                <w:noProof/>
                <w:webHidden/>
              </w:rPr>
              <w:fldChar w:fldCharType="begin"/>
            </w:r>
            <w:r w:rsidR="00C20ED5">
              <w:rPr>
                <w:noProof/>
                <w:webHidden/>
              </w:rPr>
              <w:instrText xml:space="preserve"> PAGEREF _Toc47014647 \h </w:instrText>
            </w:r>
            <w:r w:rsidR="00C20ED5">
              <w:rPr>
                <w:noProof/>
                <w:webHidden/>
              </w:rPr>
            </w:r>
            <w:r w:rsidR="00C20ED5">
              <w:rPr>
                <w:noProof/>
                <w:webHidden/>
              </w:rPr>
              <w:fldChar w:fldCharType="separate"/>
            </w:r>
            <w:r w:rsidR="00C20ED5">
              <w:rPr>
                <w:noProof/>
                <w:webHidden/>
              </w:rPr>
              <w:t>4</w:t>
            </w:r>
            <w:r w:rsidR="00C20ED5">
              <w:rPr>
                <w:noProof/>
                <w:webHidden/>
              </w:rPr>
              <w:fldChar w:fldCharType="end"/>
            </w:r>
          </w:hyperlink>
        </w:p>
        <w:p w14:paraId="0D5E8582" w14:textId="578BEC5B"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48" w:history="1">
            <w:r w:rsidR="00C20ED5" w:rsidRPr="006C457A">
              <w:rPr>
                <w:rStyle w:val="Hyperlink"/>
                <w:noProof/>
              </w:rPr>
              <w:t>ORGANIZATIONAL STRUCTURE</w:t>
            </w:r>
            <w:r w:rsidR="00C20ED5">
              <w:rPr>
                <w:noProof/>
                <w:webHidden/>
              </w:rPr>
              <w:tab/>
            </w:r>
            <w:r w:rsidR="00014B75">
              <w:rPr>
                <w:noProof/>
                <w:webHidden/>
              </w:rPr>
              <w:t>5</w:t>
            </w:r>
          </w:hyperlink>
        </w:p>
        <w:p w14:paraId="0D5E8583" w14:textId="77777777" w:rsidR="00C20ED5" w:rsidRPr="000143EF" w:rsidRDefault="003A5A67">
          <w:pPr>
            <w:pStyle w:val="TOC2"/>
            <w:tabs>
              <w:tab w:val="right" w:leader="dot" w:pos="10550"/>
            </w:tabs>
            <w:rPr>
              <w:rFonts w:eastAsiaTheme="minorEastAsia" w:cstheme="minorBidi"/>
              <w:b/>
              <w:bCs/>
              <w:smallCaps w:val="0"/>
              <w:noProof/>
              <w:sz w:val="22"/>
              <w:szCs w:val="22"/>
              <w:lang w:val="en-US" w:eastAsia="en-US" w:bidi="ar-SA"/>
            </w:rPr>
          </w:pPr>
          <w:hyperlink w:anchor="_Toc47014649" w:history="1">
            <w:r w:rsidR="00C20ED5" w:rsidRPr="000143EF">
              <w:rPr>
                <w:rStyle w:val="Hyperlink"/>
                <w:b/>
                <w:bCs/>
                <w:noProof/>
              </w:rPr>
              <w:t>Consortium Training Committee</w:t>
            </w:r>
            <w:r w:rsidR="00C20ED5" w:rsidRPr="000143EF">
              <w:rPr>
                <w:b/>
                <w:bCs/>
                <w:noProof/>
                <w:webHidden/>
              </w:rPr>
              <w:tab/>
            </w:r>
            <w:r w:rsidR="00C20ED5" w:rsidRPr="000143EF">
              <w:rPr>
                <w:b/>
                <w:bCs/>
                <w:noProof/>
                <w:webHidden/>
              </w:rPr>
              <w:fldChar w:fldCharType="begin"/>
            </w:r>
            <w:r w:rsidR="00C20ED5" w:rsidRPr="000143EF">
              <w:rPr>
                <w:b/>
                <w:bCs/>
                <w:noProof/>
                <w:webHidden/>
              </w:rPr>
              <w:instrText xml:space="preserve"> PAGEREF _Toc47014649 \h </w:instrText>
            </w:r>
            <w:r w:rsidR="00C20ED5" w:rsidRPr="000143EF">
              <w:rPr>
                <w:b/>
                <w:bCs/>
                <w:noProof/>
                <w:webHidden/>
              </w:rPr>
            </w:r>
            <w:r w:rsidR="00C20ED5" w:rsidRPr="000143EF">
              <w:rPr>
                <w:b/>
                <w:bCs/>
                <w:noProof/>
                <w:webHidden/>
              </w:rPr>
              <w:fldChar w:fldCharType="separate"/>
            </w:r>
            <w:r w:rsidR="00C20ED5" w:rsidRPr="000143EF">
              <w:rPr>
                <w:b/>
                <w:bCs/>
                <w:noProof/>
                <w:webHidden/>
              </w:rPr>
              <w:t>6</w:t>
            </w:r>
            <w:r w:rsidR="00C20ED5" w:rsidRPr="000143EF">
              <w:rPr>
                <w:b/>
                <w:bCs/>
                <w:noProof/>
                <w:webHidden/>
              </w:rPr>
              <w:fldChar w:fldCharType="end"/>
            </w:r>
          </w:hyperlink>
        </w:p>
        <w:p w14:paraId="0D5E8584"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50" w:history="1">
            <w:r w:rsidR="00C20ED5" w:rsidRPr="006C457A">
              <w:rPr>
                <w:rStyle w:val="Hyperlink"/>
                <w:noProof/>
              </w:rPr>
              <w:t>Administrative Staff</w:t>
            </w:r>
            <w:r w:rsidR="00C20ED5">
              <w:rPr>
                <w:noProof/>
                <w:webHidden/>
              </w:rPr>
              <w:tab/>
            </w:r>
            <w:r w:rsidR="00C20ED5" w:rsidRPr="003A5F3A">
              <w:rPr>
                <w:b/>
                <w:bCs/>
                <w:noProof/>
                <w:webHidden/>
              </w:rPr>
              <w:fldChar w:fldCharType="begin"/>
            </w:r>
            <w:r w:rsidR="00C20ED5" w:rsidRPr="003A5F3A">
              <w:rPr>
                <w:b/>
                <w:bCs/>
                <w:noProof/>
                <w:webHidden/>
              </w:rPr>
              <w:instrText xml:space="preserve"> PAGEREF _Toc47014650 \h </w:instrText>
            </w:r>
            <w:r w:rsidR="00C20ED5" w:rsidRPr="003A5F3A">
              <w:rPr>
                <w:b/>
                <w:bCs/>
                <w:noProof/>
                <w:webHidden/>
              </w:rPr>
            </w:r>
            <w:r w:rsidR="00C20ED5" w:rsidRPr="003A5F3A">
              <w:rPr>
                <w:b/>
                <w:bCs/>
                <w:noProof/>
                <w:webHidden/>
              </w:rPr>
              <w:fldChar w:fldCharType="separate"/>
            </w:r>
            <w:r w:rsidR="00C20ED5" w:rsidRPr="003A5F3A">
              <w:rPr>
                <w:b/>
                <w:bCs/>
                <w:noProof/>
                <w:webHidden/>
              </w:rPr>
              <w:t>6</w:t>
            </w:r>
            <w:r w:rsidR="00C20ED5" w:rsidRPr="003A5F3A">
              <w:rPr>
                <w:b/>
                <w:bCs/>
                <w:noProof/>
                <w:webHidden/>
              </w:rPr>
              <w:fldChar w:fldCharType="end"/>
            </w:r>
          </w:hyperlink>
        </w:p>
        <w:p w14:paraId="0D5E8585" w14:textId="2787CEB0"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51" w:history="1">
            <w:r w:rsidR="00C20ED5" w:rsidRPr="006C457A">
              <w:rPr>
                <w:rStyle w:val="Hyperlink"/>
                <w:noProof/>
              </w:rPr>
              <w:t>Location</w:t>
            </w:r>
            <w:r w:rsidR="00C20ED5">
              <w:rPr>
                <w:noProof/>
                <w:webHidden/>
              </w:rPr>
              <w:tab/>
            </w:r>
            <w:r w:rsidR="0061608E" w:rsidRPr="003A5F3A">
              <w:rPr>
                <w:b/>
                <w:bCs/>
                <w:noProof/>
                <w:webHidden/>
              </w:rPr>
              <w:t>6</w:t>
            </w:r>
          </w:hyperlink>
        </w:p>
        <w:p w14:paraId="0D5E8586" w14:textId="44DCED69"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52" w:history="1">
            <w:r w:rsidR="00C20ED5" w:rsidRPr="006C457A">
              <w:rPr>
                <w:rStyle w:val="Hyperlink"/>
                <w:noProof/>
              </w:rPr>
              <w:t>Program Evaluation</w:t>
            </w:r>
            <w:r w:rsidR="00C20ED5">
              <w:rPr>
                <w:noProof/>
                <w:webHidden/>
              </w:rPr>
              <w:tab/>
            </w:r>
            <w:r w:rsidR="00FE6614" w:rsidRPr="003A5F3A">
              <w:rPr>
                <w:b/>
                <w:bCs/>
                <w:noProof/>
                <w:webHidden/>
              </w:rPr>
              <w:t>6</w:t>
            </w:r>
          </w:hyperlink>
        </w:p>
        <w:p w14:paraId="0D5E8587" w14:textId="23D4A09C"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53" w:history="1">
            <w:r w:rsidR="00C20ED5" w:rsidRPr="006C457A">
              <w:rPr>
                <w:rStyle w:val="Hyperlink"/>
                <w:noProof/>
              </w:rPr>
              <w:t>KEY COMMITMENTS</w:t>
            </w:r>
            <w:r w:rsidR="00C20ED5">
              <w:rPr>
                <w:noProof/>
                <w:webHidden/>
              </w:rPr>
              <w:tab/>
            </w:r>
          </w:hyperlink>
          <w:r w:rsidR="003A5F3A" w:rsidRPr="003A5F3A">
            <w:rPr>
              <w:noProof/>
              <w:webHidden/>
            </w:rPr>
            <w:fldChar w:fldCharType="begin"/>
          </w:r>
          <w:r w:rsidR="003A5F3A" w:rsidRPr="003A5F3A">
            <w:rPr>
              <w:noProof/>
              <w:webHidden/>
            </w:rPr>
            <w:instrText xml:space="preserve"> PAGEREF _Toc47014653 \h </w:instrText>
          </w:r>
          <w:r w:rsidR="003A5F3A" w:rsidRPr="003A5F3A">
            <w:rPr>
              <w:noProof/>
              <w:webHidden/>
            </w:rPr>
          </w:r>
          <w:r w:rsidR="003A5F3A" w:rsidRPr="003A5F3A">
            <w:rPr>
              <w:noProof/>
              <w:webHidden/>
            </w:rPr>
            <w:fldChar w:fldCharType="separate"/>
          </w:r>
          <w:r w:rsidR="003A5F3A" w:rsidRPr="003A5F3A">
            <w:rPr>
              <w:noProof/>
              <w:webHidden/>
            </w:rPr>
            <w:t>7</w:t>
          </w:r>
          <w:r w:rsidR="003A5F3A" w:rsidRPr="003A5F3A">
            <w:rPr>
              <w:noProof/>
              <w:webHidden/>
            </w:rPr>
            <w:fldChar w:fldCharType="end"/>
          </w:r>
        </w:p>
        <w:p w14:paraId="0D5E8588"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54" w:history="1">
            <w:r w:rsidR="00C20ED5" w:rsidRPr="006C457A">
              <w:rPr>
                <w:rStyle w:val="Hyperlink"/>
                <w:noProof/>
              </w:rPr>
              <w:t>Interns</w:t>
            </w:r>
            <w:r w:rsidR="00C20ED5">
              <w:rPr>
                <w:noProof/>
                <w:webHidden/>
              </w:rPr>
              <w:tab/>
            </w:r>
            <w:r w:rsidR="00C20ED5" w:rsidRPr="003A5F3A">
              <w:rPr>
                <w:b/>
                <w:bCs/>
                <w:noProof/>
                <w:webHidden/>
              </w:rPr>
              <w:fldChar w:fldCharType="begin"/>
            </w:r>
            <w:r w:rsidR="00C20ED5" w:rsidRPr="003A5F3A">
              <w:rPr>
                <w:b/>
                <w:bCs/>
                <w:noProof/>
                <w:webHidden/>
              </w:rPr>
              <w:instrText xml:space="preserve"> PAGEREF _Toc47014654 \h </w:instrText>
            </w:r>
            <w:r w:rsidR="00C20ED5" w:rsidRPr="003A5F3A">
              <w:rPr>
                <w:b/>
                <w:bCs/>
                <w:noProof/>
                <w:webHidden/>
              </w:rPr>
            </w:r>
            <w:r w:rsidR="00C20ED5" w:rsidRPr="003A5F3A">
              <w:rPr>
                <w:b/>
                <w:bCs/>
                <w:noProof/>
                <w:webHidden/>
              </w:rPr>
              <w:fldChar w:fldCharType="separate"/>
            </w:r>
            <w:r w:rsidR="00C20ED5" w:rsidRPr="003A5F3A">
              <w:rPr>
                <w:b/>
                <w:bCs/>
                <w:noProof/>
                <w:webHidden/>
              </w:rPr>
              <w:t>7</w:t>
            </w:r>
            <w:r w:rsidR="00C20ED5" w:rsidRPr="003A5F3A">
              <w:rPr>
                <w:b/>
                <w:bCs/>
                <w:noProof/>
                <w:webHidden/>
              </w:rPr>
              <w:fldChar w:fldCharType="end"/>
            </w:r>
          </w:hyperlink>
        </w:p>
        <w:p w14:paraId="0D5E8589"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55" w:history="1">
            <w:r w:rsidR="00C20ED5" w:rsidRPr="006C457A">
              <w:rPr>
                <w:rStyle w:val="Hyperlink"/>
                <w:noProof/>
              </w:rPr>
              <w:t>Supervisors</w:t>
            </w:r>
            <w:r w:rsidR="00C20ED5">
              <w:rPr>
                <w:noProof/>
                <w:webHidden/>
              </w:rPr>
              <w:tab/>
            </w:r>
            <w:r w:rsidR="00C20ED5" w:rsidRPr="003A5F3A">
              <w:rPr>
                <w:b/>
                <w:bCs/>
                <w:noProof/>
                <w:webHidden/>
              </w:rPr>
              <w:fldChar w:fldCharType="begin"/>
            </w:r>
            <w:r w:rsidR="00C20ED5" w:rsidRPr="003A5F3A">
              <w:rPr>
                <w:b/>
                <w:bCs/>
                <w:noProof/>
                <w:webHidden/>
              </w:rPr>
              <w:instrText xml:space="preserve"> PAGEREF _Toc47014655 \h </w:instrText>
            </w:r>
            <w:r w:rsidR="00C20ED5" w:rsidRPr="003A5F3A">
              <w:rPr>
                <w:b/>
                <w:bCs/>
                <w:noProof/>
                <w:webHidden/>
              </w:rPr>
            </w:r>
            <w:r w:rsidR="00C20ED5" w:rsidRPr="003A5F3A">
              <w:rPr>
                <w:b/>
                <w:bCs/>
                <w:noProof/>
                <w:webHidden/>
              </w:rPr>
              <w:fldChar w:fldCharType="separate"/>
            </w:r>
            <w:r w:rsidR="00C20ED5" w:rsidRPr="003A5F3A">
              <w:rPr>
                <w:b/>
                <w:bCs/>
                <w:noProof/>
                <w:webHidden/>
              </w:rPr>
              <w:t>7</w:t>
            </w:r>
            <w:r w:rsidR="00C20ED5" w:rsidRPr="003A5F3A">
              <w:rPr>
                <w:b/>
                <w:bCs/>
                <w:noProof/>
                <w:webHidden/>
              </w:rPr>
              <w:fldChar w:fldCharType="end"/>
            </w:r>
          </w:hyperlink>
        </w:p>
        <w:p w14:paraId="0D5E858A" w14:textId="5F8FF935"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56" w:history="1">
            <w:r w:rsidR="00C20ED5" w:rsidRPr="006C457A">
              <w:rPr>
                <w:rStyle w:val="Hyperlink"/>
                <w:noProof/>
              </w:rPr>
              <w:t>Extended Professional Development</w:t>
            </w:r>
            <w:r w:rsidR="00C20ED5">
              <w:rPr>
                <w:noProof/>
                <w:webHidden/>
              </w:rPr>
              <w:tab/>
            </w:r>
            <w:r w:rsidR="00676D4F" w:rsidRPr="003A5F3A">
              <w:rPr>
                <w:b/>
                <w:bCs/>
                <w:noProof/>
                <w:webHidden/>
              </w:rPr>
              <w:t>7</w:t>
            </w:r>
          </w:hyperlink>
        </w:p>
        <w:p w14:paraId="0D5E858B" w14:textId="5DC5FBCD"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57" w:history="1">
            <w:r w:rsidR="00C20ED5" w:rsidRPr="006C457A">
              <w:rPr>
                <w:rStyle w:val="Hyperlink"/>
                <w:noProof/>
              </w:rPr>
              <w:t>INTERN RECRUITMENT</w:t>
            </w:r>
            <w:r w:rsidR="00C20ED5">
              <w:rPr>
                <w:noProof/>
                <w:webHidden/>
              </w:rPr>
              <w:tab/>
            </w:r>
            <w:r w:rsidR="00D4296B">
              <w:rPr>
                <w:noProof/>
                <w:webHidden/>
              </w:rPr>
              <w:t>7</w:t>
            </w:r>
          </w:hyperlink>
        </w:p>
        <w:p w14:paraId="0D5E858C"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58" w:history="1">
            <w:r w:rsidR="00C20ED5" w:rsidRPr="006C457A">
              <w:rPr>
                <w:rStyle w:val="Hyperlink"/>
                <w:noProof/>
              </w:rPr>
              <w:t>Applicant Requirements</w:t>
            </w:r>
            <w:r w:rsidR="00C20ED5">
              <w:rPr>
                <w:noProof/>
                <w:webHidden/>
              </w:rPr>
              <w:tab/>
            </w:r>
            <w:r w:rsidR="00C20ED5" w:rsidRPr="003A5F3A">
              <w:rPr>
                <w:b/>
                <w:bCs/>
                <w:noProof/>
                <w:webHidden/>
              </w:rPr>
              <w:fldChar w:fldCharType="begin"/>
            </w:r>
            <w:r w:rsidR="00C20ED5" w:rsidRPr="003A5F3A">
              <w:rPr>
                <w:b/>
                <w:bCs/>
                <w:noProof/>
                <w:webHidden/>
              </w:rPr>
              <w:instrText xml:space="preserve"> PAGEREF _Toc47014658 \h </w:instrText>
            </w:r>
            <w:r w:rsidR="00C20ED5" w:rsidRPr="003A5F3A">
              <w:rPr>
                <w:b/>
                <w:bCs/>
                <w:noProof/>
                <w:webHidden/>
              </w:rPr>
            </w:r>
            <w:r w:rsidR="00C20ED5" w:rsidRPr="003A5F3A">
              <w:rPr>
                <w:b/>
                <w:bCs/>
                <w:noProof/>
                <w:webHidden/>
              </w:rPr>
              <w:fldChar w:fldCharType="separate"/>
            </w:r>
            <w:r w:rsidR="00C20ED5" w:rsidRPr="003A5F3A">
              <w:rPr>
                <w:b/>
                <w:bCs/>
                <w:noProof/>
                <w:webHidden/>
              </w:rPr>
              <w:t>8</w:t>
            </w:r>
            <w:r w:rsidR="00C20ED5" w:rsidRPr="003A5F3A">
              <w:rPr>
                <w:b/>
                <w:bCs/>
                <w:noProof/>
                <w:webHidden/>
              </w:rPr>
              <w:fldChar w:fldCharType="end"/>
            </w:r>
          </w:hyperlink>
        </w:p>
        <w:p w14:paraId="0D5E858D"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59" w:history="1">
            <w:r w:rsidR="00C20ED5" w:rsidRPr="006C457A">
              <w:rPr>
                <w:rStyle w:val="Hyperlink"/>
                <w:noProof/>
              </w:rPr>
              <w:t>APPLICATION PROCESS</w:t>
            </w:r>
            <w:r w:rsidR="00C20ED5">
              <w:rPr>
                <w:noProof/>
                <w:webHidden/>
              </w:rPr>
              <w:tab/>
            </w:r>
            <w:r w:rsidR="00C20ED5">
              <w:rPr>
                <w:noProof/>
                <w:webHidden/>
              </w:rPr>
              <w:fldChar w:fldCharType="begin"/>
            </w:r>
            <w:r w:rsidR="00C20ED5">
              <w:rPr>
                <w:noProof/>
                <w:webHidden/>
              </w:rPr>
              <w:instrText xml:space="preserve"> PAGEREF _Toc47014659 \h </w:instrText>
            </w:r>
            <w:r w:rsidR="00C20ED5">
              <w:rPr>
                <w:noProof/>
                <w:webHidden/>
              </w:rPr>
            </w:r>
            <w:r w:rsidR="00C20ED5">
              <w:rPr>
                <w:noProof/>
                <w:webHidden/>
              </w:rPr>
              <w:fldChar w:fldCharType="separate"/>
            </w:r>
            <w:r w:rsidR="00C20ED5">
              <w:rPr>
                <w:noProof/>
                <w:webHidden/>
              </w:rPr>
              <w:t>8</w:t>
            </w:r>
            <w:r w:rsidR="00C20ED5">
              <w:rPr>
                <w:noProof/>
                <w:webHidden/>
              </w:rPr>
              <w:fldChar w:fldCharType="end"/>
            </w:r>
          </w:hyperlink>
        </w:p>
        <w:p w14:paraId="0D5E858E"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60" w:history="1">
            <w:r w:rsidR="00C20ED5" w:rsidRPr="006C457A">
              <w:rPr>
                <w:rStyle w:val="Hyperlink"/>
                <w:noProof/>
              </w:rPr>
              <w:t>APPIC Match</w:t>
            </w:r>
            <w:r w:rsidR="00C20ED5">
              <w:rPr>
                <w:noProof/>
                <w:webHidden/>
              </w:rPr>
              <w:tab/>
            </w:r>
            <w:r w:rsidR="00C20ED5">
              <w:rPr>
                <w:noProof/>
                <w:webHidden/>
              </w:rPr>
              <w:fldChar w:fldCharType="begin"/>
            </w:r>
            <w:r w:rsidR="00C20ED5">
              <w:rPr>
                <w:noProof/>
                <w:webHidden/>
              </w:rPr>
              <w:instrText xml:space="preserve"> PAGEREF _Toc47014660 \h </w:instrText>
            </w:r>
            <w:r w:rsidR="00C20ED5">
              <w:rPr>
                <w:noProof/>
                <w:webHidden/>
              </w:rPr>
            </w:r>
            <w:r w:rsidR="00C20ED5">
              <w:rPr>
                <w:noProof/>
                <w:webHidden/>
              </w:rPr>
              <w:fldChar w:fldCharType="separate"/>
            </w:r>
            <w:r w:rsidR="00C20ED5">
              <w:rPr>
                <w:noProof/>
                <w:webHidden/>
              </w:rPr>
              <w:t>8</w:t>
            </w:r>
            <w:r w:rsidR="00C20ED5">
              <w:rPr>
                <w:noProof/>
                <w:webHidden/>
              </w:rPr>
              <w:fldChar w:fldCharType="end"/>
            </w:r>
          </w:hyperlink>
        </w:p>
        <w:p w14:paraId="0D5E858F" w14:textId="5AAA01CC"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61" w:history="1">
            <w:r w:rsidR="00C20ED5" w:rsidRPr="006C457A">
              <w:rPr>
                <w:rStyle w:val="Hyperlink"/>
                <w:noProof/>
              </w:rPr>
              <w:t>INTERNSHIP STRUCTURE</w:t>
            </w:r>
            <w:r w:rsidR="00C20ED5">
              <w:rPr>
                <w:noProof/>
                <w:webHidden/>
              </w:rPr>
              <w:tab/>
            </w:r>
            <w:r w:rsidR="00F24CAB">
              <w:rPr>
                <w:noProof/>
                <w:webHidden/>
              </w:rPr>
              <w:t>8</w:t>
            </w:r>
          </w:hyperlink>
        </w:p>
        <w:p w14:paraId="0D5E8590" w14:textId="4BB2C5D6"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62" w:history="1">
            <w:r w:rsidR="00C20ED5" w:rsidRPr="006C457A">
              <w:rPr>
                <w:rStyle w:val="Hyperlink"/>
                <w:noProof/>
              </w:rPr>
              <w:t>ROTATIONS (202</w:t>
            </w:r>
            <w:r w:rsidR="007436E6">
              <w:rPr>
                <w:rStyle w:val="Hyperlink"/>
                <w:noProof/>
              </w:rPr>
              <w:t>1</w:t>
            </w:r>
            <w:r w:rsidR="00C20ED5" w:rsidRPr="006C457A">
              <w:rPr>
                <w:rStyle w:val="Hyperlink"/>
                <w:noProof/>
              </w:rPr>
              <w:t>-202</w:t>
            </w:r>
            <w:r w:rsidR="007436E6">
              <w:rPr>
                <w:rStyle w:val="Hyperlink"/>
                <w:noProof/>
              </w:rPr>
              <w:t>2</w:t>
            </w:r>
            <w:r w:rsidR="00C20ED5" w:rsidRPr="006C457A">
              <w:rPr>
                <w:rStyle w:val="Hyperlink"/>
                <w:noProof/>
              </w:rPr>
              <w:t>)</w:t>
            </w:r>
            <w:r w:rsidR="00C20ED5">
              <w:rPr>
                <w:noProof/>
                <w:webHidden/>
              </w:rPr>
              <w:tab/>
            </w:r>
            <w:r w:rsidR="00661848">
              <w:rPr>
                <w:noProof/>
                <w:webHidden/>
              </w:rPr>
              <w:t>8</w:t>
            </w:r>
          </w:hyperlink>
        </w:p>
        <w:p w14:paraId="0D5E8591" w14:textId="5FA3581B"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63" w:history="1">
            <w:r w:rsidR="00C20ED5" w:rsidRPr="006C457A">
              <w:rPr>
                <w:rStyle w:val="Hyperlink"/>
                <w:noProof/>
              </w:rPr>
              <w:t xml:space="preserve">CONSORTIUM </w:t>
            </w:r>
            <w:r w:rsidR="00FA2A64">
              <w:rPr>
                <w:rStyle w:val="Hyperlink"/>
                <w:noProof/>
              </w:rPr>
              <w:t>Training Sites</w:t>
            </w:r>
            <w:r w:rsidR="00C20ED5">
              <w:rPr>
                <w:noProof/>
                <w:webHidden/>
              </w:rPr>
              <w:tab/>
            </w:r>
            <w:r w:rsidR="00C20ED5">
              <w:rPr>
                <w:noProof/>
                <w:webHidden/>
              </w:rPr>
              <w:fldChar w:fldCharType="begin"/>
            </w:r>
            <w:r w:rsidR="00C20ED5">
              <w:rPr>
                <w:noProof/>
                <w:webHidden/>
              </w:rPr>
              <w:instrText xml:space="preserve"> PAGEREF _Toc47014663 \h </w:instrText>
            </w:r>
            <w:r w:rsidR="00C20ED5">
              <w:rPr>
                <w:noProof/>
                <w:webHidden/>
              </w:rPr>
            </w:r>
            <w:r w:rsidR="00C20ED5">
              <w:rPr>
                <w:noProof/>
                <w:webHidden/>
              </w:rPr>
              <w:fldChar w:fldCharType="separate"/>
            </w:r>
            <w:r w:rsidR="00C20ED5">
              <w:rPr>
                <w:noProof/>
                <w:webHidden/>
              </w:rPr>
              <w:t>9</w:t>
            </w:r>
            <w:r w:rsidR="00C20ED5">
              <w:rPr>
                <w:noProof/>
                <w:webHidden/>
              </w:rPr>
              <w:fldChar w:fldCharType="end"/>
            </w:r>
          </w:hyperlink>
        </w:p>
        <w:p w14:paraId="0D5E8593" w14:textId="381BDF24" w:rsidR="00C20ED5" w:rsidRDefault="003A5A67">
          <w:pPr>
            <w:pStyle w:val="TOC2"/>
            <w:tabs>
              <w:tab w:val="right" w:leader="dot" w:pos="10550"/>
            </w:tabs>
            <w:rPr>
              <w:noProof/>
            </w:rPr>
          </w:pPr>
          <w:hyperlink w:anchor="_Toc47014665" w:history="1">
            <w:r w:rsidR="00C20ED5" w:rsidRPr="006C457A">
              <w:rPr>
                <w:rStyle w:val="Hyperlink"/>
                <w:noProof/>
              </w:rPr>
              <w:t xml:space="preserve">ABLE Developmental </w:t>
            </w:r>
            <w:r w:rsidR="00C20ED5">
              <w:rPr>
                <w:noProof/>
                <w:webHidden/>
              </w:rPr>
              <w:fldChar w:fldCharType="begin"/>
            </w:r>
            <w:r w:rsidR="00C20ED5">
              <w:rPr>
                <w:noProof/>
                <w:webHidden/>
              </w:rPr>
              <w:instrText xml:space="preserve"> PAGEREF _Toc47014665 \h </w:instrText>
            </w:r>
            <w:r w:rsidR="00C20ED5">
              <w:rPr>
                <w:noProof/>
                <w:webHidden/>
              </w:rPr>
            </w:r>
            <w:r>
              <w:rPr>
                <w:noProof/>
                <w:webHidden/>
              </w:rPr>
              <w:fldChar w:fldCharType="separate"/>
            </w:r>
            <w:r w:rsidR="00C20ED5">
              <w:rPr>
                <w:noProof/>
                <w:webHidden/>
              </w:rPr>
              <w:fldChar w:fldCharType="end"/>
            </w:r>
          </w:hyperlink>
          <w:r w:rsidR="00E9035D">
            <w:rPr>
              <w:noProof/>
            </w:rPr>
            <w:t>Clinic</w:t>
          </w:r>
          <w:r w:rsidR="003D7A60">
            <w:rPr>
              <w:noProof/>
            </w:rPr>
            <w:t>…………………………………………………………………………………………………………………………………………………………..</w:t>
          </w:r>
          <w:r w:rsidR="003D7A60" w:rsidRPr="003A5F3A">
            <w:rPr>
              <w:b/>
              <w:bCs/>
              <w:noProof/>
            </w:rPr>
            <w:t>9</w:t>
          </w:r>
        </w:p>
        <w:p w14:paraId="074A724F" w14:textId="548B9DEF" w:rsidR="00C92741" w:rsidRDefault="00C92741">
          <w:pPr>
            <w:pStyle w:val="TOC2"/>
            <w:tabs>
              <w:tab w:val="right" w:leader="dot" w:pos="10550"/>
            </w:tabs>
            <w:rPr>
              <w:noProof/>
            </w:rPr>
          </w:pPr>
          <w:r>
            <w:rPr>
              <w:noProof/>
            </w:rPr>
            <w:t>COMPASS Clinic</w:t>
          </w:r>
          <w:r w:rsidR="006E1EAB">
            <w:rPr>
              <w:noProof/>
            </w:rPr>
            <w:t>…………………………………………………………………………………………………………………………………………………………………………</w:t>
          </w:r>
          <w:r w:rsidR="001A63D8">
            <w:rPr>
              <w:noProof/>
            </w:rPr>
            <w:t>..</w:t>
          </w:r>
          <w:r w:rsidR="00AA3207" w:rsidRPr="003A5F3A">
            <w:rPr>
              <w:b/>
              <w:bCs/>
              <w:noProof/>
            </w:rPr>
            <w:t>9</w:t>
          </w:r>
        </w:p>
        <w:p w14:paraId="5C8B9088" w14:textId="62754473" w:rsidR="009F2777" w:rsidRDefault="009F2777">
          <w:pPr>
            <w:pStyle w:val="TOC2"/>
            <w:tabs>
              <w:tab w:val="right" w:leader="dot" w:pos="10550"/>
            </w:tabs>
            <w:rPr>
              <w:rFonts w:eastAsiaTheme="minorEastAsia" w:cstheme="minorBidi"/>
              <w:smallCaps w:val="0"/>
              <w:noProof/>
              <w:sz w:val="22"/>
              <w:szCs w:val="22"/>
              <w:lang w:val="en-US" w:eastAsia="en-US" w:bidi="ar-SA"/>
            </w:rPr>
          </w:pPr>
          <w:r>
            <w:rPr>
              <w:noProof/>
            </w:rPr>
            <w:t>Surrey School District (Student Support)……………………………………………………………………………………………………………………………………</w:t>
          </w:r>
          <w:r w:rsidR="00AA3207">
            <w:rPr>
              <w:noProof/>
            </w:rPr>
            <w:t>..</w:t>
          </w:r>
          <w:r w:rsidR="00AA3207" w:rsidRPr="003A5F3A">
            <w:rPr>
              <w:b/>
              <w:bCs/>
              <w:noProof/>
            </w:rPr>
            <w:t>9</w:t>
          </w:r>
        </w:p>
        <w:p w14:paraId="0D5E8594" w14:textId="510184BE"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66" w:history="1">
            <w:r w:rsidR="00C20ED5" w:rsidRPr="006C457A">
              <w:rPr>
                <w:rStyle w:val="Hyperlink"/>
                <w:noProof/>
              </w:rPr>
              <w:t>CURRENT SUPERVISORS</w:t>
            </w:r>
            <w:r w:rsidR="00C20ED5">
              <w:rPr>
                <w:noProof/>
                <w:webHidden/>
              </w:rPr>
              <w:tab/>
            </w:r>
            <w:r w:rsidR="00C92741">
              <w:rPr>
                <w:noProof/>
                <w:webHidden/>
              </w:rPr>
              <w:t>…</w:t>
            </w:r>
            <w:r w:rsidR="00C20ED5">
              <w:rPr>
                <w:noProof/>
                <w:webHidden/>
              </w:rPr>
              <w:fldChar w:fldCharType="begin"/>
            </w:r>
            <w:r w:rsidR="00C20ED5">
              <w:rPr>
                <w:noProof/>
                <w:webHidden/>
              </w:rPr>
              <w:instrText xml:space="preserve"> PAGEREF _Toc47014666 \h </w:instrText>
            </w:r>
            <w:r w:rsidR="00C20ED5">
              <w:rPr>
                <w:noProof/>
                <w:webHidden/>
              </w:rPr>
            </w:r>
            <w:r w:rsidR="00C20ED5">
              <w:rPr>
                <w:noProof/>
                <w:webHidden/>
              </w:rPr>
              <w:fldChar w:fldCharType="separate"/>
            </w:r>
            <w:r w:rsidR="005B1D8F">
              <w:rPr>
                <w:noProof/>
                <w:webHidden/>
              </w:rPr>
              <w:t>1</w:t>
            </w:r>
            <w:r w:rsidR="00C20ED5">
              <w:rPr>
                <w:noProof/>
                <w:webHidden/>
              </w:rPr>
              <w:fldChar w:fldCharType="end"/>
            </w:r>
          </w:hyperlink>
          <w:r w:rsidR="00955EEF">
            <w:rPr>
              <w:noProof/>
            </w:rPr>
            <w:t>0</w:t>
          </w:r>
        </w:p>
        <w:p w14:paraId="0D5E8595"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67" w:history="1">
            <w:r w:rsidR="00C20ED5" w:rsidRPr="006C457A">
              <w:rPr>
                <w:rStyle w:val="Hyperlink"/>
                <w:noProof/>
              </w:rPr>
              <w:t>REQUIRED TRAINING ACTIVITIES</w:t>
            </w:r>
            <w:r w:rsidR="00C20ED5">
              <w:rPr>
                <w:noProof/>
                <w:webHidden/>
              </w:rPr>
              <w:tab/>
            </w:r>
            <w:r w:rsidR="00C20ED5">
              <w:rPr>
                <w:noProof/>
                <w:webHidden/>
              </w:rPr>
              <w:fldChar w:fldCharType="begin"/>
            </w:r>
            <w:r w:rsidR="00C20ED5">
              <w:rPr>
                <w:noProof/>
                <w:webHidden/>
              </w:rPr>
              <w:instrText xml:space="preserve"> PAGEREF _Toc47014667 \h </w:instrText>
            </w:r>
            <w:r w:rsidR="00C20ED5">
              <w:rPr>
                <w:noProof/>
                <w:webHidden/>
              </w:rPr>
            </w:r>
            <w:r w:rsidR="00C20ED5">
              <w:rPr>
                <w:noProof/>
                <w:webHidden/>
              </w:rPr>
              <w:fldChar w:fldCharType="separate"/>
            </w:r>
            <w:r w:rsidR="00C20ED5">
              <w:rPr>
                <w:noProof/>
                <w:webHidden/>
              </w:rPr>
              <w:t>11</w:t>
            </w:r>
            <w:r w:rsidR="00C20ED5">
              <w:rPr>
                <w:noProof/>
                <w:webHidden/>
              </w:rPr>
              <w:fldChar w:fldCharType="end"/>
            </w:r>
          </w:hyperlink>
        </w:p>
        <w:p w14:paraId="0D5E8596"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68" w:history="1">
            <w:r w:rsidR="00C20ED5" w:rsidRPr="006C457A">
              <w:rPr>
                <w:rStyle w:val="Hyperlink"/>
                <w:noProof/>
              </w:rPr>
              <w:t>GROUP SUPERVISION AND DIDACTIC SCHEDULE</w:t>
            </w:r>
            <w:r w:rsidR="00C20ED5">
              <w:rPr>
                <w:noProof/>
                <w:webHidden/>
              </w:rPr>
              <w:tab/>
            </w:r>
            <w:r w:rsidR="00C20ED5">
              <w:rPr>
                <w:noProof/>
                <w:webHidden/>
              </w:rPr>
              <w:fldChar w:fldCharType="begin"/>
            </w:r>
            <w:r w:rsidR="00C20ED5">
              <w:rPr>
                <w:noProof/>
                <w:webHidden/>
              </w:rPr>
              <w:instrText xml:space="preserve"> PAGEREF _Toc47014668 \h </w:instrText>
            </w:r>
            <w:r w:rsidR="00C20ED5">
              <w:rPr>
                <w:noProof/>
                <w:webHidden/>
              </w:rPr>
            </w:r>
            <w:r w:rsidR="00C20ED5">
              <w:rPr>
                <w:noProof/>
                <w:webHidden/>
              </w:rPr>
              <w:fldChar w:fldCharType="separate"/>
            </w:r>
            <w:r w:rsidR="00C20ED5">
              <w:rPr>
                <w:noProof/>
                <w:webHidden/>
              </w:rPr>
              <w:t>11</w:t>
            </w:r>
            <w:r w:rsidR="00C20ED5">
              <w:rPr>
                <w:noProof/>
                <w:webHidden/>
              </w:rPr>
              <w:fldChar w:fldCharType="end"/>
            </w:r>
          </w:hyperlink>
        </w:p>
        <w:p w14:paraId="0D5E8597"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69" w:history="1">
            <w:r w:rsidR="00C20ED5" w:rsidRPr="006C457A">
              <w:rPr>
                <w:rStyle w:val="Hyperlink"/>
                <w:noProof/>
              </w:rPr>
              <w:t>OVERVIEW OF REQUIREMENTS AND PROCEDURES FOR INTERNS</w:t>
            </w:r>
            <w:r w:rsidR="00C20ED5">
              <w:rPr>
                <w:noProof/>
                <w:webHidden/>
              </w:rPr>
              <w:tab/>
            </w:r>
            <w:r w:rsidR="00C20ED5">
              <w:rPr>
                <w:noProof/>
                <w:webHidden/>
              </w:rPr>
              <w:fldChar w:fldCharType="begin"/>
            </w:r>
            <w:r w:rsidR="00C20ED5">
              <w:rPr>
                <w:noProof/>
                <w:webHidden/>
              </w:rPr>
              <w:instrText xml:space="preserve"> PAGEREF _Toc47014669 \h </w:instrText>
            </w:r>
            <w:r w:rsidR="00C20ED5">
              <w:rPr>
                <w:noProof/>
                <w:webHidden/>
              </w:rPr>
            </w:r>
            <w:r w:rsidR="00C20ED5">
              <w:rPr>
                <w:noProof/>
                <w:webHidden/>
              </w:rPr>
              <w:fldChar w:fldCharType="separate"/>
            </w:r>
            <w:r w:rsidR="00C20ED5">
              <w:rPr>
                <w:noProof/>
                <w:webHidden/>
              </w:rPr>
              <w:t>12</w:t>
            </w:r>
            <w:r w:rsidR="00C20ED5">
              <w:rPr>
                <w:noProof/>
                <w:webHidden/>
              </w:rPr>
              <w:fldChar w:fldCharType="end"/>
            </w:r>
          </w:hyperlink>
        </w:p>
        <w:p w14:paraId="0D5E8598"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70" w:history="1">
            <w:r w:rsidR="00C20ED5" w:rsidRPr="006C457A">
              <w:rPr>
                <w:rStyle w:val="Hyperlink"/>
                <w:noProof/>
              </w:rPr>
              <w:t>Role Identification as “Psychology Intern”</w:t>
            </w:r>
            <w:r w:rsidR="00C20ED5">
              <w:rPr>
                <w:noProof/>
                <w:webHidden/>
              </w:rPr>
              <w:tab/>
            </w:r>
            <w:r w:rsidR="00C20ED5" w:rsidRPr="00CD093D">
              <w:rPr>
                <w:b/>
                <w:bCs/>
                <w:noProof/>
                <w:webHidden/>
              </w:rPr>
              <w:fldChar w:fldCharType="begin"/>
            </w:r>
            <w:r w:rsidR="00C20ED5" w:rsidRPr="00CD093D">
              <w:rPr>
                <w:b/>
                <w:bCs/>
                <w:noProof/>
                <w:webHidden/>
              </w:rPr>
              <w:instrText xml:space="preserve"> PAGEREF _Toc47014670 \h </w:instrText>
            </w:r>
            <w:r w:rsidR="00C20ED5" w:rsidRPr="00CD093D">
              <w:rPr>
                <w:b/>
                <w:bCs/>
                <w:noProof/>
                <w:webHidden/>
              </w:rPr>
            </w:r>
            <w:r w:rsidR="00C20ED5" w:rsidRPr="00CD093D">
              <w:rPr>
                <w:b/>
                <w:bCs/>
                <w:noProof/>
                <w:webHidden/>
              </w:rPr>
              <w:fldChar w:fldCharType="separate"/>
            </w:r>
            <w:r w:rsidR="00C20ED5" w:rsidRPr="00CD093D">
              <w:rPr>
                <w:b/>
                <w:bCs/>
                <w:noProof/>
                <w:webHidden/>
              </w:rPr>
              <w:t>12</w:t>
            </w:r>
            <w:r w:rsidR="00C20ED5" w:rsidRPr="00CD093D">
              <w:rPr>
                <w:b/>
                <w:bCs/>
                <w:noProof/>
                <w:webHidden/>
              </w:rPr>
              <w:fldChar w:fldCharType="end"/>
            </w:r>
          </w:hyperlink>
        </w:p>
        <w:p w14:paraId="0D5E8599"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71" w:history="1">
            <w:r w:rsidR="00C20ED5" w:rsidRPr="006C457A">
              <w:rPr>
                <w:rStyle w:val="Hyperlink"/>
                <w:noProof/>
              </w:rPr>
              <w:t>The Internship Agreement (Appendix C)</w:t>
            </w:r>
            <w:r w:rsidR="00C20ED5">
              <w:rPr>
                <w:noProof/>
                <w:webHidden/>
              </w:rPr>
              <w:tab/>
            </w:r>
            <w:r w:rsidR="00C20ED5" w:rsidRPr="00CD093D">
              <w:rPr>
                <w:b/>
                <w:bCs/>
                <w:noProof/>
                <w:webHidden/>
              </w:rPr>
              <w:fldChar w:fldCharType="begin"/>
            </w:r>
            <w:r w:rsidR="00C20ED5" w:rsidRPr="00CD093D">
              <w:rPr>
                <w:b/>
                <w:bCs/>
                <w:noProof/>
                <w:webHidden/>
              </w:rPr>
              <w:instrText xml:space="preserve"> PAGEREF _Toc47014671 \h </w:instrText>
            </w:r>
            <w:r w:rsidR="00C20ED5" w:rsidRPr="00CD093D">
              <w:rPr>
                <w:b/>
                <w:bCs/>
                <w:noProof/>
                <w:webHidden/>
              </w:rPr>
            </w:r>
            <w:r w:rsidR="00C20ED5" w:rsidRPr="00CD093D">
              <w:rPr>
                <w:b/>
                <w:bCs/>
                <w:noProof/>
                <w:webHidden/>
              </w:rPr>
              <w:fldChar w:fldCharType="separate"/>
            </w:r>
            <w:r w:rsidR="00C20ED5" w:rsidRPr="00CD093D">
              <w:rPr>
                <w:b/>
                <w:bCs/>
                <w:noProof/>
                <w:webHidden/>
              </w:rPr>
              <w:t>12</w:t>
            </w:r>
            <w:r w:rsidR="00C20ED5" w:rsidRPr="00CD093D">
              <w:rPr>
                <w:b/>
                <w:bCs/>
                <w:noProof/>
                <w:webHidden/>
              </w:rPr>
              <w:fldChar w:fldCharType="end"/>
            </w:r>
          </w:hyperlink>
        </w:p>
        <w:p w14:paraId="0D5E859A"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72" w:history="1">
            <w:r w:rsidR="00C20ED5" w:rsidRPr="006C457A">
              <w:rPr>
                <w:rStyle w:val="Hyperlink"/>
                <w:noProof/>
              </w:rPr>
              <w:t>The Supervisor/Supervisee Agreement (Appendix D)</w:t>
            </w:r>
            <w:r w:rsidR="00C20ED5">
              <w:rPr>
                <w:noProof/>
                <w:webHidden/>
              </w:rPr>
              <w:tab/>
            </w:r>
            <w:r w:rsidR="00C20ED5" w:rsidRPr="00CD093D">
              <w:rPr>
                <w:b/>
                <w:bCs/>
                <w:noProof/>
                <w:webHidden/>
              </w:rPr>
              <w:fldChar w:fldCharType="begin"/>
            </w:r>
            <w:r w:rsidR="00C20ED5" w:rsidRPr="00CD093D">
              <w:rPr>
                <w:b/>
                <w:bCs/>
                <w:noProof/>
                <w:webHidden/>
              </w:rPr>
              <w:instrText xml:space="preserve"> PAGEREF _Toc47014672 \h </w:instrText>
            </w:r>
            <w:r w:rsidR="00C20ED5" w:rsidRPr="00CD093D">
              <w:rPr>
                <w:b/>
                <w:bCs/>
                <w:noProof/>
                <w:webHidden/>
              </w:rPr>
            </w:r>
            <w:r w:rsidR="00C20ED5" w:rsidRPr="00CD093D">
              <w:rPr>
                <w:b/>
                <w:bCs/>
                <w:noProof/>
                <w:webHidden/>
              </w:rPr>
              <w:fldChar w:fldCharType="separate"/>
            </w:r>
            <w:r w:rsidR="00C20ED5" w:rsidRPr="00CD093D">
              <w:rPr>
                <w:b/>
                <w:bCs/>
                <w:noProof/>
                <w:webHidden/>
              </w:rPr>
              <w:t>13</w:t>
            </w:r>
            <w:r w:rsidR="00C20ED5" w:rsidRPr="00CD093D">
              <w:rPr>
                <w:b/>
                <w:bCs/>
                <w:noProof/>
                <w:webHidden/>
              </w:rPr>
              <w:fldChar w:fldCharType="end"/>
            </w:r>
          </w:hyperlink>
        </w:p>
        <w:p w14:paraId="0D5E859B"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73" w:history="1">
            <w:r w:rsidR="00C20ED5" w:rsidRPr="006C457A">
              <w:rPr>
                <w:rStyle w:val="Hyperlink"/>
                <w:noProof/>
              </w:rPr>
              <w:t>The Internship Plan (Appendix E)</w:t>
            </w:r>
            <w:r w:rsidR="00C20ED5">
              <w:rPr>
                <w:noProof/>
                <w:webHidden/>
              </w:rPr>
              <w:tab/>
            </w:r>
            <w:r w:rsidR="00C20ED5" w:rsidRPr="00CD093D">
              <w:rPr>
                <w:b/>
                <w:bCs/>
                <w:noProof/>
                <w:webHidden/>
              </w:rPr>
              <w:fldChar w:fldCharType="begin"/>
            </w:r>
            <w:r w:rsidR="00C20ED5" w:rsidRPr="00CD093D">
              <w:rPr>
                <w:b/>
                <w:bCs/>
                <w:noProof/>
                <w:webHidden/>
              </w:rPr>
              <w:instrText xml:space="preserve"> PAGEREF _Toc47014673 \h </w:instrText>
            </w:r>
            <w:r w:rsidR="00C20ED5" w:rsidRPr="00CD093D">
              <w:rPr>
                <w:b/>
                <w:bCs/>
                <w:noProof/>
                <w:webHidden/>
              </w:rPr>
            </w:r>
            <w:r w:rsidR="00C20ED5" w:rsidRPr="00CD093D">
              <w:rPr>
                <w:b/>
                <w:bCs/>
                <w:noProof/>
                <w:webHidden/>
              </w:rPr>
              <w:fldChar w:fldCharType="separate"/>
            </w:r>
            <w:r w:rsidR="00C20ED5" w:rsidRPr="00CD093D">
              <w:rPr>
                <w:b/>
                <w:bCs/>
                <w:noProof/>
                <w:webHidden/>
              </w:rPr>
              <w:t>13</w:t>
            </w:r>
            <w:r w:rsidR="00C20ED5" w:rsidRPr="00CD093D">
              <w:rPr>
                <w:b/>
                <w:bCs/>
                <w:noProof/>
                <w:webHidden/>
              </w:rPr>
              <w:fldChar w:fldCharType="end"/>
            </w:r>
          </w:hyperlink>
        </w:p>
        <w:p w14:paraId="0D5E859C"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74" w:history="1">
            <w:r w:rsidR="00C20ED5" w:rsidRPr="006C457A">
              <w:rPr>
                <w:rStyle w:val="Hyperlink"/>
                <w:noProof/>
              </w:rPr>
              <w:t>The Log of Supervised Professional Activities</w:t>
            </w:r>
            <w:r w:rsidR="00C20ED5">
              <w:rPr>
                <w:noProof/>
                <w:webHidden/>
              </w:rPr>
              <w:tab/>
            </w:r>
            <w:r w:rsidR="00C20ED5" w:rsidRPr="00E25795">
              <w:rPr>
                <w:b/>
                <w:bCs/>
                <w:noProof/>
                <w:webHidden/>
              </w:rPr>
              <w:fldChar w:fldCharType="begin"/>
            </w:r>
            <w:r w:rsidR="00C20ED5" w:rsidRPr="00E25795">
              <w:rPr>
                <w:b/>
                <w:bCs/>
                <w:noProof/>
                <w:webHidden/>
              </w:rPr>
              <w:instrText xml:space="preserve"> PAGEREF _Toc47014674 \h </w:instrText>
            </w:r>
            <w:r w:rsidR="00C20ED5" w:rsidRPr="00E25795">
              <w:rPr>
                <w:b/>
                <w:bCs/>
                <w:noProof/>
                <w:webHidden/>
              </w:rPr>
            </w:r>
            <w:r w:rsidR="00C20ED5" w:rsidRPr="00E25795">
              <w:rPr>
                <w:b/>
                <w:bCs/>
                <w:noProof/>
                <w:webHidden/>
              </w:rPr>
              <w:fldChar w:fldCharType="separate"/>
            </w:r>
            <w:r w:rsidR="00C20ED5" w:rsidRPr="00E25795">
              <w:rPr>
                <w:b/>
                <w:bCs/>
                <w:noProof/>
                <w:webHidden/>
              </w:rPr>
              <w:t>13</w:t>
            </w:r>
            <w:r w:rsidR="00C20ED5" w:rsidRPr="00E25795">
              <w:rPr>
                <w:b/>
                <w:bCs/>
                <w:noProof/>
                <w:webHidden/>
              </w:rPr>
              <w:fldChar w:fldCharType="end"/>
            </w:r>
          </w:hyperlink>
        </w:p>
        <w:p w14:paraId="0D5E859D"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75" w:history="1">
            <w:r w:rsidR="00C20ED5" w:rsidRPr="006C457A">
              <w:rPr>
                <w:rStyle w:val="Hyperlink"/>
                <w:noProof/>
              </w:rPr>
              <w:t>Intern Competency Evaluation (Appendix F)</w:t>
            </w:r>
            <w:r w:rsidR="00C20ED5">
              <w:rPr>
                <w:noProof/>
                <w:webHidden/>
              </w:rPr>
              <w:tab/>
            </w:r>
            <w:r w:rsidR="00C20ED5" w:rsidRPr="00E25795">
              <w:rPr>
                <w:b/>
                <w:bCs/>
                <w:noProof/>
                <w:webHidden/>
              </w:rPr>
              <w:fldChar w:fldCharType="begin"/>
            </w:r>
            <w:r w:rsidR="00C20ED5" w:rsidRPr="00E25795">
              <w:rPr>
                <w:b/>
                <w:bCs/>
                <w:noProof/>
                <w:webHidden/>
              </w:rPr>
              <w:instrText xml:space="preserve"> PAGEREF _Toc47014675 \h </w:instrText>
            </w:r>
            <w:r w:rsidR="00C20ED5" w:rsidRPr="00E25795">
              <w:rPr>
                <w:b/>
                <w:bCs/>
                <w:noProof/>
                <w:webHidden/>
              </w:rPr>
            </w:r>
            <w:r w:rsidR="00C20ED5" w:rsidRPr="00E25795">
              <w:rPr>
                <w:b/>
                <w:bCs/>
                <w:noProof/>
                <w:webHidden/>
              </w:rPr>
              <w:fldChar w:fldCharType="separate"/>
            </w:r>
            <w:r w:rsidR="00C20ED5" w:rsidRPr="00E25795">
              <w:rPr>
                <w:b/>
                <w:bCs/>
                <w:noProof/>
                <w:webHidden/>
              </w:rPr>
              <w:t>13</w:t>
            </w:r>
            <w:r w:rsidR="00C20ED5" w:rsidRPr="00E25795">
              <w:rPr>
                <w:b/>
                <w:bCs/>
                <w:noProof/>
                <w:webHidden/>
              </w:rPr>
              <w:fldChar w:fldCharType="end"/>
            </w:r>
          </w:hyperlink>
        </w:p>
        <w:p w14:paraId="0D5E859E"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76" w:history="1">
            <w:r w:rsidR="00C20ED5" w:rsidRPr="006C457A">
              <w:rPr>
                <w:rStyle w:val="Hyperlink"/>
                <w:noProof/>
              </w:rPr>
              <w:t>Evaluation of the Supervisory Experience (Appendix G)</w:t>
            </w:r>
            <w:r w:rsidR="00C20ED5">
              <w:rPr>
                <w:noProof/>
                <w:webHidden/>
              </w:rPr>
              <w:tab/>
            </w:r>
            <w:r w:rsidR="00C20ED5" w:rsidRPr="00E25795">
              <w:rPr>
                <w:b/>
                <w:bCs/>
                <w:noProof/>
                <w:webHidden/>
              </w:rPr>
              <w:fldChar w:fldCharType="begin"/>
            </w:r>
            <w:r w:rsidR="00C20ED5" w:rsidRPr="00E25795">
              <w:rPr>
                <w:b/>
                <w:bCs/>
                <w:noProof/>
                <w:webHidden/>
              </w:rPr>
              <w:instrText xml:space="preserve"> PAGEREF _Toc47014676 \h </w:instrText>
            </w:r>
            <w:r w:rsidR="00C20ED5" w:rsidRPr="00E25795">
              <w:rPr>
                <w:b/>
                <w:bCs/>
                <w:noProof/>
                <w:webHidden/>
              </w:rPr>
            </w:r>
            <w:r w:rsidR="00C20ED5" w:rsidRPr="00E25795">
              <w:rPr>
                <w:b/>
                <w:bCs/>
                <w:noProof/>
                <w:webHidden/>
              </w:rPr>
              <w:fldChar w:fldCharType="separate"/>
            </w:r>
            <w:r w:rsidR="00C20ED5" w:rsidRPr="00E25795">
              <w:rPr>
                <w:b/>
                <w:bCs/>
                <w:noProof/>
                <w:webHidden/>
              </w:rPr>
              <w:t>13</w:t>
            </w:r>
            <w:r w:rsidR="00C20ED5" w:rsidRPr="00E25795">
              <w:rPr>
                <w:b/>
                <w:bCs/>
                <w:noProof/>
                <w:webHidden/>
              </w:rPr>
              <w:fldChar w:fldCharType="end"/>
            </w:r>
          </w:hyperlink>
        </w:p>
        <w:p w14:paraId="0D5E859F"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77" w:history="1">
            <w:r w:rsidR="00C20ED5" w:rsidRPr="006C457A">
              <w:rPr>
                <w:rStyle w:val="Hyperlink"/>
                <w:noProof/>
              </w:rPr>
              <w:t>CRITERIA FOR COMPLETION OF THE INTERNSHIP TRAINING PROGRAM</w:t>
            </w:r>
            <w:r w:rsidR="00C20ED5">
              <w:rPr>
                <w:noProof/>
                <w:webHidden/>
              </w:rPr>
              <w:tab/>
            </w:r>
            <w:r w:rsidR="00C20ED5">
              <w:rPr>
                <w:noProof/>
                <w:webHidden/>
              </w:rPr>
              <w:fldChar w:fldCharType="begin"/>
            </w:r>
            <w:r w:rsidR="00C20ED5">
              <w:rPr>
                <w:noProof/>
                <w:webHidden/>
              </w:rPr>
              <w:instrText xml:space="preserve"> PAGEREF _Toc47014677 \h </w:instrText>
            </w:r>
            <w:r w:rsidR="00C20ED5">
              <w:rPr>
                <w:noProof/>
                <w:webHidden/>
              </w:rPr>
            </w:r>
            <w:r w:rsidR="00C20ED5">
              <w:rPr>
                <w:noProof/>
                <w:webHidden/>
              </w:rPr>
              <w:fldChar w:fldCharType="separate"/>
            </w:r>
            <w:r w:rsidR="00C20ED5">
              <w:rPr>
                <w:noProof/>
                <w:webHidden/>
              </w:rPr>
              <w:t>14</w:t>
            </w:r>
            <w:r w:rsidR="00C20ED5">
              <w:rPr>
                <w:noProof/>
                <w:webHidden/>
              </w:rPr>
              <w:fldChar w:fldCharType="end"/>
            </w:r>
          </w:hyperlink>
        </w:p>
        <w:p w14:paraId="0D5E85A0"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78" w:history="1">
            <w:r w:rsidR="00C20ED5" w:rsidRPr="006C457A">
              <w:rPr>
                <w:rStyle w:val="Hyperlink"/>
                <w:noProof/>
              </w:rPr>
              <w:t>AUTHORITY AND RESPONSIBILITY IN INTERNSHIP PLACEMENTS</w:t>
            </w:r>
            <w:r w:rsidR="00C20ED5">
              <w:rPr>
                <w:noProof/>
                <w:webHidden/>
              </w:rPr>
              <w:tab/>
            </w:r>
            <w:r w:rsidR="00C20ED5">
              <w:rPr>
                <w:noProof/>
                <w:webHidden/>
              </w:rPr>
              <w:fldChar w:fldCharType="begin"/>
            </w:r>
            <w:r w:rsidR="00C20ED5">
              <w:rPr>
                <w:noProof/>
                <w:webHidden/>
              </w:rPr>
              <w:instrText xml:space="preserve"> PAGEREF _Toc47014678 \h </w:instrText>
            </w:r>
            <w:r w:rsidR="00C20ED5">
              <w:rPr>
                <w:noProof/>
                <w:webHidden/>
              </w:rPr>
            </w:r>
            <w:r w:rsidR="00C20ED5">
              <w:rPr>
                <w:noProof/>
                <w:webHidden/>
              </w:rPr>
              <w:fldChar w:fldCharType="separate"/>
            </w:r>
            <w:r w:rsidR="00C20ED5">
              <w:rPr>
                <w:noProof/>
                <w:webHidden/>
              </w:rPr>
              <w:t>14</w:t>
            </w:r>
            <w:r w:rsidR="00C20ED5">
              <w:rPr>
                <w:noProof/>
                <w:webHidden/>
              </w:rPr>
              <w:fldChar w:fldCharType="end"/>
            </w:r>
          </w:hyperlink>
        </w:p>
        <w:p w14:paraId="0D5E85A1"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79" w:history="1">
            <w:r w:rsidR="00C20ED5" w:rsidRPr="006C457A">
              <w:rPr>
                <w:rStyle w:val="Hyperlink"/>
                <w:noProof/>
              </w:rPr>
              <w:t>AFFILIATION AGREEMENT</w:t>
            </w:r>
            <w:r w:rsidR="00C20ED5">
              <w:rPr>
                <w:noProof/>
                <w:webHidden/>
              </w:rPr>
              <w:tab/>
            </w:r>
            <w:r w:rsidR="00C20ED5">
              <w:rPr>
                <w:noProof/>
                <w:webHidden/>
              </w:rPr>
              <w:fldChar w:fldCharType="begin"/>
            </w:r>
            <w:r w:rsidR="00C20ED5">
              <w:rPr>
                <w:noProof/>
                <w:webHidden/>
              </w:rPr>
              <w:instrText xml:space="preserve"> PAGEREF _Toc47014679 \h </w:instrText>
            </w:r>
            <w:r w:rsidR="00C20ED5">
              <w:rPr>
                <w:noProof/>
                <w:webHidden/>
              </w:rPr>
            </w:r>
            <w:r w:rsidR="00C20ED5">
              <w:rPr>
                <w:noProof/>
                <w:webHidden/>
              </w:rPr>
              <w:fldChar w:fldCharType="separate"/>
            </w:r>
            <w:r w:rsidR="00C20ED5">
              <w:rPr>
                <w:noProof/>
                <w:webHidden/>
              </w:rPr>
              <w:t>15</w:t>
            </w:r>
            <w:r w:rsidR="00C20ED5">
              <w:rPr>
                <w:noProof/>
                <w:webHidden/>
              </w:rPr>
              <w:fldChar w:fldCharType="end"/>
            </w:r>
          </w:hyperlink>
        </w:p>
        <w:p w14:paraId="0D5E85A2"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80" w:history="1">
            <w:r w:rsidR="00C20ED5" w:rsidRPr="006C457A">
              <w:rPr>
                <w:rStyle w:val="Hyperlink"/>
                <w:noProof/>
              </w:rPr>
              <w:t>SUPERVISION</w:t>
            </w:r>
            <w:r w:rsidR="00C20ED5">
              <w:rPr>
                <w:noProof/>
                <w:webHidden/>
              </w:rPr>
              <w:tab/>
            </w:r>
            <w:r w:rsidR="00C20ED5">
              <w:rPr>
                <w:noProof/>
                <w:webHidden/>
              </w:rPr>
              <w:fldChar w:fldCharType="begin"/>
            </w:r>
            <w:r w:rsidR="00C20ED5">
              <w:rPr>
                <w:noProof/>
                <w:webHidden/>
              </w:rPr>
              <w:instrText xml:space="preserve"> PAGEREF _Toc47014680 \h </w:instrText>
            </w:r>
            <w:r w:rsidR="00C20ED5">
              <w:rPr>
                <w:noProof/>
                <w:webHidden/>
              </w:rPr>
            </w:r>
            <w:r w:rsidR="00C20ED5">
              <w:rPr>
                <w:noProof/>
                <w:webHidden/>
              </w:rPr>
              <w:fldChar w:fldCharType="separate"/>
            </w:r>
            <w:r w:rsidR="00C20ED5">
              <w:rPr>
                <w:noProof/>
                <w:webHidden/>
              </w:rPr>
              <w:t>15</w:t>
            </w:r>
            <w:r w:rsidR="00C20ED5">
              <w:rPr>
                <w:noProof/>
                <w:webHidden/>
              </w:rPr>
              <w:fldChar w:fldCharType="end"/>
            </w:r>
          </w:hyperlink>
        </w:p>
        <w:p w14:paraId="0D5E85A3"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81" w:history="1">
            <w:r w:rsidR="00C20ED5" w:rsidRPr="006C457A">
              <w:rPr>
                <w:rStyle w:val="Hyperlink"/>
                <w:noProof/>
              </w:rPr>
              <w:t>Overview of the Internship Supervisor</w:t>
            </w:r>
            <w:r w:rsidR="00C20ED5">
              <w:rPr>
                <w:noProof/>
                <w:webHidden/>
              </w:rPr>
              <w:tab/>
            </w:r>
            <w:r w:rsidR="00C20ED5" w:rsidRPr="00E25795">
              <w:rPr>
                <w:b/>
                <w:bCs/>
                <w:noProof/>
                <w:webHidden/>
              </w:rPr>
              <w:fldChar w:fldCharType="begin"/>
            </w:r>
            <w:r w:rsidR="00C20ED5" w:rsidRPr="00E25795">
              <w:rPr>
                <w:b/>
                <w:bCs/>
                <w:noProof/>
                <w:webHidden/>
              </w:rPr>
              <w:instrText xml:space="preserve"> PAGEREF _Toc47014681 \h </w:instrText>
            </w:r>
            <w:r w:rsidR="00C20ED5" w:rsidRPr="00E25795">
              <w:rPr>
                <w:b/>
                <w:bCs/>
                <w:noProof/>
                <w:webHidden/>
              </w:rPr>
            </w:r>
            <w:r w:rsidR="00C20ED5" w:rsidRPr="00E25795">
              <w:rPr>
                <w:b/>
                <w:bCs/>
                <w:noProof/>
                <w:webHidden/>
              </w:rPr>
              <w:fldChar w:fldCharType="separate"/>
            </w:r>
            <w:r w:rsidR="00C20ED5" w:rsidRPr="00E25795">
              <w:rPr>
                <w:b/>
                <w:bCs/>
                <w:noProof/>
                <w:webHidden/>
              </w:rPr>
              <w:t>15</w:t>
            </w:r>
            <w:r w:rsidR="00C20ED5" w:rsidRPr="00E25795">
              <w:rPr>
                <w:b/>
                <w:bCs/>
                <w:noProof/>
                <w:webHidden/>
              </w:rPr>
              <w:fldChar w:fldCharType="end"/>
            </w:r>
          </w:hyperlink>
        </w:p>
        <w:p w14:paraId="0D5E85A4"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82" w:history="1">
            <w:r w:rsidR="00C20ED5" w:rsidRPr="006C457A">
              <w:rPr>
                <w:rStyle w:val="Hyperlink"/>
                <w:noProof/>
              </w:rPr>
              <w:t>Role Definitions</w:t>
            </w:r>
            <w:r w:rsidR="00C20ED5">
              <w:rPr>
                <w:noProof/>
                <w:webHidden/>
              </w:rPr>
              <w:tab/>
            </w:r>
            <w:r w:rsidR="00C20ED5" w:rsidRPr="00E25795">
              <w:rPr>
                <w:b/>
                <w:bCs/>
                <w:noProof/>
                <w:webHidden/>
              </w:rPr>
              <w:fldChar w:fldCharType="begin"/>
            </w:r>
            <w:r w:rsidR="00C20ED5" w:rsidRPr="00E25795">
              <w:rPr>
                <w:b/>
                <w:bCs/>
                <w:noProof/>
                <w:webHidden/>
              </w:rPr>
              <w:instrText xml:space="preserve"> PAGEREF _Toc47014682 \h </w:instrText>
            </w:r>
            <w:r w:rsidR="00C20ED5" w:rsidRPr="00E25795">
              <w:rPr>
                <w:b/>
                <w:bCs/>
                <w:noProof/>
                <w:webHidden/>
              </w:rPr>
            </w:r>
            <w:r w:rsidR="00C20ED5" w:rsidRPr="00E25795">
              <w:rPr>
                <w:b/>
                <w:bCs/>
                <w:noProof/>
                <w:webHidden/>
              </w:rPr>
              <w:fldChar w:fldCharType="separate"/>
            </w:r>
            <w:r w:rsidR="00C20ED5" w:rsidRPr="00E25795">
              <w:rPr>
                <w:b/>
                <w:bCs/>
                <w:noProof/>
                <w:webHidden/>
              </w:rPr>
              <w:t>16</w:t>
            </w:r>
            <w:r w:rsidR="00C20ED5" w:rsidRPr="00E25795">
              <w:rPr>
                <w:b/>
                <w:bCs/>
                <w:noProof/>
                <w:webHidden/>
              </w:rPr>
              <w:fldChar w:fldCharType="end"/>
            </w:r>
          </w:hyperlink>
        </w:p>
        <w:p w14:paraId="0D5E85A5"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83" w:history="1">
            <w:r w:rsidR="00C20ED5" w:rsidRPr="006C457A">
              <w:rPr>
                <w:rStyle w:val="Hyperlink"/>
                <w:noProof/>
              </w:rPr>
              <w:t>Development of the Internship Plan</w:t>
            </w:r>
            <w:r w:rsidR="00C20ED5">
              <w:rPr>
                <w:noProof/>
                <w:webHidden/>
              </w:rPr>
              <w:tab/>
            </w:r>
            <w:r w:rsidR="00C20ED5" w:rsidRPr="00193A8B">
              <w:rPr>
                <w:b/>
                <w:bCs/>
                <w:noProof/>
                <w:webHidden/>
              </w:rPr>
              <w:fldChar w:fldCharType="begin"/>
            </w:r>
            <w:r w:rsidR="00C20ED5" w:rsidRPr="00193A8B">
              <w:rPr>
                <w:b/>
                <w:bCs/>
                <w:noProof/>
                <w:webHidden/>
              </w:rPr>
              <w:instrText xml:space="preserve"> PAGEREF _Toc47014683 \h </w:instrText>
            </w:r>
            <w:r w:rsidR="00C20ED5" w:rsidRPr="00193A8B">
              <w:rPr>
                <w:b/>
                <w:bCs/>
                <w:noProof/>
                <w:webHidden/>
              </w:rPr>
            </w:r>
            <w:r w:rsidR="00C20ED5" w:rsidRPr="00193A8B">
              <w:rPr>
                <w:b/>
                <w:bCs/>
                <w:noProof/>
                <w:webHidden/>
              </w:rPr>
              <w:fldChar w:fldCharType="separate"/>
            </w:r>
            <w:r w:rsidR="00C20ED5" w:rsidRPr="00193A8B">
              <w:rPr>
                <w:b/>
                <w:bCs/>
                <w:noProof/>
                <w:webHidden/>
              </w:rPr>
              <w:t>17</w:t>
            </w:r>
            <w:r w:rsidR="00C20ED5" w:rsidRPr="00193A8B">
              <w:rPr>
                <w:b/>
                <w:bCs/>
                <w:noProof/>
                <w:webHidden/>
              </w:rPr>
              <w:fldChar w:fldCharType="end"/>
            </w:r>
          </w:hyperlink>
        </w:p>
        <w:p w14:paraId="0D5E85A6" w14:textId="77777777" w:rsidR="00C20ED5" w:rsidRDefault="003A5A67">
          <w:pPr>
            <w:pStyle w:val="TOC2"/>
            <w:tabs>
              <w:tab w:val="right" w:leader="dot" w:pos="10550"/>
            </w:tabs>
            <w:rPr>
              <w:rFonts w:eastAsiaTheme="minorEastAsia" w:cstheme="minorBidi"/>
              <w:smallCaps w:val="0"/>
              <w:noProof/>
              <w:sz w:val="22"/>
              <w:szCs w:val="22"/>
              <w:lang w:val="en-US" w:eastAsia="en-US" w:bidi="ar-SA"/>
            </w:rPr>
          </w:pPr>
          <w:hyperlink w:anchor="_Toc47014684" w:history="1">
            <w:r w:rsidR="00C20ED5" w:rsidRPr="006C457A">
              <w:rPr>
                <w:rStyle w:val="Hyperlink"/>
                <w:noProof/>
              </w:rPr>
              <w:t>The Practice of Supervision</w:t>
            </w:r>
            <w:r w:rsidR="00C20ED5">
              <w:rPr>
                <w:noProof/>
                <w:webHidden/>
              </w:rPr>
              <w:tab/>
            </w:r>
            <w:r w:rsidR="00C20ED5" w:rsidRPr="00193A8B">
              <w:rPr>
                <w:b/>
                <w:bCs/>
                <w:noProof/>
                <w:webHidden/>
              </w:rPr>
              <w:fldChar w:fldCharType="begin"/>
            </w:r>
            <w:r w:rsidR="00C20ED5" w:rsidRPr="00193A8B">
              <w:rPr>
                <w:b/>
                <w:bCs/>
                <w:noProof/>
                <w:webHidden/>
              </w:rPr>
              <w:instrText xml:space="preserve"> PAGEREF _Toc47014684 \h </w:instrText>
            </w:r>
            <w:r w:rsidR="00C20ED5" w:rsidRPr="00193A8B">
              <w:rPr>
                <w:b/>
                <w:bCs/>
                <w:noProof/>
                <w:webHidden/>
              </w:rPr>
            </w:r>
            <w:r w:rsidR="00C20ED5" w:rsidRPr="00193A8B">
              <w:rPr>
                <w:b/>
                <w:bCs/>
                <w:noProof/>
                <w:webHidden/>
              </w:rPr>
              <w:fldChar w:fldCharType="separate"/>
            </w:r>
            <w:r w:rsidR="00C20ED5" w:rsidRPr="00193A8B">
              <w:rPr>
                <w:b/>
                <w:bCs/>
                <w:noProof/>
                <w:webHidden/>
              </w:rPr>
              <w:t>17</w:t>
            </w:r>
            <w:r w:rsidR="00C20ED5" w:rsidRPr="00193A8B">
              <w:rPr>
                <w:b/>
                <w:bCs/>
                <w:noProof/>
                <w:webHidden/>
              </w:rPr>
              <w:fldChar w:fldCharType="end"/>
            </w:r>
          </w:hyperlink>
        </w:p>
        <w:p w14:paraId="0D5E85A7"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85" w:history="1">
            <w:r w:rsidR="00C20ED5" w:rsidRPr="006C457A">
              <w:rPr>
                <w:rStyle w:val="Hyperlink"/>
                <w:noProof/>
              </w:rPr>
              <w:t>APPENDIX A</w:t>
            </w:r>
            <w:r w:rsidR="00C20ED5">
              <w:rPr>
                <w:noProof/>
                <w:webHidden/>
              </w:rPr>
              <w:tab/>
            </w:r>
            <w:r w:rsidR="00C20ED5">
              <w:rPr>
                <w:noProof/>
                <w:webHidden/>
              </w:rPr>
              <w:fldChar w:fldCharType="begin"/>
            </w:r>
            <w:r w:rsidR="00C20ED5">
              <w:rPr>
                <w:noProof/>
                <w:webHidden/>
              </w:rPr>
              <w:instrText xml:space="preserve"> PAGEREF _Toc47014685 \h </w:instrText>
            </w:r>
            <w:r w:rsidR="00C20ED5">
              <w:rPr>
                <w:noProof/>
                <w:webHidden/>
              </w:rPr>
            </w:r>
            <w:r w:rsidR="00C20ED5">
              <w:rPr>
                <w:noProof/>
                <w:webHidden/>
              </w:rPr>
              <w:fldChar w:fldCharType="separate"/>
            </w:r>
            <w:r w:rsidR="00C20ED5">
              <w:rPr>
                <w:noProof/>
                <w:webHidden/>
              </w:rPr>
              <w:t>18</w:t>
            </w:r>
            <w:r w:rsidR="00C20ED5">
              <w:rPr>
                <w:noProof/>
                <w:webHidden/>
              </w:rPr>
              <w:fldChar w:fldCharType="end"/>
            </w:r>
          </w:hyperlink>
        </w:p>
        <w:p w14:paraId="0D5E85A8"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86" w:history="1">
            <w:r w:rsidR="00C20ED5" w:rsidRPr="006C457A">
              <w:rPr>
                <w:rStyle w:val="Hyperlink"/>
                <w:noProof/>
              </w:rPr>
              <w:t>APPENDIX B</w:t>
            </w:r>
            <w:r w:rsidR="00C20ED5">
              <w:rPr>
                <w:noProof/>
                <w:webHidden/>
              </w:rPr>
              <w:tab/>
            </w:r>
            <w:r w:rsidR="00C20ED5">
              <w:rPr>
                <w:noProof/>
                <w:webHidden/>
              </w:rPr>
              <w:fldChar w:fldCharType="begin"/>
            </w:r>
            <w:r w:rsidR="00C20ED5">
              <w:rPr>
                <w:noProof/>
                <w:webHidden/>
              </w:rPr>
              <w:instrText xml:space="preserve"> PAGEREF _Toc47014686 \h </w:instrText>
            </w:r>
            <w:r w:rsidR="00C20ED5">
              <w:rPr>
                <w:noProof/>
                <w:webHidden/>
              </w:rPr>
            </w:r>
            <w:r w:rsidR="00C20ED5">
              <w:rPr>
                <w:noProof/>
                <w:webHidden/>
              </w:rPr>
              <w:fldChar w:fldCharType="separate"/>
            </w:r>
            <w:r w:rsidR="00C20ED5">
              <w:rPr>
                <w:noProof/>
                <w:webHidden/>
              </w:rPr>
              <w:t>31</w:t>
            </w:r>
            <w:r w:rsidR="00C20ED5">
              <w:rPr>
                <w:noProof/>
                <w:webHidden/>
              </w:rPr>
              <w:fldChar w:fldCharType="end"/>
            </w:r>
          </w:hyperlink>
        </w:p>
        <w:p w14:paraId="0D5E85A9"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87" w:history="1">
            <w:r w:rsidR="00C20ED5" w:rsidRPr="006C457A">
              <w:rPr>
                <w:rStyle w:val="Hyperlink"/>
                <w:noProof/>
              </w:rPr>
              <w:t>APPENDIX C</w:t>
            </w:r>
            <w:r w:rsidR="00C20ED5">
              <w:rPr>
                <w:noProof/>
                <w:webHidden/>
              </w:rPr>
              <w:tab/>
            </w:r>
            <w:r w:rsidR="00C20ED5">
              <w:rPr>
                <w:noProof/>
                <w:webHidden/>
              </w:rPr>
              <w:fldChar w:fldCharType="begin"/>
            </w:r>
            <w:r w:rsidR="00C20ED5">
              <w:rPr>
                <w:noProof/>
                <w:webHidden/>
              </w:rPr>
              <w:instrText xml:space="preserve"> PAGEREF _Toc47014687 \h </w:instrText>
            </w:r>
            <w:r w:rsidR="00C20ED5">
              <w:rPr>
                <w:noProof/>
                <w:webHidden/>
              </w:rPr>
            </w:r>
            <w:r w:rsidR="00C20ED5">
              <w:rPr>
                <w:noProof/>
                <w:webHidden/>
              </w:rPr>
              <w:fldChar w:fldCharType="separate"/>
            </w:r>
            <w:r w:rsidR="00C20ED5">
              <w:rPr>
                <w:noProof/>
                <w:webHidden/>
              </w:rPr>
              <w:t>33</w:t>
            </w:r>
            <w:r w:rsidR="00C20ED5">
              <w:rPr>
                <w:noProof/>
                <w:webHidden/>
              </w:rPr>
              <w:fldChar w:fldCharType="end"/>
            </w:r>
          </w:hyperlink>
        </w:p>
        <w:p w14:paraId="0D5E85AA"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88" w:history="1">
            <w:r w:rsidR="00C20ED5" w:rsidRPr="006C457A">
              <w:rPr>
                <w:rStyle w:val="Hyperlink"/>
                <w:noProof/>
              </w:rPr>
              <w:t>APPENDIX D</w:t>
            </w:r>
            <w:r w:rsidR="00C20ED5">
              <w:rPr>
                <w:noProof/>
                <w:webHidden/>
              </w:rPr>
              <w:tab/>
            </w:r>
            <w:r w:rsidR="00C20ED5">
              <w:rPr>
                <w:noProof/>
                <w:webHidden/>
              </w:rPr>
              <w:fldChar w:fldCharType="begin"/>
            </w:r>
            <w:r w:rsidR="00C20ED5">
              <w:rPr>
                <w:noProof/>
                <w:webHidden/>
              </w:rPr>
              <w:instrText xml:space="preserve"> PAGEREF _Toc47014688 \h </w:instrText>
            </w:r>
            <w:r w:rsidR="00C20ED5">
              <w:rPr>
                <w:noProof/>
                <w:webHidden/>
              </w:rPr>
            </w:r>
            <w:r w:rsidR="00C20ED5">
              <w:rPr>
                <w:noProof/>
                <w:webHidden/>
              </w:rPr>
              <w:fldChar w:fldCharType="separate"/>
            </w:r>
            <w:r w:rsidR="00C20ED5">
              <w:rPr>
                <w:noProof/>
                <w:webHidden/>
              </w:rPr>
              <w:t>37</w:t>
            </w:r>
            <w:r w:rsidR="00C20ED5">
              <w:rPr>
                <w:noProof/>
                <w:webHidden/>
              </w:rPr>
              <w:fldChar w:fldCharType="end"/>
            </w:r>
          </w:hyperlink>
        </w:p>
        <w:p w14:paraId="0D5E85AB"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89" w:history="1">
            <w:r w:rsidR="00C20ED5" w:rsidRPr="006C457A">
              <w:rPr>
                <w:rStyle w:val="Hyperlink"/>
                <w:noProof/>
              </w:rPr>
              <w:t>APPENDIX E</w:t>
            </w:r>
            <w:r w:rsidR="00C20ED5">
              <w:rPr>
                <w:noProof/>
                <w:webHidden/>
              </w:rPr>
              <w:tab/>
            </w:r>
            <w:r w:rsidR="00C20ED5">
              <w:rPr>
                <w:noProof/>
                <w:webHidden/>
              </w:rPr>
              <w:fldChar w:fldCharType="begin"/>
            </w:r>
            <w:r w:rsidR="00C20ED5">
              <w:rPr>
                <w:noProof/>
                <w:webHidden/>
              </w:rPr>
              <w:instrText xml:space="preserve"> PAGEREF _Toc47014689 \h </w:instrText>
            </w:r>
            <w:r w:rsidR="00C20ED5">
              <w:rPr>
                <w:noProof/>
                <w:webHidden/>
              </w:rPr>
            </w:r>
            <w:r w:rsidR="00C20ED5">
              <w:rPr>
                <w:noProof/>
                <w:webHidden/>
              </w:rPr>
              <w:fldChar w:fldCharType="separate"/>
            </w:r>
            <w:r w:rsidR="00C20ED5">
              <w:rPr>
                <w:noProof/>
                <w:webHidden/>
              </w:rPr>
              <w:t>39</w:t>
            </w:r>
            <w:r w:rsidR="00C20ED5">
              <w:rPr>
                <w:noProof/>
                <w:webHidden/>
              </w:rPr>
              <w:fldChar w:fldCharType="end"/>
            </w:r>
          </w:hyperlink>
        </w:p>
        <w:p w14:paraId="0D5E85AC"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90" w:history="1">
            <w:r w:rsidR="00C20ED5" w:rsidRPr="006C457A">
              <w:rPr>
                <w:rStyle w:val="Hyperlink"/>
                <w:noProof/>
              </w:rPr>
              <w:t>APPENDIX F</w:t>
            </w:r>
            <w:r w:rsidR="00C20ED5">
              <w:rPr>
                <w:noProof/>
                <w:webHidden/>
              </w:rPr>
              <w:tab/>
            </w:r>
            <w:r w:rsidR="00C20ED5">
              <w:rPr>
                <w:noProof/>
                <w:webHidden/>
              </w:rPr>
              <w:fldChar w:fldCharType="begin"/>
            </w:r>
            <w:r w:rsidR="00C20ED5">
              <w:rPr>
                <w:noProof/>
                <w:webHidden/>
              </w:rPr>
              <w:instrText xml:space="preserve"> PAGEREF _Toc47014690 \h </w:instrText>
            </w:r>
            <w:r w:rsidR="00C20ED5">
              <w:rPr>
                <w:noProof/>
                <w:webHidden/>
              </w:rPr>
            </w:r>
            <w:r w:rsidR="00C20ED5">
              <w:rPr>
                <w:noProof/>
                <w:webHidden/>
              </w:rPr>
              <w:fldChar w:fldCharType="separate"/>
            </w:r>
            <w:r w:rsidR="00C20ED5">
              <w:rPr>
                <w:noProof/>
                <w:webHidden/>
              </w:rPr>
              <w:t>42</w:t>
            </w:r>
            <w:r w:rsidR="00C20ED5">
              <w:rPr>
                <w:noProof/>
                <w:webHidden/>
              </w:rPr>
              <w:fldChar w:fldCharType="end"/>
            </w:r>
          </w:hyperlink>
        </w:p>
        <w:p w14:paraId="0D5E85AD"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91" w:history="1">
            <w:r w:rsidR="00C20ED5" w:rsidRPr="006C457A">
              <w:rPr>
                <w:rStyle w:val="Hyperlink"/>
                <w:noProof/>
              </w:rPr>
              <w:t>APPENDIX G</w:t>
            </w:r>
            <w:r w:rsidR="00C20ED5">
              <w:rPr>
                <w:noProof/>
                <w:webHidden/>
              </w:rPr>
              <w:tab/>
            </w:r>
            <w:r w:rsidR="00C20ED5">
              <w:rPr>
                <w:noProof/>
                <w:webHidden/>
              </w:rPr>
              <w:fldChar w:fldCharType="begin"/>
            </w:r>
            <w:r w:rsidR="00C20ED5">
              <w:rPr>
                <w:noProof/>
                <w:webHidden/>
              </w:rPr>
              <w:instrText xml:space="preserve"> PAGEREF _Toc47014691 \h </w:instrText>
            </w:r>
            <w:r w:rsidR="00C20ED5">
              <w:rPr>
                <w:noProof/>
                <w:webHidden/>
              </w:rPr>
            </w:r>
            <w:r w:rsidR="00C20ED5">
              <w:rPr>
                <w:noProof/>
                <w:webHidden/>
              </w:rPr>
              <w:fldChar w:fldCharType="separate"/>
            </w:r>
            <w:r w:rsidR="00C20ED5">
              <w:rPr>
                <w:noProof/>
                <w:webHidden/>
              </w:rPr>
              <w:t>53</w:t>
            </w:r>
            <w:r w:rsidR="00C20ED5">
              <w:rPr>
                <w:noProof/>
                <w:webHidden/>
              </w:rPr>
              <w:fldChar w:fldCharType="end"/>
            </w:r>
          </w:hyperlink>
        </w:p>
        <w:p w14:paraId="0D5E85AE" w14:textId="77777777" w:rsidR="00C20ED5" w:rsidRDefault="003A5A67">
          <w:pPr>
            <w:pStyle w:val="TOC1"/>
            <w:tabs>
              <w:tab w:val="right" w:leader="dot" w:pos="10550"/>
            </w:tabs>
            <w:rPr>
              <w:rFonts w:eastAsiaTheme="minorEastAsia" w:cstheme="minorBidi"/>
              <w:b w:val="0"/>
              <w:bCs w:val="0"/>
              <w:caps w:val="0"/>
              <w:noProof/>
              <w:sz w:val="22"/>
              <w:szCs w:val="22"/>
              <w:lang w:val="en-US" w:eastAsia="en-US" w:bidi="ar-SA"/>
            </w:rPr>
          </w:pPr>
          <w:hyperlink w:anchor="_Toc47014692" w:history="1">
            <w:r w:rsidR="00C20ED5" w:rsidRPr="006C457A">
              <w:rPr>
                <w:rStyle w:val="Hyperlink"/>
                <w:noProof/>
              </w:rPr>
              <w:t>APPENDIX H</w:t>
            </w:r>
            <w:r w:rsidR="00C20ED5">
              <w:rPr>
                <w:noProof/>
                <w:webHidden/>
              </w:rPr>
              <w:tab/>
            </w:r>
            <w:r w:rsidR="00C20ED5">
              <w:rPr>
                <w:noProof/>
                <w:webHidden/>
              </w:rPr>
              <w:fldChar w:fldCharType="begin"/>
            </w:r>
            <w:r w:rsidR="00C20ED5">
              <w:rPr>
                <w:noProof/>
                <w:webHidden/>
              </w:rPr>
              <w:instrText xml:space="preserve"> PAGEREF _Toc47014692 \h </w:instrText>
            </w:r>
            <w:r w:rsidR="00C20ED5">
              <w:rPr>
                <w:noProof/>
                <w:webHidden/>
              </w:rPr>
            </w:r>
            <w:r w:rsidR="00C20ED5">
              <w:rPr>
                <w:noProof/>
                <w:webHidden/>
              </w:rPr>
              <w:fldChar w:fldCharType="separate"/>
            </w:r>
            <w:r w:rsidR="00C20ED5">
              <w:rPr>
                <w:noProof/>
                <w:webHidden/>
              </w:rPr>
              <w:t>57</w:t>
            </w:r>
            <w:r w:rsidR="00C20ED5">
              <w:rPr>
                <w:noProof/>
                <w:webHidden/>
              </w:rPr>
              <w:fldChar w:fldCharType="end"/>
            </w:r>
          </w:hyperlink>
        </w:p>
        <w:p w14:paraId="0D5E85AF" w14:textId="77777777" w:rsidR="003C6DFB" w:rsidRDefault="003C6DFB">
          <w:r>
            <w:rPr>
              <w:b/>
              <w:bCs/>
              <w:noProof/>
            </w:rPr>
            <w:fldChar w:fldCharType="end"/>
          </w:r>
        </w:p>
      </w:sdtContent>
    </w:sdt>
    <w:p w14:paraId="0D5E85B0" w14:textId="77777777" w:rsidR="00C106F8" w:rsidRPr="00D71D90" w:rsidRDefault="00C106F8">
      <w:pPr>
        <w:spacing w:line="217" w:lineRule="exact"/>
        <w:jc w:val="center"/>
        <w:sectPr w:rsidR="00C106F8" w:rsidRPr="00D71D90">
          <w:footerReference w:type="default" r:id="rId12"/>
          <w:pgSz w:w="12240" w:h="15840"/>
          <w:pgMar w:top="1480" w:right="480" w:bottom="1260" w:left="1200" w:header="0" w:footer="1068" w:gutter="0"/>
          <w:pgNumType w:start="2"/>
          <w:cols w:space="720"/>
        </w:sectPr>
      </w:pPr>
    </w:p>
    <w:p w14:paraId="0D5E85B2" w14:textId="77777777" w:rsidR="00C106F8" w:rsidRPr="00D71D90" w:rsidRDefault="00D71D7F">
      <w:pPr>
        <w:pStyle w:val="BodyText"/>
        <w:ind w:left="100"/>
      </w:pPr>
      <w:r w:rsidRPr="00D71D90">
        <w:rPr>
          <w:noProof/>
          <w:lang w:val="en-US" w:eastAsia="en-US" w:bidi="ar-SA"/>
        </w:rPr>
        <w:lastRenderedPageBreak/>
        <mc:AlternateContent>
          <mc:Choice Requires="wps">
            <w:drawing>
              <wp:inline distT="0" distB="0" distL="0" distR="0" wp14:anchorId="0D5E9302" wp14:editId="0D5E9303">
                <wp:extent cx="6115685" cy="215900"/>
                <wp:effectExtent l="0" t="0" r="18415" b="1270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5685" cy="2159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5E933C" w14:textId="77777777" w:rsidR="00F94FDC" w:rsidRDefault="00F94FDC">
                            <w:pPr>
                              <w:spacing w:before="19"/>
                              <w:ind w:left="1164" w:right="1164"/>
                              <w:jc w:val="center"/>
                              <w:rPr>
                                <w:b/>
                                <w:sz w:val="24"/>
                              </w:rPr>
                            </w:pPr>
                            <w:r>
                              <w:rPr>
                                <w:b/>
                                <w:sz w:val="24"/>
                              </w:rPr>
                              <w:t>POLICIES AND PROCEDURES MANUAL</w:t>
                            </w:r>
                          </w:p>
                          <w:p w14:paraId="0D5E933D" w14:textId="77777777" w:rsidR="00F94FDC" w:rsidRDefault="00F94FDC">
                            <w:pPr>
                              <w:spacing w:before="1"/>
                              <w:ind w:left="1164" w:right="1164"/>
                              <w:jc w:val="center"/>
                              <w:rPr>
                                <w:b/>
                                <w:sz w:val="24"/>
                              </w:rPr>
                            </w:pPr>
                          </w:p>
                        </w:txbxContent>
                      </wps:txbx>
                      <wps:bodyPr rot="0" vert="horz" wrap="square" lIns="0" tIns="0" rIns="0" bIns="0" anchor="t" anchorCtr="0" upright="1">
                        <a:noAutofit/>
                      </wps:bodyPr>
                    </wps:wsp>
                  </a:graphicData>
                </a:graphic>
              </wp:inline>
            </w:drawing>
          </mc:Choice>
          <mc:Fallback>
            <w:pict>
              <v:shapetype w14:anchorId="0D5E9302" id="_x0000_t202" coordsize="21600,21600" o:spt="202" path="m,l,21600r21600,l21600,xe">
                <v:stroke joinstyle="miter"/>
                <v:path gradientshapeok="t" o:connecttype="rect"/>
              </v:shapetype>
              <v:shape id="Text Box 69" o:spid="_x0000_s1026" type="#_x0000_t202" style="width:481.5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" filled="f" strokeweight=".16936mm">
                <v:path arrowok="t"/>
                <v:textbox inset="0,0,0,0">
                  <w:txbxContent>
                    <w:p w14:paraId="0D5E933C" w14:textId="77777777" w:rsidR="00F94FDC" w:rsidRDefault="00F94FDC">
                      <w:pPr>
                        <w:spacing w:before="19"/>
                        <w:ind w:left="1164" w:right="1164"/>
                        <w:jc w:val="center"/>
                        <w:rPr>
                          <w:b/>
                          <w:sz w:val="24"/>
                        </w:rPr>
                      </w:pPr>
                      <w:r>
                        <w:rPr>
                          <w:b/>
                          <w:sz w:val="24"/>
                        </w:rPr>
                        <w:t>POLICIES AND PROCEDURES MANUAL</w:t>
                      </w:r>
                    </w:p>
                    <w:p w14:paraId="0D5E933D" w14:textId="77777777" w:rsidR="00F94FDC" w:rsidRDefault="00F94FDC">
                      <w:pPr>
                        <w:spacing w:before="1"/>
                        <w:ind w:left="1164" w:right="1164"/>
                        <w:jc w:val="center"/>
                        <w:rPr>
                          <w:b/>
                          <w:sz w:val="24"/>
                        </w:rPr>
                      </w:pPr>
                    </w:p>
                  </w:txbxContent>
                </v:textbox>
                <w10:anchorlock/>
              </v:shape>
            </w:pict>
          </mc:Fallback>
        </mc:AlternateContent>
      </w:r>
    </w:p>
    <w:p w14:paraId="0D5E85B3" w14:textId="77777777" w:rsidR="00C106F8" w:rsidRPr="00D71D90" w:rsidRDefault="00C106F8">
      <w:pPr>
        <w:pStyle w:val="BodyText"/>
        <w:spacing w:before="1"/>
      </w:pPr>
    </w:p>
    <w:p w14:paraId="0D5E85B4" w14:textId="77777777" w:rsidR="00C106F8" w:rsidRPr="00D71D90" w:rsidRDefault="00000EDE" w:rsidP="00663EC2">
      <w:pPr>
        <w:pStyle w:val="Heading1"/>
        <w:ind w:left="0"/>
      </w:pPr>
      <w:bookmarkStart w:id="2" w:name="_Toc47014646"/>
      <w:r w:rsidRPr="00D71D90">
        <w:t>PURPOSE OF THE CONSORTIUM</w:t>
      </w:r>
      <w:bookmarkEnd w:id="2"/>
    </w:p>
    <w:p w14:paraId="0D5E85B5" w14:textId="77777777" w:rsidR="00000EDE" w:rsidRPr="00D71D90" w:rsidRDefault="00000EDE" w:rsidP="00000EDE">
      <w:pPr>
        <w:pStyle w:val="Heading4"/>
        <w:jc w:val="center"/>
        <w:rPr>
          <w:b w:val="0"/>
        </w:rPr>
      </w:pPr>
    </w:p>
    <w:p w14:paraId="0D5E85B6" w14:textId="4F4B9BAE" w:rsidR="00000EDE" w:rsidRPr="00D71D90" w:rsidRDefault="00000EDE" w:rsidP="00000EDE">
      <w:pPr>
        <w:pStyle w:val="Heading4"/>
        <w:ind w:left="0"/>
        <w:rPr>
          <w:b w:val="0"/>
        </w:rPr>
      </w:pPr>
      <w:r w:rsidRPr="00D71D90">
        <w:rPr>
          <w:b w:val="0"/>
        </w:rPr>
        <w:t xml:space="preserve">The BC School and Applied </w:t>
      </w:r>
      <w:r w:rsidR="00A338D5">
        <w:rPr>
          <w:b w:val="0"/>
        </w:rPr>
        <w:t>P</w:t>
      </w:r>
      <w:r w:rsidRPr="00D71D90">
        <w:rPr>
          <w:b w:val="0"/>
        </w:rPr>
        <w:t xml:space="preserve">sychology Internship (hereafter </w:t>
      </w:r>
      <w:r w:rsidR="00A338D5" w:rsidRPr="00D71D90">
        <w:rPr>
          <w:b w:val="0"/>
        </w:rPr>
        <w:t>referred</w:t>
      </w:r>
      <w:r w:rsidRPr="00D71D90">
        <w:rPr>
          <w:b w:val="0"/>
        </w:rPr>
        <w:t xml:space="preserve"> to as the Internship Program) is a </w:t>
      </w:r>
      <w:r w:rsidR="003E21A8">
        <w:rPr>
          <w:b w:val="0"/>
        </w:rPr>
        <w:t>professional psychology</w:t>
      </w:r>
      <w:r w:rsidRPr="00D71D90">
        <w:rPr>
          <w:b w:val="0"/>
        </w:rPr>
        <w:t xml:space="preserve"> internship </w:t>
      </w:r>
      <w:r w:rsidR="008E5258">
        <w:rPr>
          <w:b w:val="0"/>
        </w:rPr>
        <w:t>t</w:t>
      </w:r>
      <w:r w:rsidRPr="00D71D90">
        <w:rPr>
          <w:b w:val="0"/>
        </w:rPr>
        <w:t xml:space="preserve">raining program, </w:t>
      </w:r>
      <w:r w:rsidR="00D37C47">
        <w:rPr>
          <w:b w:val="0"/>
        </w:rPr>
        <w:t xml:space="preserve"> hosted by ABLE Developmental Clinic</w:t>
      </w:r>
      <w:r w:rsidR="004C66B2">
        <w:rPr>
          <w:b w:val="0"/>
        </w:rPr>
        <w:t xml:space="preserve"> for 2021-22</w:t>
      </w:r>
      <w:r w:rsidR="00D37C47">
        <w:rPr>
          <w:b w:val="0"/>
        </w:rPr>
        <w:t xml:space="preserve">, </w:t>
      </w:r>
      <w:r w:rsidR="003E21A8">
        <w:rPr>
          <w:b w:val="0"/>
        </w:rPr>
        <w:t xml:space="preserve">and </w:t>
      </w:r>
      <w:r w:rsidR="00D7687B">
        <w:rPr>
          <w:b w:val="0"/>
        </w:rPr>
        <w:t xml:space="preserve">for 2021-22 </w:t>
      </w:r>
      <w:r w:rsidR="0034002D">
        <w:rPr>
          <w:b w:val="0"/>
        </w:rPr>
        <w:t>has one training track</w:t>
      </w:r>
      <w:r w:rsidRPr="00D71D90">
        <w:rPr>
          <w:b w:val="0"/>
        </w:rPr>
        <w:t>:</w:t>
      </w:r>
    </w:p>
    <w:p w14:paraId="0D5E85B7" w14:textId="77777777" w:rsidR="00000EDE" w:rsidRPr="00D71D90" w:rsidRDefault="00000EDE" w:rsidP="00000EDE">
      <w:pPr>
        <w:pStyle w:val="Heading4"/>
        <w:rPr>
          <w:b w:val="0"/>
        </w:rPr>
      </w:pPr>
    </w:p>
    <w:p w14:paraId="0D5E85B8" w14:textId="7B3EBD0F" w:rsidR="00000EDE" w:rsidRPr="000E3D24" w:rsidRDefault="00802B67" w:rsidP="00000EDE">
      <w:pPr>
        <w:pStyle w:val="Heading4"/>
        <w:numPr>
          <w:ilvl w:val="0"/>
          <w:numId w:val="17"/>
        </w:numPr>
      </w:pPr>
      <w:r>
        <w:t xml:space="preserve">School </w:t>
      </w:r>
      <w:r w:rsidR="00B5511B">
        <w:t xml:space="preserve">and </w:t>
      </w:r>
      <w:r w:rsidR="00924D59">
        <w:t xml:space="preserve">Community </w:t>
      </w:r>
      <w:r w:rsidR="00BA3BAB">
        <w:t xml:space="preserve">Clinic </w:t>
      </w:r>
      <w:r w:rsidR="00B5511B">
        <w:t xml:space="preserve"> Track </w:t>
      </w:r>
      <w:r w:rsidR="00000EDE" w:rsidRPr="000E3D24">
        <w:t>(</w:t>
      </w:r>
      <w:r w:rsidR="009A4302">
        <w:t>5</w:t>
      </w:r>
      <w:r w:rsidR="00000EDE" w:rsidRPr="000E3D24">
        <w:t xml:space="preserve"> position</w:t>
      </w:r>
      <w:r w:rsidR="00512F16">
        <w:t>s</w:t>
      </w:r>
      <w:r w:rsidR="00000EDE" w:rsidRPr="000E3D24">
        <w:t>)</w:t>
      </w:r>
    </w:p>
    <w:p w14:paraId="0D5E85B9" w14:textId="77777777" w:rsidR="00000EDE" w:rsidRPr="00D71D90" w:rsidRDefault="00000EDE" w:rsidP="00000EDE">
      <w:pPr>
        <w:pStyle w:val="Heading4"/>
        <w:ind w:left="0"/>
        <w:rPr>
          <w:b w:val="0"/>
        </w:rPr>
      </w:pPr>
    </w:p>
    <w:p w14:paraId="0D5E85BA" w14:textId="3EF1A996" w:rsidR="00D43F0C" w:rsidRPr="00D71D90" w:rsidRDefault="00000EDE" w:rsidP="00000EDE">
      <w:pPr>
        <w:pStyle w:val="Heading4"/>
        <w:ind w:left="0"/>
        <w:rPr>
          <w:b w:val="0"/>
        </w:rPr>
      </w:pPr>
      <w:r w:rsidRPr="00D71D90">
        <w:rPr>
          <w:b w:val="0"/>
        </w:rPr>
        <w:t xml:space="preserve">The Internship Program consists of a 12-month, 1600-hour internship. The Internship Program’s goal is to facilitate the growth of knowledgeable </w:t>
      </w:r>
      <w:r w:rsidR="00A338D5">
        <w:rPr>
          <w:b w:val="0"/>
        </w:rPr>
        <w:t>doctoral</w:t>
      </w:r>
      <w:r w:rsidRPr="00D71D90">
        <w:rPr>
          <w:b w:val="0"/>
        </w:rPr>
        <w:t xml:space="preserve"> students into competent, autonomous </w:t>
      </w:r>
      <w:r w:rsidR="00512F16">
        <w:rPr>
          <w:b w:val="0"/>
        </w:rPr>
        <w:t>professional psychologists.</w:t>
      </w:r>
      <w:r w:rsidRPr="00D71D90">
        <w:rPr>
          <w:b w:val="0"/>
        </w:rPr>
        <w:t xml:space="preserve"> This goal is achieved through a developmental process that the internship program is committed to providing. In order</w:t>
      </w:r>
      <w:r w:rsidR="001313BE">
        <w:rPr>
          <w:b w:val="0"/>
        </w:rPr>
        <w:t xml:space="preserve"> to facilitate growth in our st</w:t>
      </w:r>
      <w:r w:rsidRPr="00D71D90">
        <w:rPr>
          <w:b w:val="0"/>
        </w:rPr>
        <w:t>u</w:t>
      </w:r>
      <w:r w:rsidR="001313BE">
        <w:rPr>
          <w:b w:val="0"/>
        </w:rPr>
        <w:t>d</w:t>
      </w:r>
      <w:r w:rsidRPr="00D71D90">
        <w:rPr>
          <w:b w:val="0"/>
        </w:rPr>
        <w:t xml:space="preserve">ent interns, we are committed to providing </w:t>
      </w:r>
      <w:r w:rsidR="000F3359">
        <w:rPr>
          <w:b w:val="0"/>
        </w:rPr>
        <w:t>them</w:t>
      </w:r>
      <w:r w:rsidRPr="00D71D90">
        <w:rPr>
          <w:b w:val="0"/>
        </w:rPr>
        <w:t xml:space="preserve"> with a variety of experiences, in terms of the systems in which they work and learn, the supervisors with wh</w:t>
      </w:r>
      <w:r w:rsidR="004E1663">
        <w:rPr>
          <w:b w:val="0"/>
        </w:rPr>
        <w:t>om</w:t>
      </w:r>
      <w:r w:rsidRPr="00D71D90">
        <w:rPr>
          <w:b w:val="0"/>
        </w:rPr>
        <w:t xml:space="preserve"> they work, the </w:t>
      </w:r>
      <w:r w:rsidR="009046C5">
        <w:rPr>
          <w:b w:val="0"/>
        </w:rPr>
        <w:t>range</w:t>
      </w:r>
      <w:r w:rsidRPr="00D71D90">
        <w:rPr>
          <w:b w:val="0"/>
        </w:rPr>
        <w:t xml:space="preserve"> of clients they encounter, and the services they  provid</w:t>
      </w:r>
      <w:r w:rsidR="00C51522">
        <w:rPr>
          <w:b w:val="0"/>
        </w:rPr>
        <w:t>e</w:t>
      </w:r>
      <w:r w:rsidRPr="00D71D90">
        <w:rPr>
          <w:b w:val="0"/>
        </w:rPr>
        <w:t xml:space="preserve">. We are also committed to providing  access to quality </w:t>
      </w:r>
      <w:r w:rsidR="00A338D5" w:rsidRPr="00D71D90">
        <w:rPr>
          <w:b w:val="0"/>
        </w:rPr>
        <w:t>didactic</w:t>
      </w:r>
      <w:r w:rsidRPr="00D71D90">
        <w:rPr>
          <w:b w:val="0"/>
        </w:rPr>
        <w:t xml:space="preserve"> experiences that hone their skills to the level necessary for them to be independent. Finally, we provide them with supervision that ensures they have access to excellent models that </w:t>
      </w:r>
      <w:r w:rsidR="00AA5BBF">
        <w:rPr>
          <w:b w:val="0"/>
        </w:rPr>
        <w:t>support</w:t>
      </w:r>
      <w:r w:rsidRPr="00D71D90">
        <w:rPr>
          <w:b w:val="0"/>
        </w:rPr>
        <w:t xml:space="preserve"> formative evaluation. With these elements, we believe that our internship program will produce the kinds of practitioners needed in our field.</w:t>
      </w:r>
    </w:p>
    <w:p w14:paraId="0D5E85BB" w14:textId="77777777" w:rsidR="00C751A7" w:rsidRPr="00D71D90" w:rsidRDefault="00C751A7" w:rsidP="00000EDE">
      <w:pPr>
        <w:pStyle w:val="Heading4"/>
        <w:ind w:left="0"/>
        <w:rPr>
          <w:b w:val="0"/>
        </w:rPr>
      </w:pPr>
    </w:p>
    <w:p w14:paraId="0D5E85BC" w14:textId="77777777" w:rsidR="00C751A7" w:rsidRPr="00D71D90" w:rsidRDefault="00C751A7" w:rsidP="00663EC2">
      <w:pPr>
        <w:pStyle w:val="Heading1"/>
        <w:ind w:hanging="2661"/>
      </w:pPr>
      <w:bookmarkStart w:id="3" w:name="_Toc47014647"/>
      <w:r w:rsidRPr="00D71D90">
        <w:t>TRAINING GOALS</w:t>
      </w:r>
      <w:bookmarkEnd w:id="3"/>
      <w:r w:rsidRPr="00D71D90">
        <w:t xml:space="preserve"> </w:t>
      </w:r>
    </w:p>
    <w:p w14:paraId="0D5E85BD" w14:textId="77777777" w:rsidR="00C751A7" w:rsidRPr="00D71D90" w:rsidRDefault="00C751A7" w:rsidP="00C751A7">
      <w:pPr>
        <w:pStyle w:val="Heading4"/>
        <w:ind w:left="0"/>
        <w:jc w:val="center"/>
      </w:pPr>
    </w:p>
    <w:p w14:paraId="0D5E85BE" w14:textId="77777777" w:rsidR="00D43F0C" w:rsidRPr="00C914D6" w:rsidRDefault="00B74A34" w:rsidP="006F27B7">
      <w:pPr>
        <w:pStyle w:val="BodyText"/>
        <w:ind w:right="4"/>
        <w:rPr>
          <w:u w:val="single"/>
        </w:rPr>
      </w:pPr>
      <w:r w:rsidRPr="00D71D90">
        <w:t>The Internship Program is a member of the Canadian Council for Professional Pro</w:t>
      </w:r>
      <w:r w:rsidR="0034002D">
        <w:t>grams in Psychology (CCPPP) and</w:t>
      </w:r>
      <w:r w:rsidRPr="00D71D90">
        <w:t xml:space="preserve"> APPIC</w:t>
      </w:r>
      <w:r w:rsidR="001313BE">
        <w:t xml:space="preserve"> and </w:t>
      </w:r>
      <w:r w:rsidR="0034002D">
        <w:t xml:space="preserve">is pursuing </w:t>
      </w:r>
      <w:r w:rsidR="001313BE">
        <w:t>accreditation status with the Canadian Psychological Association (CPA)</w:t>
      </w:r>
      <w:r w:rsidRPr="00D71D90">
        <w:t xml:space="preserve">. We participate in the National Matching Services </w:t>
      </w:r>
      <w:r w:rsidR="0034002D">
        <w:t xml:space="preserve">APPIC </w:t>
      </w:r>
      <w:r w:rsidRPr="00D71D90">
        <w:t xml:space="preserve">computerized matching program. </w:t>
      </w:r>
      <w:r w:rsidR="0034002D" w:rsidRPr="00D71D90">
        <w:t>The following general goals of training are common to all consortium affiliates</w:t>
      </w:r>
      <w:r w:rsidR="0034002D">
        <w:t xml:space="preserve"> and interns</w:t>
      </w:r>
      <w:r w:rsidR="0034002D" w:rsidRPr="00D71D90">
        <w:t>. Within each agency, there will also be unique applications of these goals relevant to setting, client population, and the services being provided.</w:t>
      </w:r>
      <w:r w:rsidR="0034002D">
        <w:t xml:space="preserve">  </w:t>
      </w:r>
      <w:r w:rsidR="0034002D" w:rsidRPr="00C914D6">
        <w:rPr>
          <w:u w:val="single"/>
        </w:rPr>
        <w:t xml:space="preserve">The Intern Competency Evaluation (Appendix F) is designed to assess Intern growth toward these training goals </w:t>
      </w:r>
    </w:p>
    <w:p w14:paraId="0D5E85BF" w14:textId="77777777" w:rsidR="00D43F0C" w:rsidRDefault="00D43F0C" w:rsidP="00D43F0C">
      <w:pPr>
        <w:pStyle w:val="Heading4"/>
        <w:ind w:left="0"/>
      </w:pPr>
    </w:p>
    <w:p w14:paraId="0D5E85C0" w14:textId="77777777" w:rsidR="0034002D" w:rsidRPr="00572A2E" w:rsidRDefault="0034002D" w:rsidP="00D43F0C">
      <w:pPr>
        <w:pStyle w:val="Heading4"/>
        <w:ind w:left="0"/>
        <w:rPr>
          <w:sz w:val="24"/>
          <w:szCs w:val="24"/>
        </w:rPr>
      </w:pPr>
      <w:r w:rsidRPr="00572A2E">
        <w:rPr>
          <w:sz w:val="24"/>
          <w:szCs w:val="24"/>
        </w:rPr>
        <w:t>The following are Internship Program general goals:</w:t>
      </w:r>
    </w:p>
    <w:p w14:paraId="0D5E85C1" w14:textId="77777777" w:rsidR="0034002D" w:rsidRDefault="0034002D" w:rsidP="006F27B7">
      <w:pPr>
        <w:pStyle w:val="BodyText"/>
        <w:tabs>
          <w:tab w:val="left" w:pos="1701"/>
        </w:tabs>
        <w:spacing w:before="1"/>
        <w:ind w:left="1658" w:right="4" w:hanging="1157"/>
      </w:pPr>
    </w:p>
    <w:p w14:paraId="0D5E85C2" w14:textId="77777777" w:rsidR="00D43F0C" w:rsidRPr="00D71D90" w:rsidRDefault="00D43F0C" w:rsidP="006F27B7">
      <w:pPr>
        <w:pStyle w:val="BodyText"/>
        <w:tabs>
          <w:tab w:val="left" w:pos="1701"/>
        </w:tabs>
        <w:spacing w:before="1"/>
        <w:ind w:left="1658" w:right="4" w:hanging="1157"/>
      </w:pPr>
      <w:r w:rsidRPr="00D71D90">
        <w:t>Goal</w:t>
      </w:r>
      <w:r w:rsidRPr="00D71D90">
        <w:rPr>
          <w:spacing w:val="-1"/>
        </w:rPr>
        <w:t xml:space="preserve"> </w:t>
      </w:r>
      <w:r w:rsidRPr="00D71D90">
        <w:t>1</w:t>
      </w:r>
      <w:r w:rsidRPr="00D71D90">
        <w:tab/>
      </w:r>
      <w:r w:rsidRPr="001F6F9E">
        <w:rPr>
          <w:u w:val="single"/>
        </w:rPr>
        <w:t>Professional Values and Attitudes</w:t>
      </w:r>
      <w:r w:rsidRPr="00D71D90">
        <w:t>: Interns model behaviour and comportment reflecting the values and attitudes of professional psychology.</w:t>
      </w:r>
    </w:p>
    <w:p w14:paraId="0D5E85C3" w14:textId="77777777" w:rsidR="00D43F0C" w:rsidRPr="00D71D90" w:rsidRDefault="00D43F0C" w:rsidP="006F27B7">
      <w:pPr>
        <w:pStyle w:val="BodyText"/>
        <w:tabs>
          <w:tab w:val="left" w:pos="1658"/>
        </w:tabs>
        <w:ind w:left="1658" w:right="4" w:hanging="1157"/>
      </w:pPr>
      <w:r w:rsidRPr="00D71D90">
        <w:t>Goal</w:t>
      </w:r>
      <w:r w:rsidRPr="00D71D90">
        <w:rPr>
          <w:spacing w:val="-1"/>
        </w:rPr>
        <w:t xml:space="preserve"> </w:t>
      </w:r>
      <w:r w:rsidRPr="00D71D90">
        <w:t>2</w:t>
      </w:r>
      <w:r w:rsidRPr="00D71D90">
        <w:tab/>
      </w:r>
      <w:r w:rsidRPr="001F6F9E">
        <w:rPr>
          <w:u w:val="single"/>
        </w:rPr>
        <w:t>Individual and Cultural Diversity</w:t>
      </w:r>
      <w:r w:rsidRPr="00D71D90">
        <w:t>: Interns demonstrate awareness, sensitivity and skills in working with diverse individuals, groups, and communities representing varied cultural and personal backgrounds, characteristics, and values.</w:t>
      </w:r>
    </w:p>
    <w:p w14:paraId="0D5E85C4" w14:textId="77777777" w:rsidR="00D43F0C" w:rsidRPr="00D71D90" w:rsidRDefault="00D43F0C" w:rsidP="006F27B7">
      <w:pPr>
        <w:pStyle w:val="BodyText"/>
        <w:ind w:left="1658" w:right="4" w:hanging="1157"/>
      </w:pPr>
      <w:r w:rsidRPr="00D71D90">
        <w:t>Goal</w:t>
      </w:r>
      <w:r w:rsidRPr="00D71D90">
        <w:rPr>
          <w:spacing w:val="-1"/>
        </w:rPr>
        <w:t xml:space="preserve"> </w:t>
      </w:r>
      <w:r w:rsidRPr="00D71D90">
        <w:t>3</w:t>
      </w:r>
      <w:r w:rsidRPr="00D71D90">
        <w:tab/>
      </w:r>
      <w:r w:rsidRPr="001F6F9E">
        <w:rPr>
          <w:u w:val="single"/>
        </w:rPr>
        <w:t>Ethical/Legal Standards and Policy</w:t>
      </w:r>
      <w:r w:rsidRPr="00D71D90">
        <w:t>: Interns apply ethical concepts and demonstrate awareness of legal issues regarding professional activities with individuals, groups, and</w:t>
      </w:r>
      <w:r w:rsidRPr="00D71D90">
        <w:rPr>
          <w:spacing w:val="-4"/>
        </w:rPr>
        <w:t xml:space="preserve"> </w:t>
      </w:r>
      <w:r w:rsidRPr="00D71D90">
        <w:t>organizations.</w:t>
      </w:r>
    </w:p>
    <w:p w14:paraId="0D5E85C5" w14:textId="77777777" w:rsidR="00E62FB8" w:rsidRPr="00D71D90" w:rsidRDefault="00D43F0C" w:rsidP="006F27B7">
      <w:pPr>
        <w:pStyle w:val="BodyText"/>
        <w:tabs>
          <w:tab w:val="left" w:pos="1701"/>
          <w:tab w:val="left" w:pos="9356"/>
        </w:tabs>
        <w:ind w:left="1701" w:right="146" w:hanging="1200"/>
      </w:pPr>
      <w:r w:rsidRPr="00D71D90">
        <w:t>Goal</w:t>
      </w:r>
      <w:r w:rsidRPr="00D71D90">
        <w:rPr>
          <w:spacing w:val="-1"/>
        </w:rPr>
        <w:t xml:space="preserve"> </w:t>
      </w:r>
      <w:r w:rsidRPr="00D71D90">
        <w:t>4</w:t>
      </w:r>
      <w:r w:rsidRPr="00D71D90">
        <w:tab/>
      </w:r>
      <w:r w:rsidRPr="001F6F9E">
        <w:rPr>
          <w:u w:val="single"/>
        </w:rPr>
        <w:t>Reflective Practice/Self-Assessment/Self-Care</w:t>
      </w:r>
      <w:r w:rsidRPr="00D71D90">
        <w:t>: Interns demonstrate personal and professional self-awareness and reflection, and appropriate</w:t>
      </w:r>
      <w:r w:rsidRPr="00D71D90">
        <w:rPr>
          <w:spacing w:val="-11"/>
        </w:rPr>
        <w:t xml:space="preserve"> </w:t>
      </w:r>
      <w:r w:rsidR="00E62FB8" w:rsidRPr="00D71D90">
        <w:t xml:space="preserve">self-care.  </w:t>
      </w:r>
    </w:p>
    <w:p w14:paraId="0D5E85C6" w14:textId="77777777" w:rsidR="00E62FB8" w:rsidRPr="00D71D90" w:rsidRDefault="00E62FB8" w:rsidP="006F27B7">
      <w:pPr>
        <w:pStyle w:val="BodyText"/>
        <w:tabs>
          <w:tab w:val="left" w:pos="1701"/>
        </w:tabs>
        <w:spacing w:before="18"/>
        <w:ind w:left="1701" w:right="4" w:hanging="1215"/>
      </w:pPr>
      <w:r w:rsidRPr="00D71D90">
        <w:t xml:space="preserve">Goal 5 </w:t>
      </w:r>
      <w:r w:rsidRPr="00D71D90">
        <w:tab/>
      </w:r>
      <w:r w:rsidRPr="001F6F9E">
        <w:rPr>
          <w:u w:val="single"/>
        </w:rPr>
        <w:t>Relationships</w:t>
      </w:r>
      <w:r w:rsidRPr="00D71D90">
        <w:t>: Interns practice effective and meaningful interactions with individuals, groups, and/or communities.</w:t>
      </w:r>
    </w:p>
    <w:p w14:paraId="0D5E85C7" w14:textId="77777777" w:rsidR="00D43F0C" w:rsidRPr="00D71D90" w:rsidRDefault="00E62FB8" w:rsidP="006F27B7">
      <w:pPr>
        <w:pStyle w:val="BodyText"/>
        <w:tabs>
          <w:tab w:val="left" w:pos="1701"/>
        </w:tabs>
        <w:spacing w:before="18"/>
        <w:ind w:left="1701" w:right="4" w:hanging="1215"/>
      </w:pPr>
      <w:r w:rsidRPr="00D71D90">
        <w:t>Goal 6</w:t>
      </w:r>
      <w:r w:rsidRPr="00D71D90">
        <w:tab/>
      </w:r>
      <w:r w:rsidRPr="001F6F9E">
        <w:rPr>
          <w:u w:val="single"/>
        </w:rPr>
        <w:t>Scientific Knowledge and Methods</w:t>
      </w:r>
      <w:r w:rsidRPr="00D71D90">
        <w:t xml:space="preserve">: Interns demonstrate understanding of research, research </w:t>
      </w:r>
      <w:r w:rsidRPr="00D71D90">
        <w:lastRenderedPageBreak/>
        <w:t>methodology, techniques of data collection and analyses, biological bases of behavior, cognitive-affective bases of behavior, and development across the lifespan. Interns incorporate respect for scientifically derived knowledge throughout their</w:t>
      </w:r>
      <w:r w:rsidRPr="00D71D90">
        <w:rPr>
          <w:spacing w:val="-3"/>
        </w:rPr>
        <w:t xml:space="preserve"> </w:t>
      </w:r>
      <w:r w:rsidRPr="00D71D90">
        <w:t>work.</w:t>
      </w:r>
      <w:r w:rsidR="00D43F0C" w:rsidRPr="00D71D90">
        <w:tab/>
      </w:r>
    </w:p>
    <w:p w14:paraId="0D5E85C8" w14:textId="77777777" w:rsidR="00D43F0C" w:rsidRPr="00D71D90" w:rsidRDefault="00D43F0C" w:rsidP="006F27B7">
      <w:pPr>
        <w:pStyle w:val="BodyText"/>
        <w:tabs>
          <w:tab w:val="left" w:pos="1658"/>
        </w:tabs>
        <w:spacing w:before="1"/>
        <w:ind w:left="1658" w:right="4" w:hanging="1157"/>
      </w:pPr>
      <w:r w:rsidRPr="00D71D90">
        <w:t>Goal</w:t>
      </w:r>
      <w:r w:rsidRPr="00D71D90">
        <w:rPr>
          <w:spacing w:val="-1"/>
        </w:rPr>
        <w:t xml:space="preserve"> </w:t>
      </w:r>
      <w:r w:rsidRPr="00D71D90">
        <w:t>7</w:t>
      </w:r>
      <w:r w:rsidRPr="00D71D90">
        <w:tab/>
      </w:r>
      <w:r w:rsidRPr="001F6F9E">
        <w:rPr>
          <w:u w:val="single"/>
        </w:rPr>
        <w:t>Research and Evaluation</w:t>
      </w:r>
      <w:r w:rsidRPr="00D71D90">
        <w:t>: Interns apply and/or generate research that contributes to the professional knowledge base and/or evaluate the effectiveness of various professional</w:t>
      </w:r>
      <w:r w:rsidRPr="00D71D90">
        <w:rPr>
          <w:spacing w:val="-1"/>
        </w:rPr>
        <w:t xml:space="preserve"> </w:t>
      </w:r>
      <w:r w:rsidRPr="00D71D90">
        <w:t>activities.</w:t>
      </w:r>
    </w:p>
    <w:p w14:paraId="0D5E85C9" w14:textId="77777777" w:rsidR="00D43F0C" w:rsidRPr="00D71D90" w:rsidRDefault="00D43F0C" w:rsidP="00D43F0C">
      <w:pPr>
        <w:pStyle w:val="BodyText"/>
        <w:spacing w:before="11"/>
      </w:pPr>
    </w:p>
    <w:p w14:paraId="0D5E85CA" w14:textId="77777777" w:rsidR="00D43F0C" w:rsidRPr="00D71D90" w:rsidRDefault="00D43F0C" w:rsidP="00D43F0C">
      <w:pPr>
        <w:pStyle w:val="Heading4"/>
        <w:spacing w:before="1"/>
        <w:ind w:left="0"/>
        <w:rPr>
          <w:b w:val="0"/>
        </w:rPr>
      </w:pPr>
      <w:r w:rsidRPr="00D71D90">
        <w:rPr>
          <w:b w:val="0"/>
        </w:rPr>
        <w:t xml:space="preserve">The following are more specific, </w:t>
      </w:r>
      <w:r w:rsidRPr="006B58CC">
        <w:rPr>
          <w:u w:val="single"/>
        </w:rPr>
        <w:t>functional goals</w:t>
      </w:r>
      <w:r w:rsidRPr="00D71D90">
        <w:rPr>
          <w:b w:val="0"/>
        </w:rPr>
        <w:t xml:space="preserve"> to be met by the end of the Internship Program</w:t>
      </w:r>
      <w:r w:rsidR="0034002D">
        <w:rPr>
          <w:b w:val="0"/>
        </w:rPr>
        <w:t>:</w:t>
      </w:r>
    </w:p>
    <w:p w14:paraId="0D5E85CB" w14:textId="77777777" w:rsidR="00D43F0C" w:rsidRPr="00D71D90" w:rsidRDefault="00D43F0C" w:rsidP="00D43F0C">
      <w:pPr>
        <w:pStyle w:val="Heading4"/>
        <w:spacing w:before="1"/>
        <w:ind w:left="0"/>
      </w:pPr>
    </w:p>
    <w:p w14:paraId="0D5E85CC" w14:textId="77777777" w:rsidR="00D43F0C" w:rsidRPr="004E2E38" w:rsidRDefault="00D43F0C" w:rsidP="006F27B7">
      <w:pPr>
        <w:pStyle w:val="BodyText"/>
        <w:tabs>
          <w:tab w:val="left" w:pos="1658"/>
        </w:tabs>
        <w:spacing w:before="1"/>
        <w:ind w:left="1658" w:right="4" w:hanging="1157"/>
      </w:pPr>
      <w:r w:rsidRPr="00D71D90">
        <w:t>Goal</w:t>
      </w:r>
      <w:r w:rsidRPr="00D71D90">
        <w:rPr>
          <w:spacing w:val="-1"/>
        </w:rPr>
        <w:t xml:space="preserve"> </w:t>
      </w:r>
      <w:r w:rsidRPr="00D71D90">
        <w:t>1</w:t>
      </w:r>
      <w:r w:rsidRPr="00D71D90">
        <w:tab/>
      </w:r>
      <w:r w:rsidRPr="004E2E38">
        <w:t>Evidence-Based Practice: Interns demonstrate the ability to integrate research and clinical expertise in their practice.</w:t>
      </w:r>
    </w:p>
    <w:p w14:paraId="0D5E85CD" w14:textId="77777777" w:rsidR="00D43F0C" w:rsidRPr="004E2E38" w:rsidRDefault="00D43F0C" w:rsidP="006F27B7">
      <w:pPr>
        <w:pStyle w:val="BodyText"/>
        <w:tabs>
          <w:tab w:val="left" w:pos="1658"/>
        </w:tabs>
        <w:ind w:left="1658" w:right="4" w:hanging="1157"/>
      </w:pPr>
      <w:r w:rsidRPr="004E2E38">
        <w:t>Goal</w:t>
      </w:r>
      <w:r w:rsidRPr="004E2E38">
        <w:rPr>
          <w:spacing w:val="-1"/>
        </w:rPr>
        <w:t xml:space="preserve"> </w:t>
      </w:r>
      <w:r w:rsidRPr="004E2E38">
        <w:t>2</w:t>
      </w:r>
      <w:r w:rsidRPr="004E2E38">
        <w:tab/>
        <w:t>Assessment: Interns are skilled in the assessment and diagnosis of</w:t>
      </w:r>
      <w:r w:rsidRPr="004E2E38">
        <w:rPr>
          <w:spacing w:val="-29"/>
        </w:rPr>
        <w:t xml:space="preserve"> </w:t>
      </w:r>
      <w:r w:rsidRPr="004E2E38">
        <w:t>problems, capabilities, and issues for individuals, groups, and</w:t>
      </w:r>
      <w:r w:rsidRPr="004E2E38">
        <w:rPr>
          <w:spacing w:val="-12"/>
        </w:rPr>
        <w:t xml:space="preserve"> </w:t>
      </w:r>
      <w:r w:rsidRPr="004E2E38">
        <w:t>organizations.</w:t>
      </w:r>
    </w:p>
    <w:p w14:paraId="0D5E85CE" w14:textId="77777777" w:rsidR="00D43F0C" w:rsidRPr="004E2E38" w:rsidRDefault="00D43F0C" w:rsidP="006F27B7">
      <w:pPr>
        <w:pStyle w:val="BodyText"/>
        <w:tabs>
          <w:tab w:val="left" w:pos="1658"/>
        </w:tabs>
        <w:spacing w:before="1"/>
        <w:ind w:left="1658" w:right="4" w:hanging="1157"/>
      </w:pPr>
      <w:r w:rsidRPr="004E2E38">
        <w:t>Goal</w:t>
      </w:r>
      <w:r w:rsidRPr="004E2E38">
        <w:rPr>
          <w:spacing w:val="-1"/>
        </w:rPr>
        <w:t xml:space="preserve"> </w:t>
      </w:r>
      <w:r w:rsidRPr="004E2E38">
        <w:t>3</w:t>
      </w:r>
      <w:r w:rsidRPr="004E2E38">
        <w:tab/>
        <w:t>Prevention and Intervention: Interns develop prevention and interventions designed to promote the success and well-being of individuals, groups, and/or systems.</w:t>
      </w:r>
    </w:p>
    <w:p w14:paraId="0D5E85CF" w14:textId="77777777" w:rsidR="00D43F0C" w:rsidRPr="004E2E38" w:rsidRDefault="00D43F0C" w:rsidP="006F27B7">
      <w:pPr>
        <w:pStyle w:val="BodyText"/>
        <w:tabs>
          <w:tab w:val="left" w:pos="1658"/>
        </w:tabs>
        <w:ind w:left="1658" w:right="146" w:hanging="1157"/>
      </w:pPr>
      <w:r w:rsidRPr="004E2E38">
        <w:t>Goal</w:t>
      </w:r>
      <w:r w:rsidRPr="004E2E38">
        <w:rPr>
          <w:spacing w:val="-1"/>
        </w:rPr>
        <w:t xml:space="preserve"> </w:t>
      </w:r>
      <w:r w:rsidRPr="004E2E38">
        <w:t>4</w:t>
      </w:r>
      <w:r w:rsidRPr="004E2E38">
        <w:tab/>
        <w:t>Consultation: Interns provide professional assistance in response to the needs of students/clients.</w:t>
      </w:r>
    </w:p>
    <w:p w14:paraId="0D5E85D0" w14:textId="77777777" w:rsidR="00D43F0C" w:rsidRPr="004E2E38" w:rsidRDefault="00D43F0C" w:rsidP="006F27B7">
      <w:pPr>
        <w:pStyle w:val="BodyText"/>
        <w:tabs>
          <w:tab w:val="left" w:pos="1658"/>
        </w:tabs>
        <w:ind w:left="1658" w:right="146" w:hanging="1157"/>
      </w:pPr>
      <w:r w:rsidRPr="004E2E38">
        <w:t>Goal</w:t>
      </w:r>
      <w:r w:rsidRPr="004E2E38">
        <w:rPr>
          <w:spacing w:val="-1"/>
        </w:rPr>
        <w:t xml:space="preserve"> </w:t>
      </w:r>
      <w:r w:rsidRPr="004E2E38">
        <w:t>5</w:t>
      </w:r>
      <w:r w:rsidRPr="004E2E38">
        <w:tab/>
        <w:t>Mental Health and Well-Being: Interns assist in building capacity to support mental health and well-being through awareness and implementation of evidence-based programs and</w:t>
      </w:r>
      <w:r w:rsidRPr="004E2E38">
        <w:rPr>
          <w:spacing w:val="-1"/>
        </w:rPr>
        <w:t xml:space="preserve"> </w:t>
      </w:r>
      <w:r w:rsidRPr="004E2E38">
        <w:t>strategies.</w:t>
      </w:r>
    </w:p>
    <w:p w14:paraId="0D5E85D1" w14:textId="77777777" w:rsidR="00D43F0C" w:rsidRPr="004E2E38" w:rsidRDefault="00D43F0C" w:rsidP="006F27B7">
      <w:pPr>
        <w:pStyle w:val="BodyText"/>
        <w:tabs>
          <w:tab w:val="left" w:pos="1658"/>
        </w:tabs>
        <w:ind w:left="1658" w:right="4" w:hanging="1157"/>
      </w:pPr>
      <w:r w:rsidRPr="004E2E38">
        <w:t>Goal</w:t>
      </w:r>
      <w:r w:rsidRPr="004E2E38">
        <w:rPr>
          <w:spacing w:val="-1"/>
        </w:rPr>
        <w:t xml:space="preserve"> </w:t>
      </w:r>
      <w:r w:rsidRPr="004E2E38">
        <w:t>6</w:t>
      </w:r>
      <w:r w:rsidRPr="004E2E38">
        <w:tab/>
        <w:t>Teaching: Interns are skilled in the provision of instruction, dissemination of knowledge, and evaluation of</w:t>
      </w:r>
      <w:r w:rsidRPr="004E2E38">
        <w:rPr>
          <w:spacing w:val="-6"/>
        </w:rPr>
        <w:t xml:space="preserve"> </w:t>
      </w:r>
      <w:r w:rsidRPr="004E2E38">
        <w:t>learning.</w:t>
      </w:r>
    </w:p>
    <w:p w14:paraId="0D5E85D2" w14:textId="77777777" w:rsidR="00D43F0C" w:rsidRPr="004E2E38" w:rsidRDefault="00D43F0C" w:rsidP="006F27B7">
      <w:pPr>
        <w:pStyle w:val="BodyText"/>
        <w:tabs>
          <w:tab w:val="left" w:pos="1658"/>
        </w:tabs>
        <w:ind w:left="1658" w:right="4" w:hanging="1157"/>
      </w:pPr>
      <w:r w:rsidRPr="004E2E38">
        <w:t>Goal</w:t>
      </w:r>
      <w:r w:rsidRPr="004E2E38">
        <w:rPr>
          <w:spacing w:val="-1"/>
        </w:rPr>
        <w:t xml:space="preserve"> </w:t>
      </w:r>
      <w:r w:rsidRPr="004E2E38">
        <w:t>7</w:t>
      </w:r>
      <w:r w:rsidRPr="004E2E38">
        <w:tab/>
        <w:t>Supervision: Interns provide training and supervision in a manner that enhances and monitors the professional functioning of</w:t>
      </w:r>
      <w:r w:rsidRPr="004E2E38">
        <w:rPr>
          <w:spacing w:val="-3"/>
        </w:rPr>
        <w:t xml:space="preserve"> </w:t>
      </w:r>
      <w:r w:rsidRPr="004E2E38">
        <w:t>others.</w:t>
      </w:r>
    </w:p>
    <w:p w14:paraId="0D5E85D3" w14:textId="77777777" w:rsidR="00D43F0C" w:rsidRPr="004E2E38" w:rsidRDefault="00D43F0C" w:rsidP="006F27B7">
      <w:pPr>
        <w:pStyle w:val="BodyText"/>
        <w:tabs>
          <w:tab w:val="left" w:pos="1658"/>
        </w:tabs>
        <w:ind w:left="1658" w:right="4" w:hanging="1157"/>
      </w:pPr>
      <w:r w:rsidRPr="004E2E38">
        <w:t>Goal</w:t>
      </w:r>
      <w:r w:rsidRPr="004E2E38">
        <w:rPr>
          <w:spacing w:val="-1"/>
        </w:rPr>
        <w:t xml:space="preserve"> </w:t>
      </w:r>
      <w:r w:rsidRPr="004E2E38">
        <w:t>8</w:t>
      </w:r>
      <w:r w:rsidRPr="004E2E38">
        <w:tab/>
        <w:t>Interprofessional Systems: Interns demonstrate knowledge of key issues and concepts in related disciplines, and the ability to interact effectively with professionals in multiple disciplines.</w:t>
      </w:r>
    </w:p>
    <w:p w14:paraId="0D5E85D4" w14:textId="77777777" w:rsidR="00D43F0C" w:rsidRPr="004E2E38" w:rsidRDefault="00D43F0C" w:rsidP="006F27B7">
      <w:pPr>
        <w:pStyle w:val="BodyText"/>
        <w:tabs>
          <w:tab w:val="left" w:pos="1658"/>
        </w:tabs>
        <w:ind w:left="1658" w:right="4" w:hanging="1157"/>
      </w:pPr>
      <w:r w:rsidRPr="004E2E38">
        <w:t>Goal</w:t>
      </w:r>
      <w:r w:rsidRPr="004E2E38">
        <w:rPr>
          <w:spacing w:val="-1"/>
        </w:rPr>
        <w:t xml:space="preserve"> </w:t>
      </w:r>
      <w:r w:rsidRPr="004E2E38">
        <w:t>9</w:t>
      </w:r>
      <w:r w:rsidRPr="004E2E38">
        <w:tab/>
        <w:t>Management/Administration: Interns engage in the direct delivery of services and/or the administration of organizations, programs, or</w:t>
      </w:r>
      <w:r w:rsidRPr="004E2E38">
        <w:rPr>
          <w:spacing w:val="-4"/>
        </w:rPr>
        <w:t xml:space="preserve"> </w:t>
      </w:r>
      <w:r w:rsidRPr="004E2E38">
        <w:t>agencies.</w:t>
      </w:r>
    </w:p>
    <w:p w14:paraId="0D5E85D5" w14:textId="7C061A26" w:rsidR="009E4572" w:rsidRDefault="00D43F0C" w:rsidP="006F27B7">
      <w:pPr>
        <w:pStyle w:val="BodyText"/>
        <w:tabs>
          <w:tab w:val="left" w:pos="1637"/>
        </w:tabs>
        <w:ind w:left="1637" w:right="4" w:hanging="1136"/>
      </w:pPr>
      <w:r w:rsidRPr="004E2E38">
        <w:t>Goal</w:t>
      </w:r>
      <w:r w:rsidRPr="004E2E38">
        <w:rPr>
          <w:spacing w:val="-1"/>
        </w:rPr>
        <w:t xml:space="preserve"> </w:t>
      </w:r>
      <w:r w:rsidRPr="004E2E38">
        <w:t>10</w:t>
      </w:r>
      <w:r w:rsidRPr="004E2E38">
        <w:tab/>
        <w:t>Advocacy: Interns identify and take actions that target the impact of social, political, economic or cultural factors with the goal of promoting change at</w:t>
      </w:r>
      <w:r w:rsidRPr="004E2E38">
        <w:rPr>
          <w:spacing w:val="-30"/>
        </w:rPr>
        <w:t xml:space="preserve"> </w:t>
      </w:r>
      <w:r w:rsidRPr="004E2E38">
        <w:t>the individual, institutional, and/or systems</w:t>
      </w:r>
      <w:r w:rsidRPr="004E2E38">
        <w:rPr>
          <w:spacing w:val="-4"/>
        </w:rPr>
        <w:t xml:space="preserve"> </w:t>
      </w:r>
      <w:r w:rsidR="00155851" w:rsidRPr="004E2E38">
        <w:t>level.</w:t>
      </w:r>
    </w:p>
    <w:p w14:paraId="11262B94" w14:textId="77777777" w:rsidR="006C49C6" w:rsidRPr="004E2E38" w:rsidRDefault="006C49C6" w:rsidP="006F27B7">
      <w:pPr>
        <w:pStyle w:val="BodyText"/>
        <w:tabs>
          <w:tab w:val="left" w:pos="1637"/>
        </w:tabs>
        <w:ind w:left="1637" w:right="4" w:hanging="1136"/>
        <w:rPr>
          <w:b/>
        </w:rPr>
      </w:pPr>
    </w:p>
    <w:p w14:paraId="0D5E85D7" w14:textId="77777777" w:rsidR="00230584" w:rsidRPr="00D71D90" w:rsidRDefault="00FA57B9" w:rsidP="00BC7851">
      <w:pPr>
        <w:pStyle w:val="Heading1"/>
        <w:ind w:hanging="2661"/>
      </w:pPr>
      <w:bookmarkStart w:id="4" w:name="_Toc47014648"/>
      <w:r w:rsidRPr="00D71D90">
        <w:t>ORGANIZATIONAL STRUCTURE</w:t>
      </w:r>
      <w:bookmarkEnd w:id="4"/>
    </w:p>
    <w:p w14:paraId="0D5E85D8" w14:textId="77777777" w:rsidR="00155851" w:rsidRPr="00D71D90" w:rsidRDefault="00155851" w:rsidP="00155851">
      <w:pPr>
        <w:pStyle w:val="BodyText"/>
        <w:tabs>
          <w:tab w:val="left" w:pos="1637"/>
        </w:tabs>
        <w:ind w:right="1294"/>
        <w:jc w:val="center"/>
        <w:rPr>
          <w:b/>
        </w:rPr>
      </w:pPr>
    </w:p>
    <w:p w14:paraId="0D5E85D9" w14:textId="77777777" w:rsidR="00C106F8" w:rsidRPr="00572A2E" w:rsidRDefault="00CE2322" w:rsidP="00BC7851">
      <w:pPr>
        <w:pStyle w:val="Heading2"/>
        <w:ind w:hanging="1164"/>
        <w:jc w:val="both"/>
        <w:rPr>
          <w:rFonts w:ascii="Palatino Linotype" w:hAnsi="Palatino Linotype"/>
        </w:rPr>
      </w:pPr>
      <w:bookmarkStart w:id="5" w:name="_Toc47014649"/>
      <w:r w:rsidRPr="00572A2E">
        <w:rPr>
          <w:rFonts w:ascii="Palatino Linotype" w:hAnsi="Palatino Linotype"/>
        </w:rPr>
        <w:t>Consortium Training Committee</w:t>
      </w:r>
      <w:bookmarkEnd w:id="5"/>
    </w:p>
    <w:p w14:paraId="0D5E85DA" w14:textId="77777777" w:rsidR="00BC7851" w:rsidRPr="00D71D90" w:rsidRDefault="00BC7851" w:rsidP="00BC7851">
      <w:pPr>
        <w:pStyle w:val="Heading2"/>
        <w:ind w:hanging="1164"/>
        <w:jc w:val="both"/>
      </w:pPr>
    </w:p>
    <w:p w14:paraId="0D5E85DB" w14:textId="77777777" w:rsidR="00C106F8" w:rsidRPr="00D71D90" w:rsidRDefault="00FA57B9" w:rsidP="006F27B7">
      <w:pPr>
        <w:pStyle w:val="BodyText"/>
        <w:ind w:right="4"/>
      </w:pPr>
      <w:r w:rsidRPr="00D71D90">
        <w:t xml:space="preserve">The work of the Consortium Training Committee is facilitated by the Director of Training. The committee reviews the development of documentation and the implementation of procedures related to the functioning of the </w:t>
      </w:r>
      <w:r w:rsidR="00155851" w:rsidRPr="00D71D90">
        <w:t>Internship Program</w:t>
      </w:r>
      <w:r w:rsidRPr="00D71D90">
        <w:t xml:space="preserve">. The committee serves a critical role in reviewing the effectiveness of the </w:t>
      </w:r>
      <w:r w:rsidR="00155851" w:rsidRPr="00D71D90">
        <w:t>Internship</w:t>
      </w:r>
      <w:r w:rsidRPr="00D71D90">
        <w:t xml:space="preserve"> Program and is the final authority for the appeal process for interns.</w:t>
      </w:r>
    </w:p>
    <w:p w14:paraId="0D5E85DC" w14:textId="77777777" w:rsidR="00C106F8" w:rsidRPr="00D71D90" w:rsidRDefault="00C106F8" w:rsidP="00155851">
      <w:pPr>
        <w:pStyle w:val="BodyText"/>
        <w:spacing w:before="12"/>
      </w:pPr>
    </w:p>
    <w:p w14:paraId="0D5E85DD" w14:textId="03596FD6" w:rsidR="00155851" w:rsidRPr="00D71D90" w:rsidRDefault="00FA57B9" w:rsidP="006F27B7">
      <w:pPr>
        <w:pStyle w:val="BodyText"/>
        <w:spacing w:before="2"/>
        <w:ind w:right="4"/>
      </w:pPr>
      <w:r w:rsidRPr="00307BF9">
        <w:t xml:space="preserve">The </w:t>
      </w:r>
      <w:r w:rsidR="00155851" w:rsidRPr="00307BF9">
        <w:t>Consortium</w:t>
      </w:r>
      <w:r w:rsidR="00A338D5" w:rsidRPr="00307BF9">
        <w:t xml:space="preserve"> </w:t>
      </w:r>
      <w:r w:rsidR="000A1132" w:rsidRPr="00307BF9">
        <w:t xml:space="preserve">Training Committee consists of </w:t>
      </w:r>
      <w:r w:rsidR="00155851" w:rsidRPr="00307BF9">
        <w:t>representatives from each consortium affiliate</w:t>
      </w:r>
      <w:r w:rsidR="00B85941" w:rsidRPr="00307BF9">
        <w:t>,</w:t>
      </w:r>
      <w:r w:rsidR="00155851" w:rsidRPr="00307BF9">
        <w:t xml:space="preserve"> the Director of Training</w:t>
      </w:r>
      <w:r w:rsidR="00601177" w:rsidRPr="00307BF9">
        <w:t>,</w:t>
      </w:r>
      <w:r w:rsidR="00155851" w:rsidRPr="00307BF9">
        <w:t xml:space="preserve"> the Executi</w:t>
      </w:r>
      <w:r w:rsidR="00034E19" w:rsidRPr="00307BF9">
        <w:t>ve Director, and a</w:t>
      </w:r>
      <w:r w:rsidR="007D3E71" w:rsidRPr="00307BF9">
        <w:t>n</w:t>
      </w:r>
      <w:r w:rsidR="00034E19" w:rsidRPr="00307BF9">
        <w:t xml:space="preserve"> Intern representative.</w:t>
      </w:r>
      <w:r w:rsidR="00307BF9">
        <w:t xml:space="preserve"> </w:t>
      </w:r>
      <w:r w:rsidR="00034E19" w:rsidRPr="00307BF9">
        <w:t xml:space="preserve"> </w:t>
      </w:r>
      <w:r w:rsidR="00155851" w:rsidRPr="00D71D90">
        <w:t xml:space="preserve">Current membership includes the following individuals: </w:t>
      </w:r>
      <w:r w:rsidR="00690D7D" w:rsidRPr="00D71D90">
        <w:t>Dr. Glen Davie</w:t>
      </w:r>
      <w:r w:rsidR="00690D7D">
        <w:t>s,</w:t>
      </w:r>
      <w:r w:rsidR="00690D7D" w:rsidRPr="00D71D90">
        <w:t xml:space="preserve"> </w:t>
      </w:r>
      <w:r w:rsidR="002D196F">
        <w:t xml:space="preserve">Dr. Michelle Schmidt, </w:t>
      </w:r>
      <w:r w:rsidR="00155851" w:rsidRPr="00D71D90">
        <w:t>Dr. Rachel Weber</w:t>
      </w:r>
      <w:r w:rsidR="00B85941">
        <w:t xml:space="preserve">, </w:t>
      </w:r>
      <w:r w:rsidR="001E7A26">
        <w:t xml:space="preserve">Dr. Chipo McNeill, Ms. Lisa Lowe, </w:t>
      </w:r>
      <w:r w:rsidR="002D196F">
        <w:t xml:space="preserve">and </w:t>
      </w:r>
      <w:r w:rsidR="00034E19">
        <w:t>Dr. Ted Wormeli</w:t>
      </w:r>
      <w:r w:rsidR="00155851" w:rsidRPr="00D71D90">
        <w:t xml:space="preserve">. </w:t>
      </w:r>
    </w:p>
    <w:p w14:paraId="0D5E85DF" w14:textId="5738DB35" w:rsidR="00155851" w:rsidRPr="00D71D90" w:rsidRDefault="007E6BEC" w:rsidP="006F27B7">
      <w:pPr>
        <w:pStyle w:val="BodyText"/>
        <w:spacing w:before="2"/>
        <w:ind w:right="4"/>
      </w:pPr>
      <w:r w:rsidRPr="00182F3F">
        <w:lastRenderedPageBreak/>
        <w:t xml:space="preserve">Consortium affiliates include </w:t>
      </w:r>
      <w:r w:rsidR="00E106CD" w:rsidRPr="00182F3F">
        <w:t xml:space="preserve">Consortium Training Sites and Agencies that </w:t>
      </w:r>
      <w:r w:rsidR="001075A3" w:rsidRPr="00182F3F">
        <w:t xml:space="preserve">agree to </w:t>
      </w:r>
      <w:r w:rsidR="00E106CD" w:rsidRPr="00182F3F">
        <w:t>a</w:t>
      </w:r>
      <w:r w:rsidR="00CF0BE2" w:rsidRPr="00182F3F">
        <w:t xml:space="preserve">ssociate with the BCSAP Internship Program. </w:t>
      </w:r>
      <w:r w:rsidR="000C2F04" w:rsidRPr="00182F3F">
        <w:t>Representatives</w:t>
      </w:r>
      <w:r w:rsidR="00155851" w:rsidRPr="00182F3F">
        <w:t xml:space="preserve"> from each consortium affiliate have a responsibility to assist with the brochure description of their site, its staff, and the rotations at their site, and to liaise with the management of their agency.</w:t>
      </w:r>
      <w:r w:rsidR="00155851" w:rsidRPr="00D71D90">
        <w:t xml:space="preserve"> </w:t>
      </w:r>
      <w:r w:rsidR="0074165C">
        <w:t xml:space="preserve">Representatives may be site-coordinators, </w:t>
      </w:r>
      <w:r w:rsidR="006A1A94">
        <w:t xml:space="preserve">or other administrators, or </w:t>
      </w:r>
      <w:r w:rsidR="00A9077C">
        <w:t>primary supervisors</w:t>
      </w:r>
      <w:r w:rsidR="00AC7EDD">
        <w:t xml:space="preserve">. </w:t>
      </w:r>
      <w:r w:rsidR="00155851" w:rsidRPr="00D71D90">
        <w:t>They  assist in the selection of interns by identifying members in their agency who will review applications, interview</w:t>
      </w:r>
      <w:r w:rsidR="00C57C72">
        <w:t xml:space="preserve"> </w:t>
      </w:r>
      <w:r w:rsidR="00B85941">
        <w:t>applica</w:t>
      </w:r>
      <w:r w:rsidR="00AF1349">
        <w:t>nts</w:t>
      </w:r>
      <w:r w:rsidR="00B85941">
        <w:t>, and participat</w:t>
      </w:r>
      <w:r w:rsidR="00B12667">
        <w:t>e</w:t>
      </w:r>
      <w:r w:rsidR="00155851" w:rsidRPr="00D71D90">
        <w:t xml:space="preserve"> in the rank ordering of psychology internship candidates for the National Matching Service.</w:t>
      </w:r>
    </w:p>
    <w:p w14:paraId="0D5E85E0" w14:textId="77777777" w:rsidR="00155851" w:rsidRPr="00D71D90" w:rsidRDefault="00155851" w:rsidP="00155851">
      <w:pPr>
        <w:pStyle w:val="BodyText"/>
        <w:spacing w:before="2"/>
        <w:ind w:right="1504"/>
      </w:pPr>
    </w:p>
    <w:p w14:paraId="0D5E85E1" w14:textId="03E088FC" w:rsidR="00155851" w:rsidRPr="00D71D90" w:rsidRDefault="00D76239" w:rsidP="006F27B7">
      <w:pPr>
        <w:pStyle w:val="BodyText"/>
        <w:spacing w:before="2"/>
        <w:ind w:right="4"/>
      </w:pPr>
      <w:r>
        <w:t xml:space="preserve">Representatives </w:t>
      </w:r>
      <w:r w:rsidR="00155851" w:rsidRPr="00D71D90">
        <w:t xml:space="preserve"> attend regular </w:t>
      </w:r>
      <w:r>
        <w:t>Training</w:t>
      </w:r>
      <w:r w:rsidR="00326519">
        <w:t xml:space="preserve"> </w:t>
      </w:r>
      <w:r w:rsidR="00897EBF" w:rsidRPr="0001431E">
        <w:t xml:space="preserve">Committee </w:t>
      </w:r>
      <w:r w:rsidR="00155851" w:rsidRPr="0001431E">
        <w:t>meetings or send</w:t>
      </w:r>
      <w:r w:rsidR="00155851" w:rsidRPr="00D71D90">
        <w:t xml:space="preserve"> an alternate representative</w:t>
      </w:r>
      <w:r w:rsidR="00155851" w:rsidRPr="00182F3F">
        <w:t xml:space="preserve">. This committee will meet at least </w:t>
      </w:r>
      <w:r w:rsidR="00F9692D" w:rsidRPr="00182F3F">
        <w:t>four</w:t>
      </w:r>
      <w:r w:rsidR="00155851" w:rsidRPr="00182F3F">
        <w:t xml:space="preserve"> times per year</w:t>
      </w:r>
      <w:r w:rsidR="00066049" w:rsidRPr="00182F3F">
        <w:t>, with intern representatives invited to participate in each meeting.</w:t>
      </w:r>
      <w:r w:rsidR="00066049" w:rsidRPr="00D71D90">
        <w:t xml:space="preserve"> A standing agenda item in these meetings will involve the intern representative being asked to report on intern-related questions, concerns or ideas. </w:t>
      </w:r>
    </w:p>
    <w:p w14:paraId="0D5E85E2" w14:textId="77777777" w:rsidR="00C106F8" w:rsidRPr="00D71D90" w:rsidRDefault="00C106F8" w:rsidP="00155851">
      <w:pPr>
        <w:pStyle w:val="BodyText"/>
        <w:spacing w:before="13"/>
      </w:pPr>
    </w:p>
    <w:p w14:paraId="0D5E85E3" w14:textId="77777777" w:rsidR="00C106F8" w:rsidRPr="00572A2E" w:rsidRDefault="00CE2322" w:rsidP="00BC7851">
      <w:pPr>
        <w:pStyle w:val="Heading2"/>
        <w:ind w:left="0"/>
        <w:jc w:val="left"/>
        <w:rPr>
          <w:rFonts w:ascii="Palatino Linotype" w:hAnsi="Palatino Linotype"/>
        </w:rPr>
      </w:pPr>
      <w:bookmarkStart w:id="6" w:name="_Toc47014650"/>
      <w:r w:rsidRPr="00572A2E">
        <w:rPr>
          <w:rFonts w:ascii="Palatino Linotype" w:hAnsi="Palatino Linotype"/>
        </w:rPr>
        <w:t>Administrative Staff</w:t>
      </w:r>
      <w:bookmarkEnd w:id="6"/>
    </w:p>
    <w:p w14:paraId="0D5E85E4" w14:textId="77777777" w:rsidR="00B85941" w:rsidRDefault="00B85941" w:rsidP="00155851">
      <w:pPr>
        <w:ind w:right="4753"/>
        <w:rPr>
          <w:b/>
          <w:u w:val="single"/>
        </w:rPr>
      </w:pPr>
    </w:p>
    <w:p w14:paraId="0D5E85E5" w14:textId="189EAA1D" w:rsidR="00155851" w:rsidRPr="00D71D90" w:rsidRDefault="00FA57B9" w:rsidP="00155851">
      <w:pPr>
        <w:ind w:right="4753"/>
        <w:rPr>
          <w:b/>
          <w:u w:val="single"/>
        </w:rPr>
      </w:pPr>
      <w:r w:rsidRPr="00D71D90">
        <w:rPr>
          <w:b/>
          <w:u w:val="single"/>
        </w:rPr>
        <w:t>Director of Training (D</w:t>
      </w:r>
      <w:r w:rsidR="006629E3">
        <w:rPr>
          <w:b/>
          <w:u w:val="single"/>
        </w:rPr>
        <w:t>o</w:t>
      </w:r>
      <w:r w:rsidRPr="00D71D90">
        <w:rPr>
          <w:b/>
          <w:u w:val="single"/>
        </w:rPr>
        <w:t>T)</w:t>
      </w:r>
    </w:p>
    <w:p w14:paraId="0D5E85E6" w14:textId="77777777" w:rsidR="00155851" w:rsidRPr="00D71D90" w:rsidRDefault="00034E19" w:rsidP="00155851">
      <w:pPr>
        <w:ind w:right="4753"/>
        <w:rPr>
          <w:b/>
        </w:rPr>
      </w:pPr>
      <w:r>
        <w:rPr>
          <w:b/>
        </w:rPr>
        <w:t>Ted Wormeli, Ed.D.</w:t>
      </w:r>
      <w:r w:rsidR="00FA57B9" w:rsidRPr="00D71D90">
        <w:rPr>
          <w:b/>
        </w:rPr>
        <w:t xml:space="preserve">, Registered Psychologist </w:t>
      </w:r>
    </w:p>
    <w:p w14:paraId="0D5E85E7" w14:textId="77777777" w:rsidR="00C106F8" w:rsidRPr="00D71D90" w:rsidRDefault="003A5A67" w:rsidP="00155851">
      <w:pPr>
        <w:ind w:right="4753"/>
        <w:rPr>
          <w:b/>
        </w:rPr>
      </w:pPr>
      <w:hyperlink r:id="rId13" w:history="1">
        <w:r w:rsidR="00034E19" w:rsidRPr="001B5EEA">
          <w:rPr>
            <w:rStyle w:val="Hyperlink"/>
            <w:b/>
          </w:rPr>
          <w:t>twormeli@telus.net</w:t>
        </w:r>
      </w:hyperlink>
      <w:r w:rsidR="00034E19">
        <w:rPr>
          <w:b/>
        </w:rPr>
        <w:t xml:space="preserve">. </w:t>
      </w:r>
    </w:p>
    <w:p w14:paraId="0D5E85E8" w14:textId="77777777" w:rsidR="00155851" w:rsidRPr="00D71D90" w:rsidRDefault="00155851" w:rsidP="00155851">
      <w:pPr>
        <w:pStyle w:val="BodyText"/>
        <w:ind w:right="1006"/>
      </w:pPr>
    </w:p>
    <w:p w14:paraId="0D5E85E9" w14:textId="776D5F8D" w:rsidR="00155851" w:rsidRDefault="00FA57B9" w:rsidP="006F27B7">
      <w:pPr>
        <w:pStyle w:val="BodyText"/>
        <w:ind w:right="70"/>
      </w:pPr>
      <w:r w:rsidRPr="00D71D90">
        <w:t xml:space="preserve">The role of the Director of Training includes responsibility for the operation of the </w:t>
      </w:r>
      <w:r w:rsidR="00B85941">
        <w:t>Internship</w:t>
      </w:r>
      <w:r w:rsidRPr="00D71D90">
        <w:t xml:space="preserve"> Program, the function of the </w:t>
      </w:r>
      <w:r w:rsidR="00B85941">
        <w:t xml:space="preserve">Consortium </w:t>
      </w:r>
      <w:r w:rsidRPr="00D71D90">
        <w:t xml:space="preserve">Training Committee, contact with APPIC and CCPPP, development and revision of the </w:t>
      </w:r>
      <w:r w:rsidRPr="00D71D90">
        <w:rPr>
          <w:i/>
        </w:rPr>
        <w:t>Policy and Procedures Manual</w:t>
      </w:r>
      <w:r w:rsidRPr="00D71D90">
        <w:t xml:space="preserve">, and evaluation of the internship program. </w:t>
      </w:r>
      <w:r w:rsidRPr="000012BB">
        <w:rPr>
          <w:b/>
          <w:bCs/>
          <w:u w:val="single"/>
        </w:rPr>
        <w:t>The DoT serves as the first line of appeal for issues identified by interns regarding placement and/or supervision</w:t>
      </w:r>
      <w:r w:rsidRPr="00D71D90">
        <w:t xml:space="preserve">. The Director of Training works closely with the Executive Director to identify and support </w:t>
      </w:r>
      <w:r w:rsidR="00B85941">
        <w:t>c</w:t>
      </w:r>
      <w:r w:rsidRPr="00D71D90">
        <w:t>onsortium affiliates; to maintain ongoing contact with all participating agencies; and to promote the role and needs of the Internship Training Progra</w:t>
      </w:r>
      <w:r w:rsidR="00155851" w:rsidRPr="00D71D90">
        <w:t>m in the professional community.</w:t>
      </w:r>
    </w:p>
    <w:p w14:paraId="39F79EF5" w14:textId="77777777" w:rsidR="00947EA2" w:rsidRDefault="00947EA2" w:rsidP="006F27B7">
      <w:pPr>
        <w:pStyle w:val="BodyText"/>
        <w:ind w:right="70"/>
      </w:pPr>
    </w:p>
    <w:p w14:paraId="0D5E85EB" w14:textId="77777777" w:rsidR="00155851" w:rsidRPr="00D06DBF" w:rsidRDefault="00FA57B9" w:rsidP="00155851">
      <w:pPr>
        <w:pStyle w:val="BodyText"/>
        <w:ind w:right="1006"/>
        <w:rPr>
          <w:b/>
        </w:rPr>
      </w:pPr>
      <w:r w:rsidRPr="00D06DBF">
        <w:rPr>
          <w:b/>
          <w:u w:val="single"/>
        </w:rPr>
        <w:t>Executive Director</w:t>
      </w:r>
    </w:p>
    <w:p w14:paraId="0D5E85EC" w14:textId="57F3DCA0" w:rsidR="00C106F8" w:rsidRPr="00D06DBF" w:rsidRDefault="007E16B2" w:rsidP="00155851">
      <w:pPr>
        <w:pStyle w:val="BodyText"/>
        <w:ind w:right="1006"/>
        <w:rPr>
          <w:b/>
        </w:rPr>
      </w:pPr>
      <w:r>
        <w:rPr>
          <w:b/>
        </w:rPr>
        <w:t>G</w:t>
      </w:r>
      <w:r w:rsidR="002A11FC">
        <w:rPr>
          <w:b/>
        </w:rPr>
        <w:t>len Davies, PhD</w:t>
      </w:r>
    </w:p>
    <w:p w14:paraId="0D5E85ED" w14:textId="4495403B" w:rsidR="00C106F8" w:rsidRDefault="00FA57B9" w:rsidP="00155851">
      <w:pPr>
        <w:ind w:right="4061"/>
        <w:rPr>
          <w:b/>
        </w:rPr>
      </w:pPr>
      <w:r w:rsidRPr="00D06DBF">
        <w:rPr>
          <w:b/>
        </w:rPr>
        <w:t xml:space="preserve">Director </w:t>
      </w:r>
      <w:r w:rsidR="007E16B2">
        <w:rPr>
          <w:b/>
        </w:rPr>
        <w:t xml:space="preserve">and Owner/Operator </w:t>
      </w:r>
      <w:r w:rsidR="000D51B5">
        <w:rPr>
          <w:b/>
        </w:rPr>
        <w:t>of ABLE Developmental Clinic</w:t>
      </w:r>
    </w:p>
    <w:p w14:paraId="191E8804" w14:textId="6C5DAE57" w:rsidR="000D51B5" w:rsidRDefault="003A5A67" w:rsidP="00155851">
      <w:pPr>
        <w:ind w:right="4061"/>
        <w:rPr>
          <w:b/>
        </w:rPr>
      </w:pPr>
      <w:hyperlink r:id="rId14" w:history="1">
        <w:r w:rsidR="007E07C5" w:rsidRPr="00EC2E6A">
          <w:rPr>
            <w:rStyle w:val="Hyperlink"/>
            <w:b/>
          </w:rPr>
          <w:t>glen@ableclinic.ca</w:t>
        </w:r>
      </w:hyperlink>
    </w:p>
    <w:p w14:paraId="0D5E85EE" w14:textId="77777777" w:rsidR="00155851" w:rsidRPr="00D71D90" w:rsidRDefault="00155851" w:rsidP="00155851">
      <w:pPr>
        <w:pStyle w:val="BodyText"/>
        <w:spacing w:before="1"/>
        <w:ind w:right="949"/>
      </w:pPr>
    </w:p>
    <w:p w14:paraId="0D5E85EF" w14:textId="77777777" w:rsidR="00C106F8" w:rsidRPr="00D71D90" w:rsidRDefault="00FA57B9" w:rsidP="006F27B7">
      <w:pPr>
        <w:pStyle w:val="BodyText"/>
        <w:spacing w:before="1"/>
        <w:ind w:right="70"/>
      </w:pPr>
      <w:r w:rsidRPr="00D71D90">
        <w:t>The Executive Director serves as liaison with relevant ministries, agencies, and regulatory bodies (e.g., CPA, CPBC, BCTF, BCASP); solicits agency affiliates; and works with the Director of Training to support the development and functioning of all aspects of the Consortium, including future needs and directions.</w:t>
      </w:r>
    </w:p>
    <w:p w14:paraId="0D5E85F0" w14:textId="77777777" w:rsidR="00155851" w:rsidRPr="00D71D90" w:rsidRDefault="00155851" w:rsidP="00155851">
      <w:pPr>
        <w:pStyle w:val="Heading4"/>
        <w:ind w:left="0"/>
        <w:rPr>
          <w:b w:val="0"/>
          <w:bCs w:val="0"/>
        </w:rPr>
      </w:pPr>
    </w:p>
    <w:p w14:paraId="0D5E85F1" w14:textId="77777777" w:rsidR="00C106F8" w:rsidRPr="00572A2E" w:rsidRDefault="00CE2322" w:rsidP="00BC7851">
      <w:pPr>
        <w:pStyle w:val="Heading2"/>
        <w:ind w:hanging="1164"/>
        <w:jc w:val="left"/>
        <w:rPr>
          <w:rFonts w:ascii="Palatino Linotype" w:hAnsi="Palatino Linotype"/>
        </w:rPr>
      </w:pPr>
      <w:bookmarkStart w:id="7" w:name="_Toc47014651"/>
      <w:r w:rsidRPr="00572A2E">
        <w:rPr>
          <w:rFonts w:ascii="Palatino Linotype" w:hAnsi="Palatino Linotype"/>
        </w:rPr>
        <w:t>Location</w:t>
      </w:r>
      <w:bookmarkEnd w:id="7"/>
    </w:p>
    <w:p w14:paraId="0D5E85F2" w14:textId="77777777" w:rsidR="00066049" w:rsidRPr="00D71D90" w:rsidRDefault="00066049" w:rsidP="00066049">
      <w:pPr>
        <w:pStyle w:val="BodyText"/>
        <w:spacing w:before="1"/>
        <w:ind w:right="924"/>
        <w:rPr>
          <w:b/>
        </w:rPr>
      </w:pPr>
    </w:p>
    <w:p w14:paraId="0D5E85F3" w14:textId="2880B23B" w:rsidR="00066049" w:rsidRPr="00D71D90" w:rsidRDefault="002A75A9" w:rsidP="006F27B7">
      <w:pPr>
        <w:pStyle w:val="BodyText"/>
        <w:spacing w:before="1"/>
        <w:ind w:right="70"/>
      </w:pPr>
      <w:r>
        <w:t>For 2</w:t>
      </w:r>
      <w:r w:rsidR="00EF13E1">
        <w:t>021-22,</w:t>
      </w:r>
      <w:r w:rsidR="00E23B35">
        <w:t xml:space="preserve"> </w:t>
      </w:r>
      <w:r w:rsidR="00EF13E1">
        <w:t>t</w:t>
      </w:r>
      <w:r w:rsidR="00FA57B9" w:rsidRPr="00D71D90">
        <w:t xml:space="preserve">he </w:t>
      </w:r>
      <w:r w:rsidR="00B85941">
        <w:t xml:space="preserve">administrative staff is located in the </w:t>
      </w:r>
      <w:r w:rsidR="00FA57B9" w:rsidRPr="00D71D90">
        <w:t>host agency</w:t>
      </w:r>
      <w:r w:rsidR="006724C0" w:rsidRPr="0001431E">
        <w:t>: ABLE Developmental Clinic</w:t>
      </w:r>
      <w:r w:rsidR="00194BD4" w:rsidRPr="0001431E">
        <w:t>,</w:t>
      </w:r>
      <w:r w:rsidR="00802FD9">
        <w:t xml:space="preserve"> </w:t>
      </w:r>
      <w:r w:rsidR="00AD000E" w:rsidRPr="0001431E">
        <w:t>at the Pacific Autism Family Network (</w:t>
      </w:r>
      <w:r w:rsidR="00194BD4" w:rsidRPr="0001431E">
        <w:t>PAFN</w:t>
      </w:r>
      <w:r w:rsidR="00AD000E" w:rsidRPr="0001431E">
        <w:t>)</w:t>
      </w:r>
      <w:r w:rsidR="006724C0" w:rsidRPr="0001431E">
        <w:t xml:space="preserve"> at </w:t>
      </w:r>
      <w:r w:rsidR="00430FD1" w:rsidRPr="0001431E">
        <w:rPr>
          <w:rFonts w:ascii="Times New Roman" w:hAnsi="Times New Roman" w:cs="Times New Roman"/>
          <w:color w:val="202124"/>
          <w:sz w:val="24"/>
          <w:szCs w:val="24"/>
          <w:shd w:val="clear" w:color="auto" w:fill="FFFFFF"/>
        </w:rPr>
        <w:t>3688 Cessna Dr, Richmond, B</w:t>
      </w:r>
      <w:r w:rsidR="00430FD1" w:rsidRPr="00AE70A2">
        <w:rPr>
          <w:rFonts w:ascii="Times New Roman" w:hAnsi="Times New Roman" w:cs="Times New Roman"/>
          <w:color w:val="202124"/>
          <w:sz w:val="24"/>
          <w:szCs w:val="24"/>
          <w:shd w:val="clear" w:color="auto" w:fill="FFFFFF"/>
        </w:rPr>
        <w:t xml:space="preserve">C V7B </w:t>
      </w:r>
      <w:r w:rsidR="00430FD1" w:rsidRPr="0001431E">
        <w:rPr>
          <w:rFonts w:ascii="Times New Roman" w:hAnsi="Times New Roman" w:cs="Times New Roman"/>
          <w:color w:val="202124"/>
          <w:sz w:val="24"/>
          <w:szCs w:val="24"/>
          <w:shd w:val="clear" w:color="auto" w:fill="FFFFFF"/>
        </w:rPr>
        <w:t>1C7</w:t>
      </w:r>
      <w:r w:rsidR="00FA57B9" w:rsidRPr="0001431E">
        <w:rPr>
          <w:rFonts w:ascii="Times New Roman" w:hAnsi="Times New Roman" w:cs="Times New Roman"/>
          <w:sz w:val="24"/>
          <w:szCs w:val="24"/>
        </w:rPr>
        <w:t>.</w:t>
      </w:r>
    </w:p>
    <w:p w14:paraId="0D5E85F4" w14:textId="77777777" w:rsidR="00066049" w:rsidRPr="00D71D90" w:rsidRDefault="00066049" w:rsidP="00066049">
      <w:pPr>
        <w:pStyle w:val="BodyText"/>
        <w:spacing w:before="1"/>
        <w:ind w:right="924"/>
      </w:pPr>
    </w:p>
    <w:p w14:paraId="0D5E85F5" w14:textId="77777777" w:rsidR="00066049" w:rsidRPr="00572A2E" w:rsidRDefault="00CE2322" w:rsidP="00BC7851">
      <w:pPr>
        <w:pStyle w:val="Heading2"/>
        <w:ind w:hanging="1164"/>
        <w:jc w:val="left"/>
        <w:rPr>
          <w:rFonts w:ascii="Palatino Linotype" w:hAnsi="Palatino Linotype"/>
        </w:rPr>
      </w:pPr>
      <w:bookmarkStart w:id="8" w:name="_Toc47014652"/>
      <w:r w:rsidRPr="00572A2E">
        <w:rPr>
          <w:rFonts w:ascii="Palatino Linotype" w:hAnsi="Palatino Linotype"/>
        </w:rPr>
        <w:t>Program Evaluation</w:t>
      </w:r>
      <w:bookmarkEnd w:id="8"/>
    </w:p>
    <w:p w14:paraId="0D5E85F6" w14:textId="77777777" w:rsidR="00066049" w:rsidRPr="00D71D90" w:rsidRDefault="00066049"/>
    <w:p w14:paraId="0D5E85F7" w14:textId="088BD4BF" w:rsidR="00066049" w:rsidRDefault="00034E19" w:rsidP="00066049">
      <w:r w:rsidRPr="000012BB">
        <w:rPr>
          <w:b/>
          <w:bCs/>
          <w:u w:val="single"/>
        </w:rPr>
        <w:t>Twice a</w:t>
      </w:r>
      <w:r w:rsidR="00066049" w:rsidRPr="000012BB">
        <w:rPr>
          <w:b/>
          <w:bCs/>
          <w:u w:val="single"/>
        </w:rPr>
        <w:t xml:space="preserve">nnually, in </w:t>
      </w:r>
      <w:r w:rsidR="00947EA2">
        <w:rPr>
          <w:b/>
          <w:bCs/>
          <w:u w:val="single"/>
        </w:rPr>
        <w:t>February</w:t>
      </w:r>
      <w:r w:rsidRPr="000012BB">
        <w:rPr>
          <w:b/>
          <w:bCs/>
          <w:u w:val="single"/>
        </w:rPr>
        <w:t xml:space="preserve"> and in August</w:t>
      </w:r>
      <w:r w:rsidR="00066049" w:rsidRPr="000012BB">
        <w:rPr>
          <w:b/>
          <w:bCs/>
          <w:u w:val="single"/>
        </w:rPr>
        <w:t>, feedback is solicited from all participants in the Internship Program.</w:t>
      </w:r>
      <w:r w:rsidR="00066049" w:rsidRPr="00D71D90">
        <w:t xml:space="preserve"> Results are analyzed and used in program review and development. This process </w:t>
      </w:r>
      <w:r>
        <w:t>is</w:t>
      </w:r>
      <w:r w:rsidR="00066049" w:rsidRPr="00D71D90">
        <w:t xml:space="preserve"> overseen by the Consortium Training Committee.</w:t>
      </w:r>
    </w:p>
    <w:p w14:paraId="0D5E85F9" w14:textId="77777777" w:rsidR="00076EC1" w:rsidRPr="00D71D90" w:rsidRDefault="00076EC1" w:rsidP="00BC7851">
      <w:pPr>
        <w:pStyle w:val="Heading1"/>
        <w:ind w:hanging="2661"/>
      </w:pPr>
      <w:bookmarkStart w:id="9" w:name="_Toc47014653"/>
      <w:r w:rsidRPr="00D71D90">
        <w:lastRenderedPageBreak/>
        <w:t>KEY COMMITMENTS</w:t>
      </w:r>
      <w:bookmarkEnd w:id="9"/>
    </w:p>
    <w:p w14:paraId="0D5E85FA" w14:textId="77777777" w:rsidR="00076EC1" w:rsidRPr="00D71D90" w:rsidRDefault="00076EC1">
      <w:pPr>
        <w:pStyle w:val="Heading4"/>
        <w:spacing w:before="18"/>
        <w:ind w:left="3428"/>
      </w:pPr>
    </w:p>
    <w:p w14:paraId="0D5E85FB" w14:textId="77777777" w:rsidR="00076EC1" w:rsidRPr="00B94C94" w:rsidRDefault="00CE2322" w:rsidP="00BC7851">
      <w:pPr>
        <w:pStyle w:val="Heading2"/>
        <w:ind w:hanging="1164"/>
        <w:jc w:val="left"/>
        <w:rPr>
          <w:rFonts w:ascii="Palatino Linotype" w:hAnsi="Palatino Linotype"/>
        </w:rPr>
      </w:pPr>
      <w:bookmarkStart w:id="10" w:name="_Toc47014654"/>
      <w:r w:rsidRPr="00B94C94">
        <w:rPr>
          <w:rFonts w:ascii="Palatino Linotype" w:hAnsi="Palatino Linotype"/>
        </w:rPr>
        <w:t>Interns</w:t>
      </w:r>
      <w:bookmarkEnd w:id="10"/>
    </w:p>
    <w:p w14:paraId="0D5E85FC" w14:textId="2B7D6FD1" w:rsidR="00076EC1" w:rsidRDefault="00076EC1" w:rsidP="00165862">
      <w:r w:rsidRPr="00016D73">
        <w:rPr>
          <w:b/>
          <w:bCs/>
          <w:u w:val="single"/>
        </w:rPr>
        <w:t>The training program has a broad range of supports in place for interns ranging from development of an individualized internship pl</w:t>
      </w:r>
      <w:r w:rsidR="006F27B7" w:rsidRPr="00016D73">
        <w:rPr>
          <w:b/>
          <w:bCs/>
          <w:u w:val="single"/>
        </w:rPr>
        <w:t>an, daily access to supervisors,</w:t>
      </w:r>
      <w:r w:rsidRPr="00016D73">
        <w:rPr>
          <w:b/>
          <w:bCs/>
          <w:u w:val="single"/>
        </w:rPr>
        <w:t xml:space="preserve"> weekly </w:t>
      </w:r>
      <w:r w:rsidR="00891302">
        <w:rPr>
          <w:b/>
          <w:bCs/>
          <w:u w:val="single"/>
        </w:rPr>
        <w:t>or bi-weekly</w:t>
      </w:r>
      <w:r w:rsidR="00B76A96">
        <w:rPr>
          <w:b/>
          <w:bCs/>
          <w:u w:val="single"/>
        </w:rPr>
        <w:t xml:space="preserve"> </w:t>
      </w:r>
      <w:r w:rsidR="006F27B7" w:rsidRPr="00016D73">
        <w:rPr>
          <w:b/>
          <w:bCs/>
          <w:u w:val="single"/>
        </w:rPr>
        <w:t>one-on-one supervision sessions,</w:t>
      </w:r>
      <w:r w:rsidRPr="00016D73">
        <w:rPr>
          <w:b/>
          <w:bCs/>
          <w:u w:val="single"/>
        </w:rPr>
        <w:t xml:space="preserve"> collegial didactic and group dis</w:t>
      </w:r>
      <w:r w:rsidR="006F27B7" w:rsidRPr="00016D73">
        <w:rPr>
          <w:b/>
          <w:bCs/>
          <w:u w:val="single"/>
        </w:rPr>
        <w:t>cussion/ supervision activities, structured formative feedback,</w:t>
      </w:r>
      <w:r w:rsidRPr="00016D73">
        <w:rPr>
          <w:b/>
          <w:bCs/>
          <w:u w:val="single"/>
        </w:rPr>
        <w:t xml:space="preserve"> and procedures for appeal should conflicts arise</w:t>
      </w:r>
      <w:r w:rsidRPr="00D71D90">
        <w:t>.</w:t>
      </w:r>
      <w:r w:rsidR="00165862">
        <w:t xml:space="preserve"> All interns receive a </w:t>
      </w:r>
      <w:r w:rsidR="00165862" w:rsidRPr="0001431E">
        <w:t>salary of at least $35,500</w:t>
      </w:r>
      <w:r w:rsidR="00D8682C" w:rsidRPr="0001431E">
        <w:t xml:space="preserve">;  </w:t>
      </w:r>
      <w:r w:rsidR="009A3AEE" w:rsidRPr="0001431E">
        <w:t>an</w:t>
      </w:r>
      <w:r w:rsidR="00165862" w:rsidRPr="0001431E">
        <w:t xml:space="preserve"> </w:t>
      </w:r>
      <w:r w:rsidR="004008A4" w:rsidRPr="0001431E">
        <w:t xml:space="preserve">additional </w:t>
      </w:r>
      <w:r w:rsidR="009A3AEE" w:rsidRPr="0001431E">
        <w:t xml:space="preserve">$200 </w:t>
      </w:r>
      <w:r w:rsidR="004008A4" w:rsidRPr="0001431E">
        <w:t xml:space="preserve">is available for expenditure on </w:t>
      </w:r>
      <w:r w:rsidR="00165862" w:rsidRPr="0001431E">
        <w:t xml:space="preserve"> professional development reimbursements..</w:t>
      </w:r>
    </w:p>
    <w:p w14:paraId="0D5E85FE" w14:textId="77777777" w:rsidR="00BC7851" w:rsidRDefault="00BC7851" w:rsidP="00BC7851">
      <w:pPr>
        <w:pStyle w:val="Heading2"/>
        <w:ind w:hanging="1164"/>
        <w:jc w:val="left"/>
      </w:pPr>
    </w:p>
    <w:p w14:paraId="0D5E85FF" w14:textId="77777777" w:rsidR="00076EC1" w:rsidRPr="0007465C" w:rsidRDefault="00076EC1" w:rsidP="00BC7851">
      <w:pPr>
        <w:pStyle w:val="Heading2"/>
        <w:ind w:hanging="1164"/>
        <w:jc w:val="left"/>
        <w:rPr>
          <w:rFonts w:ascii="Palatino Linotype" w:hAnsi="Palatino Linotype"/>
        </w:rPr>
      </w:pPr>
      <w:bookmarkStart w:id="11" w:name="_Toc47014655"/>
      <w:r w:rsidRPr="0007465C">
        <w:rPr>
          <w:rFonts w:ascii="Palatino Linotype" w:hAnsi="Palatino Linotype"/>
        </w:rPr>
        <w:t>Supervisors</w:t>
      </w:r>
      <w:bookmarkEnd w:id="11"/>
    </w:p>
    <w:p w14:paraId="0D5E8600" w14:textId="4160C37F" w:rsidR="004A25F2" w:rsidRDefault="00076EC1" w:rsidP="006F27B7">
      <w:pPr>
        <w:pStyle w:val="BodyText"/>
        <w:spacing w:before="1"/>
        <w:ind w:right="70"/>
      </w:pPr>
      <w:r w:rsidRPr="00D71D90">
        <w:t xml:space="preserve">The day-to-day work of an intern is guided and supervised by an experienced and qualified practitioner (a doctoral trained, registered psychologist). </w:t>
      </w:r>
      <w:r w:rsidR="004A25F2" w:rsidRPr="00D71D90">
        <w:t xml:space="preserve">Each intern has access to at least two qualified supervisors. </w:t>
      </w:r>
    </w:p>
    <w:p w14:paraId="3838C20B" w14:textId="77777777" w:rsidR="001A0B5B" w:rsidRPr="00D71D90" w:rsidRDefault="001A0B5B" w:rsidP="006F27B7">
      <w:pPr>
        <w:pStyle w:val="BodyText"/>
        <w:spacing w:before="1"/>
        <w:ind w:right="70"/>
      </w:pPr>
    </w:p>
    <w:p w14:paraId="0D5E8602" w14:textId="77777777" w:rsidR="004A25F2" w:rsidRPr="0007465C" w:rsidRDefault="004A25F2" w:rsidP="00BC7851">
      <w:pPr>
        <w:pStyle w:val="Heading2"/>
        <w:ind w:hanging="1164"/>
        <w:jc w:val="left"/>
        <w:rPr>
          <w:rFonts w:ascii="Palatino Linotype" w:hAnsi="Palatino Linotype"/>
        </w:rPr>
      </w:pPr>
      <w:bookmarkStart w:id="12" w:name="_Toc47014656"/>
      <w:r w:rsidRPr="0007465C">
        <w:rPr>
          <w:rFonts w:ascii="Palatino Linotype" w:hAnsi="Palatino Linotype"/>
        </w:rPr>
        <w:t>Extended Professional Development</w:t>
      </w:r>
      <w:bookmarkEnd w:id="12"/>
    </w:p>
    <w:p w14:paraId="0D5E8603" w14:textId="0998E955" w:rsidR="00AA333C" w:rsidRPr="00D71D90" w:rsidRDefault="006F27B7" w:rsidP="006F27B7">
      <w:pPr>
        <w:pStyle w:val="BodyText"/>
        <w:ind w:right="70"/>
      </w:pPr>
      <w:r w:rsidRPr="005A6239">
        <w:rPr>
          <w:b/>
          <w:bCs/>
          <w:u w:val="single"/>
        </w:rPr>
        <w:t xml:space="preserve">Attendance </w:t>
      </w:r>
      <w:r w:rsidR="00D62CE9">
        <w:rPr>
          <w:b/>
          <w:bCs/>
          <w:u w:val="single"/>
        </w:rPr>
        <w:t>at</w:t>
      </w:r>
      <w:r w:rsidRPr="005A6239">
        <w:rPr>
          <w:b/>
          <w:bCs/>
          <w:u w:val="single"/>
        </w:rPr>
        <w:t xml:space="preserve"> </w:t>
      </w:r>
      <w:r w:rsidR="00802FD9">
        <w:rPr>
          <w:b/>
          <w:bCs/>
          <w:u w:val="single"/>
        </w:rPr>
        <w:t xml:space="preserve">scheduled </w:t>
      </w:r>
      <w:r w:rsidRPr="005A6239">
        <w:rPr>
          <w:b/>
          <w:bCs/>
          <w:u w:val="single"/>
        </w:rPr>
        <w:t>Group and Didactic Activities</w:t>
      </w:r>
      <w:r w:rsidR="004A25F2" w:rsidRPr="005A6239">
        <w:rPr>
          <w:b/>
          <w:bCs/>
          <w:u w:val="single"/>
        </w:rPr>
        <w:t xml:space="preserve"> is required for all interns and recommended for primary supervisors</w:t>
      </w:r>
      <w:r w:rsidR="004A25F2" w:rsidRPr="00D71D90">
        <w:t xml:space="preserve">. The emphasis </w:t>
      </w:r>
      <w:r>
        <w:t xml:space="preserve">of these activities </w:t>
      </w:r>
      <w:r w:rsidR="004A25F2" w:rsidRPr="00D71D90">
        <w:t>is on providing training experiences to enhance practice and broaden the repertoire of skills for application in the practice of psychology.</w:t>
      </w:r>
      <w:r>
        <w:t xml:space="preserve"> </w:t>
      </w:r>
      <w:r w:rsidR="004A25F2" w:rsidRPr="00D71D90">
        <w:t>In addition, all interns participate in a variety of professional development activities, conferences, and workshops through their internship placements.  Interns are also encouraged to attend annual conferences of relevant professional associations such as the British Columbia Association of School Psychologists (BCASP), the Canadian Psychological Association (CPA), the Council for Exceptional Children (CEC), and the National Association of School Psychologists (NASP). Consortium agencies offer financial support and/or release time for these activities.</w:t>
      </w:r>
    </w:p>
    <w:p w14:paraId="0D5E8604" w14:textId="77777777" w:rsidR="008709DC" w:rsidRPr="00D71D90" w:rsidRDefault="008709DC" w:rsidP="008709DC">
      <w:pPr>
        <w:pStyle w:val="BodyText"/>
        <w:ind w:left="218" w:right="970"/>
      </w:pPr>
    </w:p>
    <w:p w14:paraId="0D5E8605" w14:textId="77777777" w:rsidR="004A25F2" w:rsidRPr="00D71D90" w:rsidRDefault="004A25F2" w:rsidP="00BC7851">
      <w:pPr>
        <w:pStyle w:val="Heading1"/>
        <w:ind w:hanging="2661"/>
      </w:pPr>
      <w:bookmarkStart w:id="13" w:name="_Toc47014657"/>
      <w:r w:rsidRPr="00D71D90">
        <w:t>INTERN RECRUITMENT</w:t>
      </w:r>
      <w:bookmarkEnd w:id="13"/>
    </w:p>
    <w:p w14:paraId="0D5E8606" w14:textId="77777777" w:rsidR="00AA333C" w:rsidRPr="00D71D90" w:rsidRDefault="00AA333C">
      <w:pPr>
        <w:pStyle w:val="Heading4"/>
        <w:spacing w:before="18"/>
        <w:ind w:left="3428"/>
      </w:pPr>
    </w:p>
    <w:p w14:paraId="0D5E8607" w14:textId="77777777" w:rsidR="00AA333C" w:rsidRPr="00B94C94" w:rsidRDefault="001C1FCF" w:rsidP="00BC7851">
      <w:pPr>
        <w:pStyle w:val="Heading2"/>
        <w:ind w:hanging="1164"/>
        <w:jc w:val="left"/>
        <w:rPr>
          <w:rFonts w:ascii="Palatino Linotype" w:hAnsi="Palatino Linotype"/>
        </w:rPr>
      </w:pPr>
      <w:bookmarkStart w:id="14" w:name="_Toc47014658"/>
      <w:r w:rsidRPr="00B94C94">
        <w:rPr>
          <w:rFonts w:ascii="Palatino Linotype" w:hAnsi="Palatino Linotype"/>
        </w:rPr>
        <w:t>Applicant Requirements</w:t>
      </w:r>
      <w:bookmarkEnd w:id="14"/>
    </w:p>
    <w:p w14:paraId="0D5E8608" w14:textId="77777777" w:rsidR="00AA333C" w:rsidRPr="00541CAA" w:rsidRDefault="00AA333C" w:rsidP="00AA333C">
      <w:pPr>
        <w:pStyle w:val="BodyText"/>
        <w:spacing w:before="12"/>
        <w:rPr>
          <w:b/>
        </w:rPr>
      </w:pPr>
    </w:p>
    <w:p w14:paraId="0D5E8609" w14:textId="2D27B9A7" w:rsidR="00AA333C" w:rsidRDefault="00AF1349" w:rsidP="00D33F1D">
      <w:pPr>
        <w:pStyle w:val="BodyText"/>
        <w:spacing w:before="1"/>
        <w:ind w:right="146"/>
      </w:pPr>
      <w:r w:rsidRPr="0001431E">
        <w:rPr>
          <w:b/>
          <w:i/>
        </w:rPr>
        <w:t>We are currently only able to accept applicants from universities in Canada</w:t>
      </w:r>
      <w:r w:rsidR="00F80D8F" w:rsidRPr="0001431E">
        <w:rPr>
          <w:b/>
          <w:i/>
        </w:rPr>
        <w:t xml:space="preserve"> or</w:t>
      </w:r>
      <w:r w:rsidR="0040745A" w:rsidRPr="0001431E">
        <w:rPr>
          <w:b/>
          <w:i/>
        </w:rPr>
        <w:t xml:space="preserve"> from</w:t>
      </w:r>
      <w:r w:rsidR="00F80D8F" w:rsidRPr="0001431E">
        <w:rPr>
          <w:b/>
          <w:i/>
        </w:rPr>
        <w:t xml:space="preserve"> </w:t>
      </w:r>
      <w:r w:rsidR="001512EA" w:rsidRPr="0001431E">
        <w:rPr>
          <w:b/>
          <w:i/>
        </w:rPr>
        <w:t>individuals</w:t>
      </w:r>
      <w:r w:rsidR="00A56F2F" w:rsidRPr="0001431E">
        <w:rPr>
          <w:b/>
          <w:i/>
        </w:rPr>
        <w:t xml:space="preserve"> with permanent </w:t>
      </w:r>
      <w:r w:rsidR="001512EA" w:rsidRPr="0001431E">
        <w:rPr>
          <w:b/>
          <w:i/>
        </w:rPr>
        <w:t>residency in Canada</w:t>
      </w:r>
      <w:r w:rsidRPr="0001431E">
        <w:rPr>
          <w:b/>
          <w:i/>
        </w:rPr>
        <w:t xml:space="preserve">. </w:t>
      </w:r>
      <w:r w:rsidR="00A338D5" w:rsidRPr="0001431E">
        <w:t xml:space="preserve">Doctoral </w:t>
      </w:r>
      <w:r w:rsidR="00AA333C" w:rsidRPr="0001431E">
        <w:t xml:space="preserve">students who may apply for placement with the </w:t>
      </w:r>
      <w:r w:rsidR="00D33F1D" w:rsidRPr="0001431E">
        <w:t>Internship Program</w:t>
      </w:r>
      <w:r w:rsidR="00AA333C" w:rsidRPr="0001431E">
        <w:t xml:space="preserve"> are enrolled in </w:t>
      </w:r>
      <w:r w:rsidRPr="0001431E">
        <w:t>a</w:t>
      </w:r>
      <w:r w:rsidR="00AA333C" w:rsidRPr="0001431E">
        <w:t xml:space="preserve"> CPA</w:t>
      </w:r>
      <w:r w:rsidR="00190ADC" w:rsidRPr="0001431E">
        <w:t xml:space="preserve"> or</w:t>
      </w:r>
      <w:r w:rsidR="00190ADC">
        <w:t xml:space="preserve"> APA</w:t>
      </w:r>
      <w:r w:rsidR="00AA333C" w:rsidRPr="00D71D90">
        <w:t xml:space="preserve"> accredited doctoral training program, or a program with equivalent academic and practicum preparation. To be eligible to begin the internship, students must have:</w:t>
      </w:r>
    </w:p>
    <w:p w14:paraId="3F814D61" w14:textId="77777777" w:rsidR="00AC349A" w:rsidRPr="00D71D90" w:rsidRDefault="00AC349A" w:rsidP="00D33F1D">
      <w:pPr>
        <w:pStyle w:val="BodyText"/>
        <w:spacing w:before="1"/>
        <w:ind w:right="146"/>
      </w:pPr>
    </w:p>
    <w:p w14:paraId="0D5E860A" w14:textId="77777777" w:rsidR="00AA333C" w:rsidRPr="00D71D90" w:rsidRDefault="00AA333C" w:rsidP="00AA333C">
      <w:pPr>
        <w:pStyle w:val="ListParagraph"/>
        <w:numPr>
          <w:ilvl w:val="0"/>
          <w:numId w:val="15"/>
        </w:numPr>
        <w:tabs>
          <w:tab w:val="left" w:pos="938"/>
          <w:tab w:val="left" w:pos="939"/>
        </w:tabs>
        <w:ind w:right="588"/>
        <w:rPr>
          <w:b/>
          <w:i/>
        </w:rPr>
      </w:pPr>
      <w:r w:rsidRPr="00D71D90">
        <w:t xml:space="preserve">successfully completed all required academic coursework and practicum experiences in their training program </w:t>
      </w:r>
      <w:r w:rsidRPr="00D71D90">
        <w:rPr>
          <w:b/>
          <w:i/>
        </w:rPr>
        <w:t>prior to submission of the</w:t>
      </w:r>
      <w:r w:rsidRPr="00D71D90">
        <w:rPr>
          <w:b/>
          <w:i/>
          <w:spacing w:val="-3"/>
        </w:rPr>
        <w:t xml:space="preserve"> </w:t>
      </w:r>
      <w:r w:rsidRPr="00D71D90">
        <w:rPr>
          <w:b/>
          <w:i/>
        </w:rPr>
        <w:t>application,</w:t>
      </w:r>
    </w:p>
    <w:p w14:paraId="0D5E860B" w14:textId="77777777" w:rsidR="00AA333C" w:rsidRPr="00D71D90" w:rsidRDefault="00AA333C" w:rsidP="00AA333C">
      <w:pPr>
        <w:pStyle w:val="ListParagraph"/>
        <w:numPr>
          <w:ilvl w:val="0"/>
          <w:numId w:val="15"/>
        </w:numPr>
        <w:tabs>
          <w:tab w:val="left" w:pos="938"/>
          <w:tab w:val="left" w:pos="939"/>
        </w:tabs>
        <w:spacing w:before="2" w:line="296" w:lineRule="exact"/>
      </w:pPr>
      <w:r w:rsidRPr="00D71D90">
        <w:t>passed comprehensive</w:t>
      </w:r>
      <w:r w:rsidRPr="00D71D90">
        <w:rPr>
          <w:spacing w:val="-5"/>
        </w:rPr>
        <w:t xml:space="preserve"> </w:t>
      </w:r>
      <w:r w:rsidRPr="00D71D90">
        <w:t>examinations,</w:t>
      </w:r>
    </w:p>
    <w:p w14:paraId="0D5E860C" w14:textId="77777777" w:rsidR="00AA333C" w:rsidRPr="00D71D90" w:rsidRDefault="00AA333C" w:rsidP="00AA333C">
      <w:pPr>
        <w:pStyle w:val="ListParagraph"/>
        <w:numPr>
          <w:ilvl w:val="0"/>
          <w:numId w:val="15"/>
        </w:numPr>
        <w:tabs>
          <w:tab w:val="left" w:pos="938"/>
          <w:tab w:val="left" w:pos="939"/>
        </w:tabs>
        <w:spacing w:line="296" w:lineRule="exact"/>
      </w:pPr>
      <w:r w:rsidRPr="00D71D90">
        <w:t>gained approval of their doctoral dissertation proposal,</w:t>
      </w:r>
      <w:r w:rsidRPr="00D71D90">
        <w:rPr>
          <w:spacing w:val="-5"/>
        </w:rPr>
        <w:t xml:space="preserve"> </w:t>
      </w:r>
      <w:r w:rsidRPr="00D71D90">
        <w:t>and</w:t>
      </w:r>
    </w:p>
    <w:p w14:paraId="0D5E860D" w14:textId="77777777" w:rsidR="00AA333C" w:rsidRDefault="00AA333C" w:rsidP="00AA333C">
      <w:pPr>
        <w:pStyle w:val="ListParagraph"/>
        <w:numPr>
          <w:ilvl w:val="0"/>
          <w:numId w:val="15"/>
        </w:numPr>
        <w:tabs>
          <w:tab w:val="left" w:pos="938"/>
          <w:tab w:val="left" w:pos="939"/>
        </w:tabs>
        <w:spacing w:before="78"/>
        <w:ind w:right="263"/>
      </w:pPr>
      <w:r w:rsidRPr="00D71D90">
        <w:t>demonstrated an understanding of, and commitment to uphold, the ethical principles of the Canadian Psychological Association (CPA) and the College of Psychologists of British Columbia (CPBC).</w:t>
      </w:r>
    </w:p>
    <w:p w14:paraId="0D5E860E" w14:textId="42B207C7" w:rsidR="00D33F1D" w:rsidRDefault="00D33F1D" w:rsidP="00D33F1D">
      <w:pPr>
        <w:pStyle w:val="ListParagraph"/>
        <w:tabs>
          <w:tab w:val="left" w:pos="938"/>
          <w:tab w:val="left" w:pos="939"/>
        </w:tabs>
        <w:spacing w:before="78"/>
        <w:ind w:right="263" w:firstLine="0"/>
      </w:pPr>
    </w:p>
    <w:p w14:paraId="42E12C6B" w14:textId="1920A0FE" w:rsidR="001C0E1B" w:rsidRDefault="001C0E1B" w:rsidP="00D33F1D">
      <w:pPr>
        <w:pStyle w:val="ListParagraph"/>
        <w:tabs>
          <w:tab w:val="left" w:pos="938"/>
          <w:tab w:val="left" w:pos="939"/>
        </w:tabs>
        <w:spacing w:before="78"/>
        <w:ind w:right="263" w:firstLine="0"/>
      </w:pPr>
    </w:p>
    <w:p w14:paraId="13CCF057" w14:textId="77777777" w:rsidR="00557F76" w:rsidRDefault="00557F76" w:rsidP="00D33F1D">
      <w:pPr>
        <w:pStyle w:val="ListParagraph"/>
        <w:tabs>
          <w:tab w:val="left" w:pos="938"/>
          <w:tab w:val="left" w:pos="939"/>
        </w:tabs>
        <w:spacing w:before="78"/>
        <w:ind w:right="263" w:firstLine="0"/>
      </w:pPr>
    </w:p>
    <w:p w14:paraId="5165CA34" w14:textId="77777777" w:rsidR="001C0E1B" w:rsidRPr="00D71D90" w:rsidRDefault="001C0E1B" w:rsidP="00D33F1D">
      <w:pPr>
        <w:pStyle w:val="ListParagraph"/>
        <w:tabs>
          <w:tab w:val="left" w:pos="938"/>
          <w:tab w:val="left" w:pos="939"/>
        </w:tabs>
        <w:spacing w:before="78"/>
        <w:ind w:right="263" w:firstLine="0"/>
      </w:pPr>
    </w:p>
    <w:p w14:paraId="0D5E860F" w14:textId="77777777" w:rsidR="00AA333C" w:rsidRPr="00D71D90" w:rsidRDefault="00AA333C" w:rsidP="00BC7851">
      <w:pPr>
        <w:pStyle w:val="Heading1"/>
        <w:ind w:hanging="2661"/>
      </w:pPr>
      <w:bookmarkStart w:id="15" w:name="_Toc47014659"/>
      <w:r w:rsidRPr="00D71D90">
        <w:t>APPLICATION PROCESS</w:t>
      </w:r>
      <w:bookmarkEnd w:id="15"/>
    </w:p>
    <w:p w14:paraId="0D5E8610" w14:textId="77777777" w:rsidR="00AA333C" w:rsidRPr="00D71D90" w:rsidRDefault="00AA333C" w:rsidP="00AA333C">
      <w:pPr>
        <w:pStyle w:val="BodyText"/>
        <w:spacing w:before="12"/>
        <w:rPr>
          <w:b/>
        </w:rPr>
      </w:pPr>
    </w:p>
    <w:p w14:paraId="0D5E8611" w14:textId="77777777" w:rsidR="00AA333C" w:rsidRPr="00D71D90" w:rsidRDefault="00AA333C" w:rsidP="00BC7851">
      <w:pPr>
        <w:pStyle w:val="Heading2"/>
        <w:ind w:hanging="1164"/>
        <w:jc w:val="left"/>
      </w:pPr>
      <w:bookmarkStart w:id="16" w:name="_Toc47014660"/>
      <w:r w:rsidRPr="00D71D90">
        <w:t>APPIC M</w:t>
      </w:r>
      <w:r w:rsidR="001C1FCF">
        <w:t>atch</w:t>
      </w:r>
      <w:bookmarkEnd w:id="16"/>
    </w:p>
    <w:p w14:paraId="0D5E8612" w14:textId="77777777" w:rsidR="00AA333C" w:rsidRPr="00D71D90" w:rsidRDefault="00AA333C" w:rsidP="00AA333C">
      <w:pPr>
        <w:pStyle w:val="BodyText"/>
        <w:spacing w:before="13"/>
        <w:rPr>
          <w:b/>
        </w:rPr>
      </w:pPr>
    </w:p>
    <w:p w14:paraId="0D5E8613" w14:textId="77777777" w:rsidR="00AA333C" w:rsidRPr="00D71D90" w:rsidRDefault="00AA333C" w:rsidP="001D7117">
      <w:pPr>
        <w:pStyle w:val="BodyText"/>
        <w:ind w:right="70"/>
      </w:pPr>
      <w:r w:rsidRPr="00D71D90">
        <w:t xml:space="preserve">Qualified </w:t>
      </w:r>
      <w:r w:rsidR="00A338D5">
        <w:t>doctoral</w:t>
      </w:r>
      <w:r w:rsidRPr="00D71D90">
        <w:t xml:space="preserve"> students</w:t>
      </w:r>
      <w:r w:rsidR="00D33F1D">
        <w:t xml:space="preserve"> </w:t>
      </w:r>
      <w:r w:rsidRPr="00D71D90">
        <w:t xml:space="preserve">interested in seeking placement through the BC School and Applied Psychology Internship are required to participate in the APPIC Match. Applicants submit an online </w:t>
      </w:r>
      <w:r w:rsidRPr="00D71D90">
        <w:rPr>
          <w:i/>
        </w:rPr>
        <w:t xml:space="preserve">APPIC Application for Psychology Internship (AAPI). </w:t>
      </w:r>
      <w:r w:rsidRPr="00D71D90">
        <w:t>Information regarding the application process is available on the APPIC website.</w:t>
      </w:r>
    </w:p>
    <w:p w14:paraId="3A15E7E2" w14:textId="77777777" w:rsidR="002B4AFD" w:rsidRDefault="002B4AFD" w:rsidP="00F241F1">
      <w:bookmarkStart w:id="17" w:name="_Toc47014661"/>
    </w:p>
    <w:p w14:paraId="0D5E8615" w14:textId="7FB767CC" w:rsidR="00AA333C" w:rsidRPr="00541CAA" w:rsidRDefault="00AA333C" w:rsidP="004E2E38">
      <w:pPr>
        <w:ind w:firstLine="720"/>
        <w:jc w:val="center"/>
        <w:rPr>
          <w:rFonts w:asciiTheme="majorHAnsi" w:hAnsiTheme="majorHAnsi"/>
          <w:sz w:val="28"/>
          <w:szCs w:val="28"/>
        </w:rPr>
      </w:pPr>
      <w:r w:rsidRPr="00541CAA">
        <w:rPr>
          <w:rFonts w:asciiTheme="majorHAnsi" w:hAnsiTheme="majorHAnsi"/>
          <w:sz w:val="28"/>
          <w:szCs w:val="28"/>
        </w:rPr>
        <w:t>INTERNSHIP STRUCTURE</w:t>
      </w:r>
      <w:bookmarkEnd w:id="17"/>
    </w:p>
    <w:p w14:paraId="0D5E8616" w14:textId="77777777" w:rsidR="00AA333C" w:rsidRPr="00D71D90" w:rsidRDefault="00AA333C" w:rsidP="00AA333C">
      <w:pPr>
        <w:pStyle w:val="Heading4"/>
        <w:spacing w:before="18"/>
      </w:pPr>
    </w:p>
    <w:p w14:paraId="0D5E8617" w14:textId="7DE76370" w:rsidR="00AA333C" w:rsidRPr="00D71D90" w:rsidRDefault="00AA333C" w:rsidP="001D7117">
      <w:pPr>
        <w:pStyle w:val="Heading4"/>
        <w:spacing w:before="18"/>
        <w:ind w:left="0"/>
        <w:rPr>
          <w:b w:val="0"/>
        </w:rPr>
      </w:pPr>
      <w:r w:rsidRPr="00D71D90">
        <w:rPr>
          <w:b w:val="0"/>
        </w:rPr>
        <w:t xml:space="preserve">The Internship Program </w:t>
      </w:r>
      <w:r w:rsidR="004B3E30">
        <w:rPr>
          <w:b w:val="0"/>
        </w:rPr>
        <w:t>for 2021</w:t>
      </w:r>
      <w:r w:rsidR="00CE73D1">
        <w:rPr>
          <w:b w:val="0"/>
        </w:rPr>
        <w:t xml:space="preserve">-22 </w:t>
      </w:r>
      <w:r w:rsidRPr="00D71D90">
        <w:rPr>
          <w:b w:val="0"/>
        </w:rPr>
        <w:t>is hosted by</w:t>
      </w:r>
      <w:r w:rsidR="006724C0">
        <w:rPr>
          <w:b w:val="0"/>
        </w:rPr>
        <w:t xml:space="preserve"> ABLE Developmental Clinic</w:t>
      </w:r>
      <w:r w:rsidRPr="00D71D90">
        <w:rPr>
          <w:b w:val="0"/>
        </w:rPr>
        <w:t>, which is located</w:t>
      </w:r>
      <w:r w:rsidR="00802FD9">
        <w:rPr>
          <w:b w:val="0"/>
        </w:rPr>
        <w:t xml:space="preserve"> </w:t>
      </w:r>
      <w:r w:rsidR="000C0546">
        <w:rPr>
          <w:b w:val="0"/>
        </w:rPr>
        <w:t>at the P</w:t>
      </w:r>
      <w:r w:rsidR="00190ADC">
        <w:rPr>
          <w:b w:val="0"/>
        </w:rPr>
        <w:t xml:space="preserve">acific </w:t>
      </w:r>
      <w:r w:rsidR="000C0546">
        <w:rPr>
          <w:b w:val="0"/>
        </w:rPr>
        <w:t>A</w:t>
      </w:r>
      <w:r w:rsidR="00BD28EF">
        <w:rPr>
          <w:b w:val="0"/>
        </w:rPr>
        <w:t xml:space="preserve">utism </w:t>
      </w:r>
      <w:r w:rsidR="000C0546">
        <w:rPr>
          <w:b w:val="0"/>
        </w:rPr>
        <w:t>F</w:t>
      </w:r>
      <w:r w:rsidR="00BD28EF">
        <w:rPr>
          <w:b w:val="0"/>
        </w:rPr>
        <w:t xml:space="preserve">amily </w:t>
      </w:r>
      <w:r w:rsidR="000C0546">
        <w:rPr>
          <w:b w:val="0"/>
        </w:rPr>
        <w:t>N</w:t>
      </w:r>
      <w:r w:rsidR="00BD28EF">
        <w:rPr>
          <w:b w:val="0"/>
        </w:rPr>
        <w:t xml:space="preserve">etwork in Richmond, British Columbia. </w:t>
      </w:r>
      <w:r w:rsidRPr="00D71D90">
        <w:rPr>
          <w:b w:val="0"/>
        </w:rPr>
        <w:t xml:space="preserve">. The Internship </w:t>
      </w:r>
      <w:r w:rsidR="00146319">
        <w:rPr>
          <w:b w:val="0"/>
        </w:rPr>
        <w:t xml:space="preserve">Training </w:t>
      </w:r>
      <w:r w:rsidRPr="00D71D90">
        <w:rPr>
          <w:b w:val="0"/>
        </w:rPr>
        <w:t xml:space="preserve">Program </w:t>
      </w:r>
      <w:r w:rsidR="002A49AF">
        <w:rPr>
          <w:b w:val="0"/>
        </w:rPr>
        <w:t xml:space="preserve">for 2021-22 </w:t>
      </w:r>
      <w:r w:rsidRPr="00D71D90">
        <w:rPr>
          <w:b w:val="0"/>
        </w:rPr>
        <w:t>is comprised of several affiliate agencies.</w:t>
      </w:r>
    </w:p>
    <w:p w14:paraId="0D5E8618" w14:textId="77777777" w:rsidR="00512F16" w:rsidRPr="00D71D90" w:rsidRDefault="00512F16" w:rsidP="00165862">
      <w:pPr>
        <w:pStyle w:val="Heading4"/>
        <w:spacing w:before="18"/>
        <w:ind w:left="0"/>
        <w:rPr>
          <w:b w:val="0"/>
        </w:rPr>
      </w:pPr>
    </w:p>
    <w:p w14:paraId="0D5E8619" w14:textId="6566AC53" w:rsidR="00AA333C" w:rsidRPr="00D71D90" w:rsidRDefault="00AA333C" w:rsidP="001D7117">
      <w:pPr>
        <w:pStyle w:val="Heading4"/>
        <w:spacing w:before="18"/>
        <w:ind w:left="0"/>
        <w:rPr>
          <w:b w:val="0"/>
        </w:rPr>
      </w:pPr>
      <w:r w:rsidRPr="00D71D90">
        <w:rPr>
          <w:b w:val="0"/>
        </w:rPr>
        <w:t xml:space="preserve">In </w:t>
      </w:r>
      <w:r w:rsidR="005A6FBC">
        <w:rPr>
          <w:b w:val="0"/>
        </w:rPr>
        <w:t xml:space="preserve">a typical </w:t>
      </w:r>
      <w:r w:rsidR="00011019" w:rsidRPr="00CB0E18">
        <w:rPr>
          <w:b w:val="0"/>
          <w:bCs w:val="0"/>
        </w:rPr>
        <w:t>School</w:t>
      </w:r>
      <w:r w:rsidR="00E052BC" w:rsidRPr="00CB0E18">
        <w:rPr>
          <w:b w:val="0"/>
          <w:bCs w:val="0"/>
        </w:rPr>
        <w:t xml:space="preserve"> and</w:t>
      </w:r>
      <w:r w:rsidR="00E052BC" w:rsidRPr="00802FD9">
        <w:rPr>
          <w:b w:val="0"/>
        </w:rPr>
        <w:t xml:space="preserve"> </w:t>
      </w:r>
      <w:r w:rsidR="000C0546" w:rsidRPr="00802FD9">
        <w:rPr>
          <w:b w:val="0"/>
        </w:rPr>
        <w:t xml:space="preserve">Community </w:t>
      </w:r>
      <w:r w:rsidR="00EF1D88" w:rsidRPr="00D67516">
        <w:rPr>
          <w:b w:val="0"/>
        </w:rPr>
        <w:t xml:space="preserve">Clinic </w:t>
      </w:r>
      <w:r w:rsidR="00B5511B" w:rsidRPr="00D67516">
        <w:rPr>
          <w:b w:val="0"/>
        </w:rPr>
        <w:t>Track</w:t>
      </w:r>
      <w:r w:rsidRPr="00D71D90">
        <w:t xml:space="preserve">, </w:t>
      </w:r>
      <w:r w:rsidRPr="00D71D90">
        <w:rPr>
          <w:b w:val="0"/>
        </w:rPr>
        <w:t>the intern will spend 2</w:t>
      </w:r>
      <w:r w:rsidR="002542A0" w:rsidRPr="00D71D90">
        <w:rPr>
          <w:b w:val="0"/>
        </w:rPr>
        <w:t xml:space="preserve">.25 days per week in </w:t>
      </w:r>
      <w:r w:rsidR="00E052BC">
        <w:rPr>
          <w:b w:val="0"/>
        </w:rPr>
        <w:t xml:space="preserve">Surrey School District </w:t>
      </w:r>
      <w:r w:rsidR="002542A0" w:rsidRPr="00D71D90">
        <w:rPr>
          <w:b w:val="0"/>
        </w:rPr>
        <w:t xml:space="preserve">and 2.25 days per week </w:t>
      </w:r>
      <w:r w:rsidR="00BF4664">
        <w:rPr>
          <w:b w:val="0"/>
        </w:rPr>
        <w:t xml:space="preserve">at </w:t>
      </w:r>
      <w:r w:rsidR="00EF1D88">
        <w:rPr>
          <w:b w:val="0"/>
        </w:rPr>
        <w:t>an</w:t>
      </w:r>
      <w:r w:rsidR="002542A0" w:rsidRPr="00D71D90">
        <w:rPr>
          <w:b w:val="0"/>
        </w:rPr>
        <w:t xml:space="preserve"> ABLE Developmental Clinic location</w:t>
      </w:r>
      <w:r w:rsidR="00995D12">
        <w:rPr>
          <w:b w:val="0"/>
        </w:rPr>
        <w:t xml:space="preserve"> </w:t>
      </w:r>
      <w:r w:rsidR="00BF4664" w:rsidRPr="00F241F1">
        <w:rPr>
          <w:b w:val="0"/>
          <w:u w:val="single"/>
        </w:rPr>
        <w:t>or</w:t>
      </w:r>
      <w:r w:rsidR="00BF4664">
        <w:rPr>
          <w:b w:val="0"/>
        </w:rPr>
        <w:t xml:space="preserve"> COMPASS Clinic</w:t>
      </w:r>
      <w:r w:rsidR="00AA4167">
        <w:rPr>
          <w:b w:val="0"/>
        </w:rPr>
        <w:t>;</w:t>
      </w:r>
      <w:r w:rsidR="00191178">
        <w:rPr>
          <w:b w:val="0"/>
        </w:rPr>
        <w:t>.</w:t>
      </w:r>
    </w:p>
    <w:p w14:paraId="0D5E861A" w14:textId="77777777" w:rsidR="002542A0" w:rsidRPr="00D71D90" w:rsidRDefault="002542A0" w:rsidP="00AA333C">
      <w:pPr>
        <w:pStyle w:val="Heading4"/>
        <w:spacing w:before="18"/>
        <w:rPr>
          <w:b w:val="0"/>
        </w:rPr>
      </w:pPr>
    </w:p>
    <w:p w14:paraId="0D5E861B" w14:textId="6C743111" w:rsidR="002542A0" w:rsidRPr="00D71D90" w:rsidRDefault="002542A0" w:rsidP="001D7117">
      <w:pPr>
        <w:pStyle w:val="Heading4"/>
        <w:spacing w:before="18"/>
        <w:ind w:left="0"/>
        <w:rPr>
          <w:b w:val="0"/>
        </w:rPr>
      </w:pPr>
      <w:r w:rsidRPr="00D71D90">
        <w:rPr>
          <w:b w:val="0"/>
        </w:rPr>
        <w:t xml:space="preserve">All interns will meet </w:t>
      </w:r>
      <w:r w:rsidR="0032765D">
        <w:rPr>
          <w:b w:val="0"/>
        </w:rPr>
        <w:t xml:space="preserve">monthly </w:t>
      </w:r>
      <w:r w:rsidRPr="00D71D90">
        <w:rPr>
          <w:b w:val="0"/>
        </w:rPr>
        <w:t>for</w:t>
      </w:r>
      <w:r w:rsidR="00D33F1D">
        <w:rPr>
          <w:b w:val="0"/>
        </w:rPr>
        <w:t xml:space="preserve"> </w:t>
      </w:r>
      <w:r w:rsidR="003859F2">
        <w:rPr>
          <w:b w:val="0"/>
        </w:rPr>
        <w:t xml:space="preserve">Consortium </w:t>
      </w:r>
      <w:r w:rsidR="00A16FB0">
        <w:rPr>
          <w:b w:val="0"/>
        </w:rPr>
        <w:t>G</w:t>
      </w:r>
      <w:r w:rsidR="00D33F1D">
        <w:rPr>
          <w:b w:val="0"/>
        </w:rPr>
        <w:t xml:space="preserve">roup </w:t>
      </w:r>
      <w:r w:rsidR="00A16FB0">
        <w:rPr>
          <w:b w:val="0"/>
        </w:rPr>
        <w:t>S</w:t>
      </w:r>
      <w:r w:rsidR="00D33F1D">
        <w:rPr>
          <w:b w:val="0"/>
        </w:rPr>
        <w:t xml:space="preserve">upervision and </w:t>
      </w:r>
      <w:r w:rsidR="00A16FB0">
        <w:rPr>
          <w:b w:val="0"/>
        </w:rPr>
        <w:t>D</w:t>
      </w:r>
      <w:r w:rsidR="00D33F1D">
        <w:rPr>
          <w:b w:val="0"/>
        </w:rPr>
        <w:t>idactics</w:t>
      </w:r>
      <w:r w:rsidRPr="00D71D90">
        <w:rPr>
          <w:b w:val="0"/>
        </w:rPr>
        <w:t xml:space="preserve"> throughout the internship year.</w:t>
      </w:r>
      <w:r w:rsidR="00512F16">
        <w:rPr>
          <w:b w:val="0"/>
        </w:rPr>
        <w:t xml:space="preserve"> The intern can expect to spend between 12 and 1</w:t>
      </w:r>
      <w:r w:rsidR="008E58B1">
        <w:rPr>
          <w:b w:val="0"/>
        </w:rPr>
        <w:t>6</w:t>
      </w:r>
      <w:r w:rsidR="00512F16">
        <w:rPr>
          <w:b w:val="0"/>
        </w:rPr>
        <w:t xml:space="preserve"> hours per week in face-to-face direct service delivery.</w:t>
      </w:r>
    </w:p>
    <w:p w14:paraId="0D5E861C" w14:textId="77777777" w:rsidR="00C106F8" w:rsidRPr="00D71D90" w:rsidRDefault="00C106F8">
      <w:pPr>
        <w:pStyle w:val="BodyText"/>
        <w:spacing w:before="13"/>
      </w:pPr>
    </w:p>
    <w:p w14:paraId="0D5E861D" w14:textId="535F6D84" w:rsidR="00C106F8" w:rsidRPr="00D71D90" w:rsidRDefault="00FA57B9" w:rsidP="00BC7851">
      <w:pPr>
        <w:pStyle w:val="Heading1"/>
        <w:ind w:hanging="2661"/>
      </w:pPr>
      <w:bookmarkStart w:id="18" w:name="_Toc47014662"/>
      <w:r w:rsidRPr="00D71D90">
        <w:t>ROTATIONS (</w:t>
      </w:r>
      <w:r w:rsidR="001246CA" w:rsidRPr="00D71D90">
        <w:t>20</w:t>
      </w:r>
      <w:r w:rsidR="00034E19">
        <w:t>2</w:t>
      </w:r>
      <w:r w:rsidR="00B91C0D">
        <w:t>1</w:t>
      </w:r>
      <w:r w:rsidR="001246CA" w:rsidRPr="00D71D90">
        <w:t>-202</w:t>
      </w:r>
      <w:r w:rsidR="00B91C0D">
        <w:t>2</w:t>
      </w:r>
      <w:r w:rsidRPr="00D71D90">
        <w:t>)</w:t>
      </w:r>
      <w:bookmarkEnd w:id="18"/>
    </w:p>
    <w:p w14:paraId="0D5E861E" w14:textId="77777777" w:rsidR="00C106F8" w:rsidRPr="00D71D90" w:rsidRDefault="00C106F8">
      <w:pPr>
        <w:pStyle w:val="BodyText"/>
        <w:spacing w:before="2"/>
        <w:rPr>
          <w:b/>
        </w:rPr>
      </w:pPr>
    </w:p>
    <w:p w14:paraId="0D5E861F" w14:textId="77777777" w:rsidR="00C106F8" w:rsidRPr="00D71D90" w:rsidRDefault="00FA57B9" w:rsidP="001D7117">
      <w:pPr>
        <w:pStyle w:val="BodyText"/>
        <w:spacing w:line="296" w:lineRule="exact"/>
      </w:pPr>
      <w:r w:rsidRPr="00D71D90">
        <w:t xml:space="preserve">Interns meet their training requirements in </w:t>
      </w:r>
      <w:r w:rsidR="001246CA" w:rsidRPr="00D71D90">
        <w:t xml:space="preserve">rotations within the following </w:t>
      </w:r>
      <w:r w:rsidRPr="00D71D90">
        <w:t>agencies:</w:t>
      </w:r>
    </w:p>
    <w:p w14:paraId="0D5E8621" w14:textId="4D85A9A3" w:rsidR="001246CA" w:rsidRDefault="001246CA" w:rsidP="001246CA">
      <w:pPr>
        <w:pStyle w:val="ListParagraph"/>
        <w:numPr>
          <w:ilvl w:val="0"/>
          <w:numId w:val="15"/>
        </w:numPr>
        <w:tabs>
          <w:tab w:val="left" w:pos="938"/>
          <w:tab w:val="left" w:pos="939"/>
        </w:tabs>
        <w:spacing w:line="296" w:lineRule="exact"/>
      </w:pPr>
      <w:r w:rsidRPr="00D71D90">
        <w:t>ABLE Developmental Clinic</w:t>
      </w:r>
    </w:p>
    <w:p w14:paraId="75E65A69" w14:textId="3500FAFD" w:rsidR="00B3364F" w:rsidRDefault="00B3364F" w:rsidP="001246CA">
      <w:pPr>
        <w:pStyle w:val="ListParagraph"/>
        <w:numPr>
          <w:ilvl w:val="0"/>
          <w:numId w:val="15"/>
        </w:numPr>
        <w:tabs>
          <w:tab w:val="left" w:pos="938"/>
          <w:tab w:val="left" w:pos="939"/>
        </w:tabs>
        <w:spacing w:line="296" w:lineRule="exact"/>
      </w:pPr>
      <w:r>
        <w:t>COMPASS Clinic</w:t>
      </w:r>
    </w:p>
    <w:p w14:paraId="01A98D5D" w14:textId="3B49D905" w:rsidR="002D2229" w:rsidRPr="00D71D90" w:rsidRDefault="002D2229" w:rsidP="001246CA">
      <w:pPr>
        <w:pStyle w:val="ListParagraph"/>
        <w:numPr>
          <w:ilvl w:val="0"/>
          <w:numId w:val="15"/>
        </w:numPr>
        <w:tabs>
          <w:tab w:val="left" w:pos="938"/>
          <w:tab w:val="left" w:pos="939"/>
        </w:tabs>
        <w:spacing w:line="296" w:lineRule="exact"/>
      </w:pPr>
      <w:r>
        <w:t>Surrey School District (Student Support)</w:t>
      </w:r>
    </w:p>
    <w:p w14:paraId="0D5E8622" w14:textId="77777777" w:rsidR="00C106F8" w:rsidRPr="00D71D90" w:rsidRDefault="00FA57B9" w:rsidP="001D7117">
      <w:pPr>
        <w:pStyle w:val="BodyText"/>
        <w:spacing w:before="197"/>
      </w:pPr>
      <w:r w:rsidRPr="00D71D90">
        <w:t>Current timelines and rotation placements are summarized in the following table.</w:t>
      </w:r>
    </w:p>
    <w:p w14:paraId="0D5E8623" w14:textId="77777777" w:rsidR="00C106F8" w:rsidRPr="00D71D90" w:rsidRDefault="00C106F8">
      <w:pPr>
        <w:pStyle w:val="BodyText"/>
        <w:spacing w:before="2"/>
      </w:pPr>
    </w:p>
    <w:tbl>
      <w:tblPr>
        <w:tblW w:w="962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604"/>
        <w:gridCol w:w="3207"/>
      </w:tblGrid>
      <w:tr w:rsidR="00C106F8" w:rsidRPr="00D71D90" w14:paraId="0D5E8627" w14:textId="77777777" w:rsidTr="00034E19">
        <w:trPr>
          <w:trHeight w:val="268"/>
        </w:trPr>
        <w:tc>
          <w:tcPr>
            <w:tcW w:w="1810" w:type="dxa"/>
          </w:tcPr>
          <w:p w14:paraId="0D5E8624" w14:textId="77777777" w:rsidR="00C106F8" w:rsidRPr="00D71D90" w:rsidRDefault="00FA57B9">
            <w:pPr>
              <w:pStyle w:val="TableParagraph"/>
              <w:spacing w:line="248" w:lineRule="exact"/>
              <w:ind w:left="487"/>
              <w:rPr>
                <w:rFonts w:ascii="Palatino Linotype"/>
                <w:b/>
              </w:rPr>
            </w:pPr>
            <w:r w:rsidRPr="00D71D90">
              <w:rPr>
                <w:rFonts w:ascii="Palatino Linotype"/>
                <w:b/>
              </w:rPr>
              <w:t>Duration</w:t>
            </w:r>
          </w:p>
        </w:tc>
        <w:tc>
          <w:tcPr>
            <w:tcW w:w="4604" w:type="dxa"/>
          </w:tcPr>
          <w:p w14:paraId="0D5E8625" w14:textId="77777777" w:rsidR="00C106F8" w:rsidRPr="00D71D90" w:rsidRDefault="00FA57B9">
            <w:pPr>
              <w:pStyle w:val="TableParagraph"/>
              <w:spacing w:line="248" w:lineRule="exact"/>
              <w:ind w:left="1253"/>
              <w:rPr>
                <w:rFonts w:ascii="Palatino Linotype"/>
                <w:b/>
              </w:rPr>
            </w:pPr>
            <w:r w:rsidRPr="00D71D90">
              <w:rPr>
                <w:rFonts w:ascii="Palatino Linotype"/>
                <w:b/>
              </w:rPr>
              <w:t>Placement Site/Agency</w:t>
            </w:r>
          </w:p>
        </w:tc>
        <w:tc>
          <w:tcPr>
            <w:tcW w:w="3207" w:type="dxa"/>
          </w:tcPr>
          <w:p w14:paraId="0D5E8626" w14:textId="77777777" w:rsidR="00C106F8" w:rsidRPr="00D71D90" w:rsidRDefault="00FA57B9">
            <w:pPr>
              <w:pStyle w:val="TableParagraph"/>
              <w:spacing w:line="248" w:lineRule="exact"/>
              <w:ind w:left="731"/>
              <w:rPr>
                <w:rFonts w:ascii="Palatino Linotype"/>
                <w:b/>
              </w:rPr>
            </w:pPr>
            <w:r w:rsidRPr="00D71D90">
              <w:rPr>
                <w:rFonts w:ascii="Palatino Linotype"/>
                <w:b/>
              </w:rPr>
              <w:t>Time Commitment</w:t>
            </w:r>
          </w:p>
        </w:tc>
      </w:tr>
      <w:tr w:rsidR="00C106F8" w:rsidRPr="00D71D90" w14:paraId="0D5E8631" w14:textId="77777777" w:rsidTr="00034E19">
        <w:trPr>
          <w:trHeight w:val="1080"/>
        </w:trPr>
        <w:tc>
          <w:tcPr>
            <w:tcW w:w="1810" w:type="dxa"/>
          </w:tcPr>
          <w:p w14:paraId="3A6A1343" w14:textId="77777777" w:rsidR="00944CD6" w:rsidRDefault="00944CD6">
            <w:pPr>
              <w:pStyle w:val="TableParagraph"/>
              <w:spacing w:before="1"/>
              <w:ind w:left="108"/>
              <w:rPr>
                <w:rFonts w:ascii="Palatino Linotype" w:hAnsi="Palatino Linotype"/>
              </w:rPr>
            </w:pPr>
          </w:p>
          <w:p w14:paraId="30C929B0" w14:textId="77777777" w:rsidR="00944CD6" w:rsidRDefault="00944CD6">
            <w:pPr>
              <w:pStyle w:val="TableParagraph"/>
              <w:spacing w:before="1"/>
              <w:ind w:left="108"/>
              <w:rPr>
                <w:rFonts w:ascii="Palatino Linotype" w:hAnsi="Palatino Linotype"/>
              </w:rPr>
            </w:pPr>
          </w:p>
          <w:p w14:paraId="0D5E8628" w14:textId="1271BF6B" w:rsidR="00C106F8" w:rsidRPr="00D71D90" w:rsidRDefault="00FA57B9">
            <w:pPr>
              <w:pStyle w:val="TableParagraph"/>
              <w:spacing w:before="1"/>
              <w:ind w:left="108"/>
              <w:rPr>
                <w:rFonts w:ascii="Palatino Linotype" w:hAnsi="Palatino Linotype"/>
              </w:rPr>
            </w:pPr>
            <w:r w:rsidRPr="00D71D90">
              <w:rPr>
                <w:rFonts w:ascii="Palatino Linotype" w:hAnsi="Palatino Linotype"/>
              </w:rPr>
              <w:t>September 1 –</w:t>
            </w:r>
          </w:p>
          <w:p w14:paraId="0D5E8629" w14:textId="77777777" w:rsidR="00C106F8" w:rsidRPr="00D71D90" w:rsidRDefault="00991E5B">
            <w:pPr>
              <w:pStyle w:val="TableParagraph"/>
              <w:spacing w:before="1"/>
              <w:ind w:left="108"/>
              <w:rPr>
                <w:rFonts w:ascii="Palatino Linotype"/>
              </w:rPr>
            </w:pPr>
            <w:r w:rsidRPr="00D71D90">
              <w:rPr>
                <w:rFonts w:ascii="Palatino Linotype"/>
              </w:rPr>
              <w:t>August 31</w:t>
            </w:r>
          </w:p>
        </w:tc>
        <w:tc>
          <w:tcPr>
            <w:tcW w:w="4604" w:type="dxa"/>
          </w:tcPr>
          <w:p w14:paraId="0D5E862A" w14:textId="2322E039" w:rsidR="00C106F8" w:rsidRDefault="00FA57B9" w:rsidP="00991E5B">
            <w:pPr>
              <w:pStyle w:val="TableParagraph"/>
              <w:spacing w:line="268" w:lineRule="exact"/>
              <w:ind w:left="107"/>
              <w:rPr>
                <w:rFonts w:ascii="Palatino Linotype"/>
                <w:b/>
              </w:rPr>
            </w:pPr>
            <w:r w:rsidRPr="00D71D90">
              <w:rPr>
                <w:rFonts w:ascii="Palatino Linotype"/>
                <w:b/>
              </w:rPr>
              <w:t>APPIC #186</w:t>
            </w:r>
            <w:r w:rsidR="00991E5B" w:rsidRPr="00D71D90">
              <w:rPr>
                <w:rFonts w:ascii="Palatino Linotype"/>
                <w:b/>
              </w:rPr>
              <w:t xml:space="preserve">11 </w:t>
            </w:r>
          </w:p>
          <w:p w14:paraId="45B7E447" w14:textId="77777777" w:rsidR="008F2965" w:rsidRDefault="008F2965" w:rsidP="00991E5B">
            <w:pPr>
              <w:pStyle w:val="TableParagraph"/>
              <w:spacing w:line="268" w:lineRule="exact"/>
              <w:ind w:left="107"/>
              <w:rPr>
                <w:rFonts w:ascii="Palatino Linotype"/>
                <w:b/>
              </w:rPr>
            </w:pPr>
          </w:p>
          <w:p w14:paraId="0C00A5FB" w14:textId="0325DC70" w:rsidR="00B3540D" w:rsidRPr="00D71D90" w:rsidRDefault="00FD67B2" w:rsidP="00991E5B">
            <w:pPr>
              <w:pStyle w:val="TableParagraph"/>
              <w:spacing w:line="268" w:lineRule="exact"/>
              <w:ind w:left="107"/>
              <w:rPr>
                <w:rFonts w:ascii="Palatino Linotype"/>
                <w:b/>
              </w:rPr>
            </w:pPr>
            <w:r>
              <w:rPr>
                <w:rFonts w:ascii="Palatino Linotype"/>
                <w:b/>
              </w:rPr>
              <w:t xml:space="preserve">Community </w:t>
            </w:r>
            <w:r w:rsidR="00B3540D">
              <w:rPr>
                <w:rFonts w:ascii="Palatino Linotype"/>
                <w:b/>
              </w:rPr>
              <w:t>Clinic</w:t>
            </w:r>
          </w:p>
          <w:p w14:paraId="05C926B9" w14:textId="0098ED8B" w:rsidR="00991E5B" w:rsidRDefault="00991E5B" w:rsidP="00991E5B">
            <w:pPr>
              <w:pStyle w:val="TableParagraph"/>
              <w:spacing w:line="268" w:lineRule="exact"/>
              <w:ind w:left="107"/>
              <w:rPr>
                <w:rFonts w:ascii="Palatino Linotype"/>
              </w:rPr>
            </w:pPr>
            <w:r w:rsidRPr="00D71D90">
              <w:rPr>
                <w:rFonts w:ascii="Palatino Linotype"/>
              </w:rPr>
              <w:t>ABLE Developmental Clinic</w:t>
            </w:r>
            <w:r w:rsidR="00B0305B">
              <w:rPr>
                <w:rFonts w:ascii="Palatino Linotype"/>
              </w:rPr>
              <w:t xml:space="preserve"> </w:t>
            </w:r>
            <w:r w:rsidR="00B0305B" w:rsidRPr="00944CD6">
              <w:rPr>
                <w:rFonts w:ascii="Palatino Linotype"/>
                <w:u w:val="single"/>
              </w:rPr>
              <w:t>or</w:t>
            </w:r>
          </w:p>
          <w:p w14:paraId="6DFB5D9F" w14:textId="6CF9C3A7" w:rsidR="00B3540D" w:rsidRDefault="00B0305B" w:rsidP="00991E5B">
            <w:pPr>
              <w:pStyle w:val="TableParagraph"/>
              <w:spacing w:line="268" w:lineRule="exact"/>
              <w:ind w:left="107"/>
              <w:rPr>
                <w:rFonts w:ascii="Palatino Linotype"/>
              </w:rPr>
            </w:pPr>
            <w:r>
              <w:rPr>
                <w:rFonts w:ascii="Palatino Linotype"/>
              </w:rPr>
              <w:t>COMPASS Clinic</w:t>
            </w:r>
          </w:p>
          <w:p w14:paraId="546021FE" w14:textId="77777777" w:rsidR="00B0305B" w:rsidRDefault="00B0305B" w:rsidP="00991E5B">
            <w:pPr>
              <w:pStyle w:val="TableParagraph"/>
              <w:spacing w:line="268" w:lineRule="exact"/>
              <w:ind w:left="107"/>
              <w:rPr>
                <w:rFonts w:ascii="Palatino Linotype"/>
              </w:rPr>
            </w:pPr>
          </w:p>
          <w:p w14:paraId="39159A75" w14:textId="77777777" w:rsidR="00B3540D" w:rsidRPr="00944CD6" w:rsidRDefault="00B3540D" w:rsidP="00991E5B">
            <w:pPr>
              <w:pStyle w:val="TableParagraph"/>
              <w:spacing w:line="268" w:lineRule="exact"/>
              <w:ind w:left="107"/>
              <w:rPr>
                <w:rFonts w:ascii="Palatino Linotype"/>
                <w:b/>
                <w:bCs/>
              </w:rPr>
            </w:pPr>
            <w:r w:rsidRPr="00944CD6">
              <w:rPr>
                <w:rFonts w:ascii="Palatino Linotype"/>
                <w:b/>
                <w:bCs/>
              </w:rPr>
              <w:t>School</w:t>
            </w:r>
          </w:p>
          <w:p w14:paraId="0D5E862C" w14:textId="7802E0A0" w:rsidR="00B3540D" w:rsidRPr="00D71D90" w:rsidRDefault="00B3540D" w:rsidP="00991E5B">
            <w:pPr>
              <w:pStyle w:val="TableParagraph"/>
              <w:spacing w:line="268" w:lineRule="exact"/>
              <w:ind w:left="107"/>
              <w:rPr>
                <w:rFonts w:ascii="Palatino Linotype"/>
              </w:rPr>
            </w:pPr>
            <w:r>
              <w:rPr>
                <w:rFonts w:ascii="Palatino Linotype"/>
              </w:rPr>
              <w:t>Surrey School District</w:t>
            </w:r>
          </w:p>
        </w:tc>
        <w:tc>
          <w:tcPr>
            <w:tcW w:w="3207" w:type="dxa"/>
          </w:tcPr>
          <w:p w14:paraId="0D5E862D" w14:textId="77777777" w:rsidR="00C106F8" w:rsidRPr="00D71D90" w:rsidRDefault="00C106F8">
            <w:pPr>
              <w:pStyle w:val="TableParagraph"/>
              <w:spacing w:before="2"/>
              <w:rPr>
                <w:rFonts w:ascii="Palatino Linotype"/>
              </w:rPr>
            </w:pPr>
          </w:p>
          <w:p w14:paraId="712959FD" w14:textId="77777777" w:rsidR="00B91C0D" w:rsidRDefault="00B91C0D">
            <w:pPr>
              <w:pStyle w:val="TableParagraph"/>
              <w:spacing w:line="269" w:lineRule="exact"/>
              <w:ind w:left="107"/>
              <w:rPr>
                <w:rFonts w:ascii="Palatino Linotype"/>
              </w:rPr>
            </w:pPr>
          </w:p>
          <w:p w14:paraId="0D5E862F" w14:textId="49A59A9D" w:rsidR="00C106F8" w:rsidRPr="00D71D90" w:rsidRDefault="00FA57B9">
            <w:pPr>
              <w:pStyle w:val="TableParagraph"/>
              <w:spacing w:line="269" w:lineRule="exact"/>
              <w:ind w:left="107"/>
              <w:rPr>
                <w:rFonts w:ascii="Palatino Linotype"/>
              </w:rPr>
            </w:pPr>
            <w:r w:rsidRPr="00D71D90">
              <w:rPr>
                <w:rFonts w:ascii="Palatino Linotype"/>
              </w:rPr>
              <w:t>0.4 FTE (2</w:t>
            </w:r>
            <w:r w:rsidR="00991E5B" w:rsidRPr="00D71D90">
              <w:rPr>
                <w:rFonts w:ascii="Palatino Linotype"/>
              </w:rPr>
              <w:t>.25</w:t>
            </w:r>
            <w:r w:rsidRPr="00D71D90">
              <w:rPr>
                <w:rFonts w:ascii="Palatino Linotype"/>
              </w:rPr>
              <w:t xml:space="preserve"> days per week)</w:t>
            </w:r>
          </w:p>
          <w:p w14:paraId="323EF3AA" w14:textId="77777777" w:rsidR="00944CD6" w:rsidRDefault="00944CD6" w:rsidP="00991E5B">
            <w:pPr>
              <w:pStyle w:val="TableParagraph"/>
              <w:spacing w:line="269" w:lineRule="exact"/>
              <w:ind w:left="107"/>
              <w:rPr>
                <w:rFonts w:ascii="Palatino Linotype"/>
              </w:rPr>
            </w:pPr>
          </w:p>
          <w:p w14:paraId="6277CE47" w14:textId="77777777" w:rsidR="00944CD6" w:rsidRDefault="00944CD6" w:rsidP="00991E5B">
            <w:pPr>
              <w:pStyle w:val="TableParagraph"/>
              <w:spacing w:line="269" w:lineRule="exact"/>
              <w:ind w:left="107"/>
              <w:rPr>
                <w:rFonts w:ascii="Palatino Linotype"/>
              </w:rPr>
            </w:pPr>
          </w:p>
          <w:p w14:paraId="1DFF7380" w14:textId="77777777" w:rsidR="00944CD6" w:rsidRDefault="00944CD6" w:rsidP="00991E5B">
            <w:pPr>
              <w:pStyle w:val="TableParagraph"/>
              <w:spacing w:line="269" w:lineRule="exact"/>
              <w:ind w:left="107"/>
              <w:rPr>
                <w:rFonts w:ascii="Palatino Linotype"/>
              </w:rPr>
            </w:pPr>
          </w:p>
          <w:p w14:paraId="2AE988BE" w14:textId="77777777" w:rsidR="00644627" w:rsidRDefault="00644627" w:rsidP="00991E5B">
            <w:pPr>
              <w:pStyle w:val="TableParagraph"/>
              <w:spacing w:line="269" w:lineRule="exact"/>
              <w:ind w:left="107"/>
              <w:rPr>
                <w:rFonts w:ascii="Palatino Linotype"/>
              </w:rPr>
            </w:pPr>
          </w:p>
          <w:p w14:paraId="0D5E8630" w14:textId="15D1C119" w:rsidR="00C106F8" w:rsidRPr="00D71D90" w:rsidRDefault="00FA57B9" w:rsidP="00991E5B">
            <w:pPr>
              <w:pStyle w:val="TableParagraph"/>
              <w:spacing w:line="269" w:lineRule="exact"/>
              <w:ind w:left="107"/>
              <w:rPr>
                <w:rFonts w:ascii="Palatino Linotype"/>
              </w:rPr>
            </w:pPr>
            <w:r w:rsidRPr="00D71D90">
              <w:rPr>
                <w:rFonts w:ascii="Palatino Linotype"/>
              </w:rPr>
              <w:t>0.4 FTE (2</w:t>
            </w:r>
            <w:r w:rsidR="00991E5B" w:rsidRPr="00D71D90">
              <w:rPr>
                <w:rFonts w:ascii="Palatino Linotype"/>
              </w:rPr>
              <w:t>.25</w:t>
            </w:r>
            <w:r w:rsidRPr="00D71D90">
              <w:rPr>
                <w:rFonts w:ascii="Palatino Linotype"/>
              </w:rPr>
              <w:t xml:space="preserve"> days per week)</w:t>
            </w:r>
          </w:p>
        </w:tc>
      </w:tr>
    </w:tbl>
    <w:p w14:paraId="0D5E8632" w14:textId="77777777" w:rsidR="00C106F8" w:rsidRPr="00D71D90" w:rsidRDefault="00C106F8">
      <w:pPr>
        <w:pStyle w:val="BodyText"/>
        <w:spacing w:before="11"/>
      </w:pPr>
    </w:p>
    <w:p w14:paraId="0D5E8633" w14:textId="38C72DC1" w:rsidR="00C106F8" w:rsidRPr="00D71D90" w:rsidRDefault="00FA57B9" w:rsidP="004244F7">
      <w:pPr>
        <w:pStyle w:val="BodyText"/>
        <w:ind w:right="4"/>
      </w:pPr>
      <w:r w:rsidRPr="00D71D90">
        <w:t>Specific responsibilities may vary across placement sites</w:t>
      </w:r>
      <w:r w:rsidR="00483292">
        <w:t>,</w:t>
      </w:r>
      <w:r w:rsidRPr="00D71D90">
        <w:t xml:space="preserve"> but each intern is required to meet all of the internship program goals, objectives, and activities outlined in this </w:t>
      </w:r>
      <w:r w:rsidRPr="00D71D90">
        <w:rPr>
          <w:i/>
        </w:rPr>
        <w:t xml:space="preserve">Manual </w:t>
      </w:r>
      <w:r w:rsidRPr="00D71D90">
        <w:t>and detailed in their individual internship plan.</w:t>
      </w:r>
    </w:p>
    <w:p w14:paraId="0D5E8634" w14:textId="6267E9AE" w:rsidR="00C106F8" w:rsidRDefault="00C106F8">
      <w:pPr>
        <w:pStyle w:val="BodyText"/>
        <w:spacing w:before="1"/>
      </w:pPr>
    </w:p>
    <w:p w14:paraId="477CA768" w14:textId="366287A5" w:rsidR="003B2656" w:rsidRDefault="003B2656">
      <w:pPr>
        <w:pStyle w:val="BodyText"/>
        <w:spacing w:before="1"/>
      </w:pPr>
    </w:p>
    <w:p w14:paraId="7CFA8A8C" w14:textId="498AC0FF" w:rsidR="003B2656" w:rsidRDefault="003B2656">
      <w:pPr>
        <w:pStyle w:val="BodyText"/>
        <w:spacing w:before="1"/>
      </w:pPr>
    </w:p>
    <w:p w14:paraId="6B1AC7C8" w14:textId="77777777" w:rsidR="00B86E78" w:rsidRDefault="00B86E78">
      <w:pPr>
        <w:pStyle w:val="BodyText"/>
        <w:spacing w:before="1"/>
      </w:pPr>
    </w:p>
    <w:p w14:paraId="7307B525" w14:textId="77777777" w:rsidR="00B86E78" w:rsidRDefault="00B86E78" w:rsidP="00BC7851">
      <w:pPr>
        <w:pStyle w:val="Heading1"/>
        <w:ind w:hanging="2661"/>
      </w:pPr>
      <w:bookmarkStart w:id="19" w:name="_Toc47014663"/>
    </w:p>
    <w:p w14:paraId="0D5E8635" w14:textId="6E920647" w:rsidR="00A2406C" w:rsidRPr="00D71D90" w:rsidRDefault="00A2406C" w:rsidP="00BC7851">
      <w:pPr>
        <w:pStyle w:val="Heading1"/>
        <w:ind w:hanging="2661"/>
      </w:pPr>
      <w:r w:rsidRPr="00D71D90">
        <w:t xml:space="preserve">CONSORTIUM </w:t>
      </w:r>
      <w:r w:rsidR="001E0C6F">
        <w:t>T</w:t>
      </w:r>
      <w:r w:rsidR="00AC56A3">
        <w:t>RAINING SITES</w:t>
      </w:r>
      <w:bookmarkEnd w:id="19"/>
    </w:p>
    <w:p w14:paraId="0D5E8636" w14:textId="77777777" w:rsidR="00A2406C" w:rsidRPr="00D71D90" w:rsidRDefault="00A2406C" w:rsidP="00A2406C">
      <w:pPr>
        <w:pStyle w:val="BodyText"/>
        <w:spacing w:before="12"/>
        <w:rPr>
          <w:b/>
        </w:rPr>
      </w:pPr>
    </w:p>
    <w:p w14:paraId="0D5E8637" w14:textId="52F111C9" w:rsidR="00A2406C" w:rsidRPr="00D71D90" w:rsidRDefault="00A2406C" w:rsidP="004244F7">
      <w:pPr>
        <w:pStyle w:val="BodyText"/>
        <w:spacing w:before="1"/>
        <w:ind w:right="146"/>
      </w:pPr>
      <w:r w:rsidRPr="00D71D90">
        <w:t xml:space="preserve">The </w:t>
      </w:r>
      <w:r w:rsidR="004244F7">
        <w:t>Internship Program</w:t>
      </w:r>
      <w:r w:rsidRPr="00D71D90">
        <w:t xml:space="preserve"> is currently affiliated with </w:t>
      </w:r>
      <w:r w:rsidR="00034E19">
        <w:t xml:space="preserve">several </w:t>
      </w:r>
      <w:r w:rsidRPr="00D71D90">
        <w:t xml:space="preserve">service agencies in the greater Vancouver area of British Columbia. Affiliates embrace the policies and procedures outlined in this </w:t>
      </w:r>
      <w:r w:rsidRPr="00D71D90">
        <w:rPr>
          <w:i/>
        </w:rPr>
        <w:t xml:space="preserve">Manual </w:t>
      </w:r>
      <w:r w:rsidRPr="00D71D90">
        <w:t xml:space="preserve">and work together to provide a quality Internship Program. Rotations </w:t>
      </w:r>
      <w:r w:rsidR="00AC56A3">
        <w:t xml:space="preserve">at training sites </w:t>
      </w:r>
      <w:r w:rsidRPr="00D71D90">
        <w:t>provide access to diverse training opportunities in the provision of services to a broad range of child, youth, and adult clients with significant educational and psychological needs. Individualized internship plans allow each intern to meet all of the goals, objectives, and activities required by the Internship Program over the course of the internship year.</w:t>
      </w:r>
    </w:p>
    <w:p w14:paraId="0D5E863F" w14:textId="77777777" w:rsidR="00C106F8" w:rsidRDefault="00C106F8">
      <w:pPr>
        <w:pStyle w:val="BodyText"/>
        <w:spacing w:before="1"/>
      </w:pPr>
    </w:p>
    <w:p w14:paraId="0D5E8640" w14:textId="77777777" w:rsidR="001E13D5" w:rsidRPr="00627FB8" w:rsidRDefault="001E13D5" w:rsidP="00683C1A">
      <w:pPr>
        <w:pStyle w:val="Heading2"/>
        <w:ind w:hanging="1164"/>
        <w:jc w:val="left"/>
        <w:rPr>
          <w:rFonts w:ascii="Palatino Linotype" w:hAnsi="Palatino Linotype"/>
        </w:rPr>
      </w:pPr>
      <w:bookmarkStart w:id="20" w:name="_Toc47014665"/>
      <w:r w:rsidRPr="00627FB8">
        <w:rPr>
          <w:rFonts w:ascii="Palatino Linotype" w:hAnsi="Palatino Linotype"/>
        </w:rPr>
        <w:t xml:space="preserve">ABLE </w:t>
      </w:r>
      <w:r w:rsidR="00A76C12" w:rsidRPr="00627FB8">
        <w:rPr>
          <w:rFonts w:ascii="Palatino Linotype" w:hAnsi="Palatino Linotype"/>
        </w:rPr>
        <w:t>Developmental Clinic</w:t>
      </w:r>
      <w:bookmarkEnd w:id="20"/>
    </w:p>
    <w:p w14:paraId="0D5E8641" w14:textId="77777777" w:rsidR="001E13D5" w:rsidRPr="00627FB8" w:rsidRDefault="001E13D5" w:rsidP="001E13D5">
      <w:pPr>
        <w:pStyle w:val="Heading4"/>
        <w:ind w:left="0" w:right="2172"/>
        <w:rPr>
          <w:bCs w:val="0"/>
        </w:rPr>
      </w:pPr>
    </w:p>
    <w:p w14:paraId="0D5E8642" w14:textId="77777777" w:rsidR="001E13D5" w:rsidRPr="00D71D90" w:rsidRDefault="001E13D5" w:rsidP="00A94955">
      <w:pPr>
        <w:pStyle w:val="Heading4"/>
        <w:ind w:left="0" w:right="4"/>
        <w:rPr>
          <w:b w:val="0"/>
        </w:rPr>
      </w:pPr>
      <w:r w:rsidRPr="00D71D90">
        <w:rPr>
          <w:b w:val="0"/>
        </w:rPr>
        <w:t>ABLE Developmental Clinic Inc. is a large, private, multidisciplinary clinic serving children, youth, and adults with neurodevelopmental disorders and other mental health problems. The ABLE Clinic system consists of 18 registered psychologists, 10 behaviour analysts, 6 speech-language pathologists, 6 registered clinical counsellors, and 3 pediatri</w:t>
      </w:r>
      <w:r w:rsidR="00CD3A21">
        <w:rPr>
          <w:b w:val="0"/>
        </w:rPr>
        <w:t>c</w:t>
      </w:r>
      <w:r w:rsidRPr="00D71D90">
        <w:rPr>
          <w:b w:val="0"/>
        </w:rPr>
        <w:t>ians. Services provided include assessment, diagnosis, individual treatment, group treatment, and consultation. Dr. Glen Davies</w:t>
      </w:r>
      <w:r w:rsidR="00AF445B" w:rsidRPr="00D71D90">
        <w:rPr>
          <w:b w:val="0"/>
        </w:rPr>
        <w:t xml:space="preserve">, </w:t>
      </w:r>
      <w:r w:rsidRPr="00D71D90">
        <w:rPr>
          <w:b w:val="0"/>
        </w:rPr>
        <w:t>a registered psycholo</w:t>
      </w:r>
      <w:r w:rsidR="00AF445B" w:rsidRPr="00D71D90">
        <w:rPr>
          <w:b w:val="0"/>
        </w:rPr>
        <w:t>gist and owner/director of ABLE, will serve as the site coordinator for the ABLE Developmental Clinic.</w:t>
      </w:r>
    </w:p>
    <w:p w14:paraId="0D5E8643" w14:textId="77777777" w:rsidR="000A1132" w:rsidRPr="00D71D90" w:rsidRDefault="000A1132" w:rsidP="001E13D5">
      <w:pPr>
        <w:pStyle w:val="Heading4"/>
        <w:ind w:left="0" w:right="921"/>
        <w:rPr>
          <w:b w:val="0"/>
        </w:rPr>
      </w:pPr>
    </w:p>
    <w:p w14:paraId="0D5E8644" w14:textId="77777777" w:rsidR="000A1132" w:rsidRPr="00D71D90" w:rsidRDefault="000A1132" w:rsidP="001E13D5">
      <w:pPr>
        <w:pStyle w:val="Heading4"/>
        <w:ind w:left="0" w:right="921"/>
        <w:rPr>
          <w:u w:val="single"/>
        </w:rPr>
      </w:pPr>
      <w:r w:rsidRPr="00D71D90">
        <w:rPr>
          <w:u w:val="single"/>
        </w:rPr>
        <w:t>The Role of the Intern</w:t>
      </w:r>
    </w:p>
    <w:p w14:paraId="0D5E8645" w14:textId="77777777" w:rsidR="00D71D90" w:rsidRDefault="008433D4" w:rsidP="00A94955">
      <w:pPr>
        <w:pStyle w:val="Heading4"/>
        <w:ind w:left="0" w:right="4"/>
        <w:rPr>
          <w:b w:val="0"/>
          <w:bCs w:val="0"/>
        </w:rPr>
      </w:pPr>
      <w:r w:rsidRPr="00D71D90">
        <w:rPr>
          <w:b w:val="0"/>
        </w:rPr>
        <w:t xml:space="preserve">The intern </w:t>
      </w:r>
      <w:r w:rsidR="00840082" w:rsidRPr="00D71D90">
        <w:rPr>
          <w:b w:val="0"/>
        </w:rPr>
        <w:t>will</w:t>
      </w:r>
      <w:r w:rsidRPr="00D71D90">
        <w:rPr>
          <w:b w:val="0"/>
        </w:rPr>
        <w:t xml:space="preserve"> participate in assessment, diagnosis, and treatment for children, youth, and adults with neurodevelopmental disorders including autism spectrum disorder, </w:t>
      </w:r>
      <w:r w:rsidR="00840082" w:rsidRPr="00D71D90">
        <w:rPr>
          <w:b w:val="0"/>
        </w:rPr>
        <w:t>ADHD, learning disabilities, and other conditions</w:t>
      </w:r>
      <w:r w:rsidRPr="00D71D90">
        <w:rPr>
          <w:b w:val="0"/>
        </w:rPr>
        <w:t xml:space="preserve">. </w:t>
      </w:r>
      <w:r w:rsidR="00840082" w:rsidRPr="00D71D90">
        <w:rPr>
          <w:b w:val="0"/>
        </w:rPr>
        <w:t>The intern</w:t>
      </w:r>
      <w:r w:rsidRPr="00D71D90">
        <w:rPr>
          <w:b w:val="0"/>
        </w:rPr>
        <w:t xml:space="preserve"> w</w:t>
      </w:r>
      <w:r w:rsidR="00840082" w:rsidRPr="00D71D90">
        <w:rPr>
          <w:b w:val="0"/>
        </w:rPr>
        <w:t>ill</w:t>
      </w:r>
      <w:r w:rsidRPr="00D71D90">
        <w:rPr>
          <w:b w:val="0"/>
        </w:rPr>
        <w:t xml:space="preserve"> also observe and participate in </w:t>
      </w:r>
      <w:r w:rsidR="00840082" w:rsidRPr="00D71D90">
        <w:rPr>
          <w:b w:val="0"/>
        </w:rPr>
        <w:t xml:space="preserve">the </w:t>
      </w:r>
      <w:r w:rsidRPr="00D71D90">
        <w:rPr>
          <w:b w:val="0"/>
        </w:rPr>
        <w:t xml:space="preserve">treatment of other mental health concerns including anxiety, depression, </w:t>
      </w:r>
      <w:r w:rsidR="00840082" w:rsidRPr="00D71D90">
        <w:rPr>
          <w:b w:val="0"/>
        </w:rPr>
        <w:t xml:space="preserve">and </w:t>
      </w:r>
      <w:r w:rsidRPr="00D71D90">
        <w:rPr>
          <w:b w:val="0"/>
        </w:rPr>
        <w:t xml:space="preserve">parent-child relationship problems. </w:t>
      </w:r>
    </w:p>
    <w:p w14:paraId="49ADD6C8" w14:textId="7A1D532C" w:rsidR="00910480" w:rsidRPr="00F241F1" w:rsidRDefault="00910480" w:rsidP="00910480">
      <w:pPr>
        <w:pStyle w:val="Heading3"/>
        <w:spacing w:before="263"/>
        <w:rPr>
          <w:rFonts w:ascii="Palatino Linotype" w:hAnsi="Palatino Linotype"/>
          <w:b/>
          <w:bCs/>
        </w:rPr>
      </w:pPr>
      <w:r w:rsidRPr="00F241F1">
        <w:rPr>
          <w:rFonts w:ascii="Palatino Linotype" w:hAnsi="Palatino Linotype"/>
          <w:b/>
          <w:bCs/>
        </w:rPr>
        <w:t>COMPASS  C</w:t>
      </w:r>
      <w:r w:rsidR="0056301A" w:rsidRPr="00F241F1">
        <w:rPr>
          <w:rFonts w:ascii="Palatino Linotype" w:hAnsi="Palatino Linotype"/>
          <w:b/>
          <w:bCs/>
        </w:rPr>
        <w:t>linic</w:t>
      </w:r>
    </w:p>
    <w:p w14:paraId="2D1597FD" w14:textId="77777777" w:rsidR="00910480" w:rsidRPr="00382385" w:rsidRDefault="00910480" w:rsidP="00A26199">
      <w:pPr>
        <w:pStyle w:val="BodyText"/>
        <w:spacing w:before="199"/>
        <w:ind w:right="142"/>
      </w:pPr>
      <w:r w:rsidRPr="00382385">
        <w:t>The Compass Clinic</w:t>
      </w:r>
      <w:r w:rsidRPr="00B718DD">
        <w:t>, located in East Vancouver</w:t>
      </w:r>
      <w:r w:rsidRPr="006724C0">
        <w:t>,  offers psychological and support services to children, youth and parents. The team of practitioners at Compass is multidisciplinary, including 13 registered psychologists. The clinic holds contracts with numerous health authorities in the province of Brit</w:t>
      </w:r>
      <w:r w:rsidRPr="00382385">
        <w:t>ish Columbia, which allow for specialized assessment services serving children and youth with complex neurodevelopmental and behavioural conditions. Clients at Compass are self-referred, referred by practitioners in the community, or seen under health authority contracts. Dr. Rachel Weber, a registered psychologist, is the Clinical Director at Compass and will serve as the coordinator for this</w:t>
      </w:r>
      <w:r w:rsidRPr="00382385">
        <w:rPr>
          <w:spacing w:val="1"/>
        </w:rPr>
        <w:t xml:space="preserve"> </w:t>
      </w:r>
      <w:r w:rsidRPr="00382385">
        <w:t>site.</w:t>
      </w:r>
    </w:p>
    <w:p w14:paraId="30749CE1" w14:textId="77777777" w:rsidR="00910480" w:rsidRPr="00382385" w:rsidRDefault="00910480" w:rsidP="00910480">
      <w:pPr>
        <w:pStyle w:val="BodyText"/>
        <w:spacing w:before="8"/>
      </w:pPr>
    </w:p>
    <w:p w14:paraId="04B320A9" w14:textId="77777777" w:rsidR="00910480" w:rsidRPr="000E19C9" w:rsidRDefault="00910480" w:rsidP="00910480">
      <w:pPr>
        <w:pStyle w:val="Heading3"/>
        <w:spacing w:before="1"/>
        <w:rPr>
          <w:rFonts w:ascii="Palatino Linotype" w:hAnsi="Palatino Linotype"/>
          <w:b/>
          <w:bCs/>
          <w:sz w:val="22"/>
          <w:szCs w:val="22"/>
        </w:rPr>
      </w:pPr>
      <w:r w:rsidRPr="000E19C9">
        <w:rPr>
          <w:rFonts w:ascii="Palatino Linotype" w:hAnsi="Palatino Linotype"/>
          <w:b/>
          <w:bCs/>
          <w:sz w:val="22"/>
          <w:szCs w:val="22"/>
          <w:u w:val="single"/>
        </w:rPr>
        <w:t>The Role of the Intern</w:t>
      </w:r>
    </w:p>
    <w:p w14:paraId="66F89A5B" w14:textId="77777777" w:rsidR="00910480" w:rsidRPr="006724C0" w:rsidRDefault="00910480" w:rsidP="00A26199">
      <w:pPr>
        <w:pStyle w:val="BodyText"/>
        <w:ind w:right="206"/>
      </w:pPr>
      <w:r w:rsidRPr="00382385">
        <w:t xml:space="preserve">The intern joins a multidisciplinary team of registered psychologists, registered clinical counsellors, psychometrists, and medical professionals in providing assessment, consultation, and intervention services to clients. </w:t>
      </w:r>
    </w:p>
    <w:p w14:paraId="6A468047" w14:textId="77777777" w:rsidR="00910480" w:rsidRPr="00F241F1" w:rsidRDefault="00910480" w:rsidP="00910480">
      <w:pPr>
        <w:pStyle w:val="Heading3"/>
        <w:spacing w:before="1"/>
        <w:rPr>
          <w:rFonts w:ascii="Palatino Linotype" w:hAnsi="Palatino Linotype"/>
        </w:rPr>
      </w:pPr>
    </w:p>
    <w:p w14:paraId="726B6417" w14:textId="5157FCE5" w:rsidR="00910480" w:rsidRPr="00F241F1" w:rsidRDefault="00910480" w:rsidP="00910480">
      <w:pPr>
        <w:pStyle w:val="Heading3"/>
        <w:spacing w:before="1"/>
        <w:rPr>
          <w:rFonts w:ascii="Palatino Linotype" w:hAnsi="Palatino Linotype"/>
          <w:b/>
          <w:bCs/>
        </w:rPr>
      </w:pPr>
      <w:r w:rsidRPr="00F241F1">
        <w:rPr>
          <w:rFonts w:ascii="Palatino Linotype" w:hAnsi="Palatino Linotype"/>
          <w:b/>
          <w:bCs/>
        </w:rPr>
        <w:t>S</w:t>
      </w:r>
      <w:r w:rsidR="00A26199" w:rsidRPr="00F241F1">
        <w:rPr>
          <w:rFonts w:ascii="Palatino Linotype" w:hAnsi="Palatino Linotype"/>
          <w:b/>
          <w:bCs/>
        </w:rPr>
        <w:t>urrey</w:t>
      </w:r>
      <w:r w:rsidRPr="00F241F1">
        <w:rPr>
          <w:rFonts w:ascii="Palatino Linotype" w:hAnsi="Palatino Linotype"/>
          <w:b/>
          <w:bCs/>
        </w:rPr>
        <w:t xml:space="preserve"> S</w:t>
      </w:r>
      <w:r w:rsidR="00A26199" w:rsidRPr="00F241F1">
        <w:rPr>
          <w:rFonts w:ascii="Palatino Linotype" w:hAnsi="Palatino Linotype"/>
          <w:b/>
          <w:bCs/>
        </w:rPr>
        <w:t>chool</w:t>
      </w:r>
      <w:r w:rsidRPr="00F241F1">
        <w:rPr>
          <w:rFonts w:ascii="Palatino Linotype" w:hAnsi="Palatino Linotype"/>
          <w:b/>
          <w:bCs/>
        </w:rPr>
        <w:t xml:space="preserve"> D</w:t>
      </w:r>
      <w:r w:rsidR="00A26199" w:rsidRPr="00F241F1">
        <w:rPr>
          <w:rFonts w:ascii="Palatino Linotype" w:hAnsi="Palatino Linotype"/>
          <w:b/>
          <w:bCs/>
        </w:rPr>
        <w:t>istrict</w:t>
      </w:r>
    </w:p>
    <w:p w14:paraId="1CEBC523" w14:textId="77777777" w:rsidR="00910480" w:rsidRPr="00382385" w:rsidRDefault="00910480" w:rsidP="00A26199">
      <w:pPr>
        <w:pStyle w:val="BodyText"/>
        <w:spacing w:before="194"/>
        <w:ind w:right="130"/>
      </w:pPr>
      <w:r w:rsidRPr="00382385">
        <w:t xml:space="preserve">School </w:t>
      </w:r>
      <w:r w:rsidRPr="00B718DD">
        <w:t xml:space="preserve">District </w:t>
      </w:r>
      <w:r w:rsidRPr="006724C0">
        <w:t xml:space="preserve">No. 36 (Surrey) is a large public school district serving a highly diverse population of </w:t>
      </w:r>
      <w:r w:rsidRPr="00382385">
        <w:t xml:space="preserve">students from </w:t>
      </w:r>
      <w:proofErr w:type="gramStart"/>
      <w:r w:rsidRPr="00382385">
        <w:t>Kindergarten</w:t>
      </w:r>
      <w:proofErr w:type="gramEnd"/>
      <w:r w:rsidRPr="00382385">
        <w:t xml:space="preserve"> to Grade 12. The school district is located in the Greater Vancouver area, in Surrey, British Columbia </w:t>
      </w:r>
      <w:r w:rsidRPr="00382385">
        <w:rPr>
          <w:color w:val="000000"/>
          <w:bdr w:val="none" w:sz="0" w:space="0" w:color="auto" w:frame="1"/>
          <w:lang w:val="en-US"/>
        </w:rPr>
        <w:t>on the shared traditional territory of the </w:t>
      </w:r>
      <w:proofErr w:type="spellStart"/>
      <w:r w:rsidRPr="00382385">
        <w:rPr>
          <w:color w:val="000000"/>
          <w:bdr w:val="none" w:sz="0" w:space="0" w:color="auto" w:frame="1"/>
          <w:lang w:val="en-US"/>
        </w:rPr>
        <w:t>Katzie</w:t>
      </w:r>
      <w:proofErr w:type="spellEnd"/>
      <w:r w:rsidRPr="00382385">
        <w:rPr>
          <w:color w:val="000000"/>
          <w:bdr w:val="none" w:sz="0" w:space="0" w:color="auto" w:frame="1"/>
          <w:lang w:val="en-US"/>
        </w:rPr>
        <w:t>, Kwantlen, Semiahmoo and other Coast Salish Peoples.</w:t>
      </w:r>
    </w:p>
    <w:p w14:paraId="1BF69015" w14:textId="77777777" w:rsidR="00910480" w:rsidRPr="00382385" w:rsidRDefault="00910480" w:rsidP="00A26199">
      <w:pPr>
        <w:pStyle w:val="BodyText"/>
        <w:spacing w:before="194"/>
        <w:ind w:right="130"/>
      </w:pPr>
      <w:r w:rsidRPr="00382385">
        <w:lastRenderedPageBreak/>
        <w:t>Students with diverse abilities and disabilities are supported by Student Support staff who consist of certified or registered school psychologists, behaviour specialists, speech-language pathologists, counsellors, helping teachers, inclusive education teachers, education assistants, ABA Support Workers, child/youth care workers, and others. Dr. Michelle Schmidt is the Director of Student Support.</w:t>
      </w:r>
    </w:p>
    <w:p w14:paraId="5D022A3A" w14:textId="77777777" w:rsidR="00910480" w:rsidRPr="00382385" w:rsidRDefault="00910480" w:rsidP="00A26199">
      <w:pPr>
        <w:pStyle w:val="BodyText"/>
        <w:spacing w:before="194"/>
        <w:ind w:right="130"/>
      </w:pPr>
      <w:r w:rsidRPr="00382385">
        <w:t>School psychologists work collaboratively with school- and district-based personnel, parents/guardians, students, and community partners, to  provide Tier 1 and 2 prevention programs, and Tier 3 interventions . School psychologists understand school systems and are an integral part of the school team that establishes evidence-based support strategies for students with diverse needs.</w:t>
      </w:r>
    </w:p>
    <w:p w14:paraId="371AE08B" w14:textId="77777777" w:rsidR="00910480" w:rsidRPr="00382385" w:rsidRDefault="00910480" w:rsidP="00910480">
      <w:pPr>
        <w:pStyle w:val="BodyText"/>
        <w:spacing w:before="1"/>
      </w:pPr>
    </w:p>
    <w:p w14:paraId="1D24F66F" w14:textId="77777777" w:rsidR="00910480" w:rsidRPr="00D829AA" w:rsidRDefault="00910480" w:rsidP="00910480">
      <w:pPr>
        <w:pStyle w:val="Heading3"/>
        <w:rPr>
          <w:rFonts w:ascii="Palatino Linotype" w:hAnsi="Palatino Linotype"/>
          <w:b/>
          <w:bCs/>
          <w:sz w:val="22"/>
          <w:szCs w:val="22"/>
        </w:rPr>
      </w:pPr>
      <w:r w:rsidRPr="00D829AA">
        <w:rPr>
          <w:rFonts w:ascii="Palatino Linotype" w:hAnsi="Palatino Linotype"/>
          <w:b/>
          <w:bCs/>
          <w:sz w:val="22"/>
          <w:szCs w:val="22"/>
          <w:u w:val="single"/>
        </w:rPr>
        <w:t>The Role of the Intern</w:t>
      </w:r>
    </w:p>
    <w:p w14:paraId="2E0ED42C" w14:textId="77777777" w:rsidR="00910480" w:rsidRPr="00382385" w:rsidRDefault="00910480" w:rsidP="00A26199">
      <w:pPr>
        <w:pStyle w:val="BodyText"/>
        <w:spacing w:before="1"/>
        <w:ind w:right="149"/>
      </w:pPr>
      <w:r w:rsidRPr="00382385">
        <w:t>The intern will participate in assessment, diagnosis, consultation, and treatment for school-age children and youth, including s</w:t>
      </w:r>
      <w:r w:rsidRPr="006724C0">
        <w:t>tudents with developmental disabilities, learning disabilities, ADHD, and other conditions. The intern will also observe and participate in the treatment of students’ mental health needs, including anxiety and depression, as well as peer and adult-child re</w:t>
      </w:r>
      <w:r w:rsidRPr="00382385">
        <w:t>lationship problems.</w:t>
      </w:r>
    </w:p>
    <w:p w14:paraId="6F24B74B" w14:textId="6E98A424" w:rsidR="00627B25" w:rsidRDefault="00627B25" w:rsidP="001E13D5">
      <w:pPr>
        <w:pStyle w:val="Heading4"/>
        <w:ind w:left="0" w:right="2172"/>
        <w:rPr>
          <w:b w:val="0"/>
          <w:bCs w:val="0"/>
        </w:rPr>
      </w:pPr>
    </w:p>
    <w:p w14:paraId="70DDE87E" w14:textId="571E7659" w:rsidR="00627B25" w:rsidRDefault="00627B25" w:rsidP="001E13D5">
      <w:pPr>
        <w:pStyle w:val="Heading4"/>
        <w:ind w:left="0" w:right="2172"/>
        <w:rPr>
          <w:b w:val="0"/>
          <w:bCs w:val="0"/>
        </w:rPr>
      </w:pPr>
    </w:p>
    <w:p w14:paraId="46AF11EB" w14:textId="77777777" w:rsidR="00627B25" w:rsidRPr="00D71D90" w:rsidRDefault="00627B25" w:rsidP="001E13D5">
      <w:pPr>
        <w:pStyle w:val="Heading4"/>
        <w:ind w:left="0" w:right="2172"/>
        <w:rPr>
          <w:b w:val="0"/>
          <w:bCs w:val="0"/>
        </w:rPr>
      </w:pPr>
    </w:p>
    <w:p w14:paraId="0D5E8647" w14:textId="0EEF38B6" w:rsidR="00512F16" w:rsidRDefault="00910480" w:rsidP="00683C1A">
      <w:pPr>
        <w:pStyle w:val="Heading1"/>
        <w:ind w:hanging="2661"/>
      </w:pPr>
      <w:bookmarkStart w:id="21" w:name="_Toc47014666"/>
      <w:r>
        <w:t>2021-22</w:t>
      </w:r>
      <w:r w:rsidR="00512F16">
        <w:t xml:space="preserve"> SUPERVISORS</w:t>
      </w:r>
      <w:bookmarkEnd w:id="21"/>
    </w:p>
    <w:p w14:paraId="0D5E8648" w14:textId="77777777" w:rsidR="00512F16" w:rsidRDefault="00512F16" w:rsidP="00512F16">
      <w:pPr>
        <w:pStyle w:val="BodyText"/>
        <w:jc w:val="center"/>
        <w:rPr>
          <w:b/>
        </w:rPr>
      </w:pPr>
    </w:p>
    <w:p w14:paraId="3832DC77" w14:textId="2A4067B2" w:rsidR="00A01F47" w:rsidRDefault="00A01F47" w:rsidP="00512F16">
      <w:pPr>
        <w:pStyle w:val="Default"/>
        <w:rPr>
          <w:rFonts w:cs="Calibri"/>
          <w:color w:val="212121"/>
          <w:sz w:val="22"/>
          <w:szCs w:val="22"/>
          <w:shd w:val="clear" w:color="auto" w:fill="FFFFFF"/>
        </w:rPr>
      </w:pPr>
      <w:r>
        <w:rPr>
          <w:rFonts w:cs="Calibri"/>
          <w:color w:val="212121"/>
          <w:sz w:val="22"/>
          <w:szCs w:val="22"/>
          <w:shd w:val="clear" w:color="auto" w:fill="FFFFFF"/>
        </w:rPr>
        <w:t>Mark Bailey, PhD, RPsych</w:t>
      </w:r>
    </w:p>
    <w:p w14:paraId="15637665" w14:textId="0EA2BB4C" w:rsidR="00F677D4" w:rsidRDefault="00F677D4" w:rsidP="00836EE5">
      <w:pPr>
        <w:pStyle w:val="BodyText"/>
      </w:pPr>
      <w:r>
        <w:t>Glen Davies, PhD, RPsych</w:t>
      </w:r>
    </w:p>
    <w:p w14:paraId="00ABCCDE" w14:textId="5F60888D" w:rsidR="00836EE5" w:rsidRDefault="00836EE5" w:rsidP="00836EE5">
      <w:pPr>
        <w:pStyle w:val="BodyText"/>
      </w:pPr>
      <w:r>
        <w:t>Rita Dunn, PhD, RPsych</w:t>
      </w:r>
    </w:p>
    <w:p w14:paraId="011E2EB9" w14:textId="2E152ADE" w:rsidR="00F82754" w:rsidRDefault="00F82754" w:rsidP="00512F16">
      <w:pPr>
        <w:pStyle w:val="Default"/>
        <w:rPr>
          <w:rFonts w:cs="Calibri"/>
          <w:color w:val="212121"/>
          <w:sz w:val="22"/>
          <w:szCs w:val="22"/>
          <w:shd w:val="clear" w:color="auto" w:fill="FFFFFF"/>
        </w:rPr>
      </w:pPr>
      <w:r w:rsidRPr="002B21F7">
        <w:rPr>
          <w:rFonts w:cs="Calibri"/>
          <w:color w:val="212121"/>
          <w:sz w:val="22"/>
          <w:szCs w:val="22"/>
          <w:shd w:val="clear" w:color="auto" w:fill="FFFFFF"/>
        </w:rPr>
        <w:t>Sheollagh Fitzgerald</w:t>
      </w:r>
      <w:r w:rsidR="003A3E1B" w:rsidRPr="002B21F7">
        <w:rPr>
          <w:rFonts w:cs="Calibri"/>
          <w:color w:val="212121"/>
          <w:sz w:val="22"/>
          <w:szCs w:val="22"/>
          <w:shd w:val="clear" w:color="auto" w:fill="FFFFFF"/>
        </w:rPr>
        <w:t>, PhD, RPsych</w:t>
      </w:r>
    </w:p>
    <w:p w14:paraId="7D1A4A15" w14:textId="48FE81CC" w:rsidR="00BD33DE" w:rsidRPr="002B21F7" w:rsidRDefault="00BD33DE" w:rsidP="00512F16">
      <w:pPr>
        <w:pStyle w:val="Default"/>
        <w:rPr>
          <w:rFonts w:cs="Calibri"/>
          <w:color w:val="212121"/>
          <w:sz w:val="22"/>
          <w:szCs w:val="22"/>
          <w:shd w:val="clear" w:color="auto" w:fill="FFFFFF"/>
        </w:rPr>
      </w:pPr>
      <w:r>
        <w:rPr>
          <w:rFonts w:cs="Calibri"/>
          <w:color w:val="212121"/>
          <w:sz w:val="22"/>
          <w:szCs w:val="22"/>
          <w:shd w:val="clear" w:color="auto" w:fill="FFFFFF"/>
        </w:rPr>
        <w:t xml:space="preserve">Michelle </w:t>
      </w:r>
      <w:proofErr w:type="spellStart"/>
      <w:r>
        <w:rPr>
          <w:rFonts w:cs="Calibri"/>
          <w:color w:val="212121"/>
          <w:sz w:val="22"/>
          <w:szCs w:val="22"/>
          <w:shd w:val="clear" w:color="auto" w:fill="FFFFFF"/>
        </w:rPr>
        <w:t>Kozy</w:t>
      </w:r>
      <w:proofErr w:type="spellEnd"/>
      <w:r>
        <w:rPr>
          <w:rFonts w:cs="Calibri"/>
          <w:color w:val="212121"/>
          <w:sz w:val="22"/>
          <w:szCs w:val="22"/>
          <w:shd w:val="clear" w:color="auto" w:fill="FFFFFF"/>
        </w:rPr>
        <w:t>-Hayes, PhD, RPsych</w:t>
      </w:r>
    </w:p>
    <w:p w14:paraId="455DCC10" w14:textId="2ABF1F3D" w:rsidR="00145FF0" w:rsidRPr="00D01433" w:rsidRDefault="00145FF0" w:rsidP="00512F16">
      <w:pPr>
        <w:pStyle w:val="Default"/>
        <w:rPr>
          <w:color w:val="auto"/>
          <w:sz w:val="22"/>
          <w:szCs w:val="22"/>
        </w:rPr>
      </w:pPr>
      <w:r w:rsidRPr="00D01433">
        <w:rPr>
          <w:color w:val="auto"/>
          <w:sz w:val="22"/>
          <w:szCs w:val="22"/>
        </w:rPr>
        <w:t>Erin Knuds</w:t>
      </w:r>
      <w:r w:rsidR="00794F78">
        <w:rPr>
          <w:color w:val="auto"/>
          <w:sz w:val="22"/>
          <w:szCs w:val="22"/>
        </w:rPr>
        <w:t>e</w:t>
      </w:r>
      <w:r w:rsidRPr="00D01433">
        <w:rPr>
          <w:color w:val="auto"/>
          <w:sz w:val="22"/>
          <w:szCs w:val="22"/>
        </w:rPr>
        <w:t>n</w:t>
      </w:r>
      <w:r w:rsidR="00A67F43" w:rsidRPr="00D01433">
        <w:rPr>
          <w:color w:val="auto"/>
          <w:sz w:val="22"/>
          <w:szCs w:val="22"/>
        </w:rPr>
        <w:t>, PhD, RPsych</w:t>
      </w:r>
    </w:p>
    <w:p w14:paraId="7092AD66" w14:textId="77777777" w:rsidR="00055476" w:rsidRDefault="00055476" w:rsidP="00055476">
      <w:pPr>
        <w:pStyle w:val="Default"/>
        <w:rPr>
          <w:sz w:val="22"/>
          <w:szCs w:val="22"/>
        </w:rPr>
      </w:pPr>
      <w:r>
        <w:rPr>
          <w:sz w:val="22"/>
          <w:szCs w:val="22"/>
        </w:rPr>
        <w:t xml:space="preserve">Todd Mason, PhD, RPsych </w:t>
      </w:r>
    </w:p>
    <w:p w14:paraId="57DB73EF" w14:textId="77777777" w:rsidR="00836EE5" w:rsidRPr="00512F16" w:rsidRDefault="00836EE5" w:rsidP="00836EE5">
      <w:pPr>
        <w:pStyle w:val="BodyText"/>
      </w:pPr>
      <w:r>
        <w:t>Kristen McFee, PhD, RPsych</w:t>
      </w:r>
    </w:p>
    <w:p w14:paraId="0D5E864A" w14:textId="6AA1B92E" w:rsidR="00512F16" w:rsidRDefault="00512F16" w:rsidP="00512F16">
      <w:pPr>
        <w:pStyle w:val="Default"/>
        <w:rPr>
          <w:sz w:val="22"/>
          <w:szCs w:val="22"/>
        </w:rPr>
      </w:pPr>
      <w:r>
        <w:rPr>
          <w:sz w:val="22"/>
          <w:szCs w:val="22"/>
        </w:rPr>
        <w:t xml:space="preserve">Rick Miners, PhD, RPsych </w:t>
      </w:r>
    </w:p>
    <w:p w14:paraId="0D5E864D" w14:textId="77777777" w:rsidR="00512F16" w:rsidRDefault="00512F16" w:rsidP="00512F16">
      <w:pPr>
        <w:pStyle w:val="BodyText"/>
      </w:pPr>
      <w:r>
        <w:t>Rachel Weber, PhD, RPsych</w:t>
      </w:r>
    </w:p>
    <w:p w14:paraId="0D5E8650" w14:textId="77777777" w:rsidR="00034E19" w:rsidRDefault="00034E19">
      <w:pPr>
        <w:rPr>
          <w:rFonts w:ascii="Cambria" w:eastAsia="Cambria" w:hAnsi="Cambria" w:cs="Cambria"/>
          <w:sz w:val="28"/>
          <w:szCs w:val="28"/>
        </w:rPr>
      </w:pPr>
      <w:r>
        <w:br w:type="page"/>
      </w:r>
    </w:p>
    <w:p w14:paraId="0D5E8651" w14:textId="77777777" w:rsidR="00932A2C" w:rsidRPr="00D71D90" w:rsidRDefault="00932A2C" w:rsidP="00683C1A">
      <w:pPr>
        <w:pStyle w:val="Heading1"/>
        <w:ind w:hanging="2661"/>
      </w:pPr>
      <w:bookmarkStart w:id="22" w:name="_Toc47014667"/>
      <w:r w:rsidRPr="00D71D90">
        <w:lastRenderedPageBreak/>
        <w:t>REQUIRED TRAINING ACTIVITIES</w:t>
      </w:r>
      <w:bookmarkEnd w:id="22"/>
    </w:p>
    <w:p w14:paraId="0D5E8652" w14:textId="77777777" w:rsidR="00932A2C" w:rsidRPr="00D71D90" w:rsidRDefault="00932A2C" w:rsidP="00932A2C">
      <w:pPr>
        <w:pStyle w:val="BodyText"/>
        <w:spacing w:before="12"/>
        <w:rPr>
          <w:b/>
        </w:rPr>
      </w:pPr>
    </w:p>
    <w:p w14:paraId="0D5E8653" w14:textId="77777777" w:rsidR="00932A2C" w:rsidRPr="00D71D90" w:rsidRDefault="00932A2C" w:rsidP="00A94955">
      <w:pPr>
        <w:pStyle w:val="BodyText"/>
        <w:spacing w:before="1"/>
        <w:ind w:right="4"/>
      </w:pPr>
      <w:r w:rsidRPr="00331F0A">
        <w:rPr>
          <w:u w:val="single"/>
        </w:rPr>
        <w:t xml:space="preserve">The list below </w:t>
      </w:r>
      <w:r w:rsidR="009229E0" w:rsidRPr="00331F0A">
        <w:rPr>
          <w:u w:val="single"/>
        </w:rPr>
        <w:t>identifies the</w:t>
      </w:r>
      <w:r w:rsidRPr="00331F0A">
        <w:rPr>
          <w:u w:val="single"/>
        </w:rPr>
        <w:t xml:space="preserve"> required activities</w:t>
      </w:r>
      <w:r w:rsidRPr="00D71D90">
        <w:t xml:space="preserve"> </w:t>
      </w:r>
      <w:r w:rsidR="009229E0">
        <w:t>which ensure that each</w:t>
      </w:r>
      <w:r w:rsidRPr="00D71D90">
        <w:t xml:space="preserve"> intern meets all goals and objectives</w:t>
      </w:r>
      <w:r w:rsidR="009229E0">
        <w:t xml:space="preserve"> outlined in this document</w:t>
      </w:r>
      <w:r w:rsidRPr="00D71D90">
        <w:t xml:space="preserve">. Interns and their supervisors </w:t>
      </w:r>
      <w:r w:rsidR="009229E0">
        <w:t xml:space="preserve">will </w:t>
      </w:r>
      <w:r w:rsidRPr="00D71D90">
        <w:t xml:space="preserve">work together to develop an individualized Internship Plan that includes each activity in a manner relevant to the setting(s) in which they work and the learning needs of the intern. Although the specific application of activities may vary from one rotation to another, the comprehensive internship plan ensures that all required training activities are detailed and implemented for each intern. </w:t>
      </w:r>
      <w:r w:rsidR="009229E0">
        <w:t>All activities should include elements dedicated to diverse clients and contexts.</w:t>
      </w:r>
    </w:p>
    <w:p w14:paraId="0D5E8654" w14:textId="77777777" w:rsidR="00932A2C" w:rsidRPr="00D71D90" w:rsidRDefault="00932A2C" w:rsidP="00932A2C">
      <w:pPr>
        <w:pStyle w:val="BodyText"/>
        <w:spacing w:before="13"/>
      </w:pPr>
    </w:p>
    <w:p w14:paraId="0D5E8655" w14:textId="77777777" w:rsidR="00932A2C" w:rsidRPr="00D71D90" w:rsidRDefault="00932A2C" w:rsidP="00A94955">
      <w:pPr>
        <w:pStyle w:val="ListParagraph"/>
        <w:numPr>
          <w:ilvl w:val="0"/>
          <w:numId w:val="14"/>
        </w:numPr>
        <w:tabs>
          <w:tab w:val="left" w:pos="932"/>
        </w:tabs>
        <w:ind w:right="4" w:hanging="355"/>
      </w:pPr>
      <w:r w:rsidRPr="00D71D90">
        <w:t>Psychoeducational and/or psychological assessments and diagnoses with links to intervention an</w:t>
      </w:r>
      <w:r w:rsidR="009229E0">
        <w:t>d treatment planning</w:t>
      </w:r>
    </w:p>
    <w:p w14:paraId="0D5E8656" w14:textId="77777777" w:rsidR="00932A2C" w:rsidRPr="00D71D90" w:rsidRDefault="00932A2C" w:rsidP="00932A2C">
      <w:pPr>
        <w:pStyle w:val="ListParagraph"/>
        <w:numPr>
          <w:ilvl w:val="0"/>
          <w:numId w:val="14"/>
        </w:numPr>
        <w:tabs>
          <w:tab w:val="left" w:pos="932"/>
        </w:tabs>
        <w:spacing w:before="2" w:line="296" w:lineRule="exact"/>
        <w:ind w:hanging="355"/>
      </w:pPr>
      <w:r w:rsidRPr="00D71D90">
        <w:t>Planning and implementation of an individual</w:t>
      </w:r>
      <w:r w:rsidRPr="00D71D90">
        <w:rPr>
          <w:spacing w:val="-6"/>
        </w:rPr>
        <w:t xml:space="preserve"> </w:t>
      </w:r>
      <w:r w:rsidRPr="00D71D90">
        <w:t>intervention</w:t>
      </w:r>
    </w:p>
    <w:p w14:paraId="0D5E8657" w14:textId="77777777" w:rsidR="00932A2C" w:rsidRPr="00D71D90" w:rsidRDefault="00932A2C" w:rsidP="00932A2C">
      <w:pPr>
        <w:pStyle w:val="ListParagraph"/>
        <w:numPr>
          <w:ilvl w:val="0"/>
          <w:numId w:val="14"/>
        </w:numPr>
        <w:tabs>
          <w:tab w:val="left" w:pos="932"/>
        </w:tabs>
        <w:spacing w:line="296" w:lineRule="exact"/>
        <w:ind w:hanging="355"/>
      </w:pPr>
      <w:r w:rsidRPr="00D71D90">
        <w:t>Planning and implementation of a small group intervention</w:t>
      </w:r>
      <w:r w:rsidRPr="00D71D90">
        <w:rPr>
          <w:spacing w:val="-7"/>
        </w:rPr>
        <w:t xml:space="preserve"> </w:t>
      </w:r>
      <w:r w:rsidRPr="00D71D90">
        <w:t>project</w:t>
      </w:r>
    </w:p>
    <w:p w14:paraId="0D5E8658" w14:textId="77777777" w:rsidR="00932A2C" w:rsidRPr="00D71D90" w:rsidRDefault="009229E0" w:rsidP="00932A2C">
      <w:pPr>
        <w:pStyle w:val="ListParagraph"/>
        <w:numPr>
          <w:ilvl w:val="0"/>
          <w:numId w:val="14"/>
        </w:numPr>
        <w:tabs>
          <w:tab w:val="left" w:pos="932"/>
        </w:tabs>
        <w:spacing w:line="296" w:lineRule="exact"/>
        <w:ind w:hanging="355"/>
      </w:pPr>
      <w:r>
        <w:t xml:space="preserve">Participation in </w:t>
      </w:r>
      <w:r>
        <w:rPr>
          <w:spacing w:val="-2"/>
        </w:rPr>
        <w:t xml:space="preserve">multi-disciplinary </w:t>
      </w:r>
      <w:r w:rsidR="00932A2C" w:rsidRPr="00D71D90">
        <w:t>team</w:t>
      </w:r>
      <w:r w:rsidR="001D70D6">
        <w:t>(s)</w:t>
      </w:r>
    </w:p>
    <w:p w14:paraId="0D5E8659" w14:textId="77777777" w:rsidR="00932A2C" w:rsidRPr="00D71D90" w:rsidRDefault="009229E0" w:rsidP="00932A2C">
      <w:pPr>
        <w:pStyle w:val="ListParagraph"/>
        <w:numPr>
          <w:ilvl w:val="0"/>
          <w:numId w:val="14"/>
        </w:numPr>
        <w:tabs>
          <w:tab w:val="left" w:pos="932"/>
        </w:tabs>
        <w:spacing w:before="1"/>
        <w:ind w:hanging="355"/>
      </w:pPr>
      <w:r>
        <w:t>Provision of individual,</w:t>
      </w:r>
      <w:r w:rsidR="00932A2C" w:rsidRPr="00D71D90">
        <w:t xml:space="preserve"> group</w:t>
      </w:r>
      <w:r>
        <w:t>, or systems-level</w:t>
      </w:r>
      <w:r w:rsidR="00932A2C" w:rsidRPr="00D71D90">
        <w:rPr>
          <w:spacing w:val="-2"/>
        </w:rPr>
        <w:t xml:space="preserve"> </w:t>
      </w:r>
      <w:r w:rsidR="00932A2C" w:rsidRPr="00D71D90">
        <w:t>consultation</w:t>
      </w:r>
    </w:p>
    <w:p w14:paraId="0D5E865A" w14:textId="77777777" w:rsidR="00932A2C" w:rsidRPr="00D71D90" w:rsidRDefault="009229E0" w:rsidP="00932A2C">
      <w:pPr>
        <w:pStyle w:val="ListParagraph"/>
        <w:numPr>
          <w:ilvl w:val="0"/>
          <w:numId w:val="14"/>
        </w:numPr>
        <w:tabs>
          <w:tab w:val="left" w:pos="932"/>
        </w:tabs>
        <w:spacing w:before="1"/>
        <w:ind w:right="1802" w:hanging="355"/>
      </w:pPr>
      <w:r>
        <w:t>Program evaluation</w:t>
      </w:r>
    </w:p>
    <w:p w14:paraId="0D5E865B" w14:textId="77777777" w:rsidR="00932A2C" w:rsidRPr="00D71D90" w:rsidRDefault="00932A2C" w:rsidP="00932A2C">
      <w:pPr>
        <w:pStyle w:val="ListParagraph"/>
        <w:numPr>
          <w:ilvl w:val="0"/>
          <w:numId w:val="14"/>
        </w:numPr>
        <w:tabs>
          <w:tab w:val="left" w:pos="932"/>
        </w:tabs>
        <w:spacing w:line="296" w:lineRule="exact"/>
        <w:ind w:hanging="355"/>
      </w:pPr>
      <w:r w:rsidRPr="00D71D90">
        <w:t>Case presentation including review of relevant</w:t>
      </w:r>
      <w:r w:rsidRPr="00D71D90">
        <w:rPr>
          <w:spacing w:val="-6"/>
        </w:rPr>
        <w:t xml:space="preserve"> </w:t>
      </w:r>
      <w:r w:rsidRPr="00D71D90">
        <w:t>literature</w:t>
      </w:r>
    </w:p>
    <w:p w14:paraId="0D5E865C" w14:textId="77777777" w:rsidR="00932A2C" w:rsidRPr="00D71D90" w:rsidRDefault="00932A2C" w:rsidP="00932A2C">
      <w:pPr>
        <w:pStyle w:val="ListParagraph"/>
        <w:numPr>
          <w:ilvl w:val="0"/>
          <w:numId w:val="14"/>
        </w:numPr>
        <w:tabs>
          <w:tab w:val="left" w:pos="932"/>
        </w:tabs>
        <w:spacing w:line="296" w:lineRule="exact"/>
        <w:ind w:hanging="355"/>
      </w:pPr>
      <w:r w:rsidRPr="00D71D90">
        <w:t>Participation in ethics “roundtable”</w:t>
      </w:r>
      <w:r w:rsidRPr="00D71D90">
        <w:rPr>
          <w:spacing w:val="-4"/>
        </w:rPr>
        <w:t xml:space="preserve"> </w:t>
      </w:r>
      <w:r w:rsidRPr="00D71D90">
        <w:t>activity</w:t>
      </w:r>
    </w:p>
    <w:p w14:paraId="0D5E865D" w14:textId="77777777" w:rsidR="00932A2C" w:rsidRPr="00D71D90" w:rsidRDefault="00932A2C" w:rsidP="00A94955">
      <w:pPr>
        <w:pStyle w:val="ListParagraph"/>
        <w:numPr>
          <w:ilvl w:val="0"/>
          <w:numId w:val="14"/>
        </w:numPr>
        <w:tabs>
          <w:tab w:val="left" w:pos="932"/>
        </w:tabs>
        <w:spacing w:before="1"/>
        <w:ind w:right="146" w:hanging="355"/>
      </w:pPr>
      <w:r w:rsidRPr="00D71D90">
        <w:t xml:space="preserve">Planning and implementation of a skill-building activity with peers, site personnel or practice colleagues to disseminate an empirically-supported </w:t>
      </w:r>
      <w:r w:rsidR="009229E0">
        <w:t>assessment, intervention, or consultation methodology</w:t>
      </w:r>
    </w:p>
    <w:p w14:paraId="0D5E865E" w14:textId="77777777" w:rsidR="00932A2C" w:rsidRPr="00D71D90" w:rsidRDefault="00932A2C" w:rsidP="00932A2C">
      <w:pPr>
        <w:pStyle w:val="ListParagraph"/>
        <w:numPr>
          <w:ilvl w:val="0"/>
          <w:numId w:val="14"/>
        </w:numPr>
        <w:tabs>
          <w:tab w:val="left" w:pos="932"/>
        </w:tabs>
        <w:spacing w:line="296" w:lineRule="exact"/>
        <w:ind w:hanging="355"/>
      </w:pPr>
      <w:r w:rsidRPr="00D71D90">
        <w:t>Co-Supervision of a psychoeducational assessment case and</w:t>
      </w:r>
      <w:r w:rsidRPr="00D71D90">
        <w:rPr>
          <w:spacing w:val="-5"/>
        </w:rPr>
        <w:t xml:space="preserve"> </w:t>
      </w:r>
      <w:r w:rsidRPr="00D71D90">
        <w:t>report</w:t>
      </w:r>
    </w:p>
    <w:p w14:paraId="0D5E865F" w14:textId="77777777" w:rsidR="00512F16" w:rsidRDefault="00512F16" w:rsidP="00512F16">
      <w:pPr>
        <w:pStyle w:val="Heading4"/>
        <w:spacing w:before="1"/>
        <w:ind w:left="0" w:right="2480"/>
        <w:rPr>
          <w:b w:val="0"/>
          <w:bCs w:val="0"/>
        </w:rPr>
      </w:pPr>
    </w:p>
    <w:p w14:paraId="0D5E8660" w14:textId="6849A97C" w:rsidR="00932A2C" w:rsidRPr="00D71D90" w:rsidRDefault="00D85993" w:rsidP="00683C1A">
      <w:pPr>
        <w:pStyle w:val="Heading1"/>
        <w:ind w:hanging="2661"/>
      </w:pPr>
      <w:bookmarkStart w:id="23" w:name="_Toc47014668"/>
      <w:r>
        <w:t xml:space="preserve">CONSORTIUM </w:t>
      </w:r>
      <w:r w:rsidR="00F103F6">
        <w:t>GROUP SUPERVISION AND DIDACTIC SCHEDULE</w:t>
      </w:r>
      <w:bookmarkEnd w:id="23"/>
    </w:p>
    <w:p w14:paraId="0D5E8661" w14:textId="77777777" w:rsidR="00932A2C" w:rsidRPr="00D71D90" w:rsidRDefault="00932A2C" w:rsidP="00932A2C">
      <w:pPr>
        <w:pStyle w:val="BodyText"/>
        <w:spacing w:before="12"/>
        <w:rPr>
          <w:b/>
        </w:rPr>
      </w:pPr>
    </w:p>
    <w:p w14:paraId="0D5E8662" w14:textId="1E30B06A" w:rsidR="00AB3AAB" w:rsidRDefault="005E2222" w:rsidP="00A94955">
      <w:pPr>
        <w:pStyle w:val="BodyText"/>
        <w:ind w:left="218" w:right="4"/>
      </w:pPr>
      <w:r>
        <w:t xml:space="preserve">A </w:t>
      </w:r>
      <w:r w:rsidR="00932A2C" w:rsidRPr="00D71D90">
        <w:t>series of meetings and workshops</w:t>
      </w:r>
      <w:r>
        <w:t xml:space="preserve"> </w:t>
      </w:r>
      <w:r w:rsidR="00AB3AAB">
        <w:t xml:space="preserve">provide group supervision, skill development, and </w:t>
      </w:r>
      <w:r w:rsidR="00932A2C" w:rsidRPr="00D71D90">
        <w:t xml:space="preserve">enrichment opportunities for interns. </w:t>
      </w:r>
      <w:r w:rsidR="000E3D24">
        <w:t xml:space="preserve">These </w:t>
      </w:r>
      <w:r w:rsidR="002E524A">
        <w:t>typically</w:t>
      </w:r>
      <w:r w:rsidR="000E3D24">
        <w:t xml:space="preserve"> </w:t>
      </w:r>
      <w:r w:rsidR="00B8618E">
        <w:t xml:space="preserve">are scheduled monthly on </w:t>
      </w:r>
      <w:r w:rsidR="000E3D24">
        <w:t>Friday</w:t>
      </w:r>
      <w:r w:rsidR="0059123D">
        <w:t>s</w:t>
      </w:r>
      <w:r w:rsidR="000E3D24">
        <w:t xml:space="preserve"> for </w:t>
      </w:r>
      <w:r w:rsidR="0059123D">
        <w:t>three</w:t>
      </w:r>
      <w:r w:rsidR="000E3D24">
        <w:t xml:space="preserve"> hours. </w:t>
      </w:r>
      <w:r>
        <w:t>Potential t</w:t>
      </w:r>
      <w:r w:rsidR="00932A2C" w:rsidRPr="00D71D90">
        <w:t xml:space="preserve">opics for </w:t>
      </w:r>
      <w:r w:rsidR="002E524A">
        <w:t>202</w:t>
      </w:r>
      <w:r w:rsidR="006724C0">
        <w:t>1</w:t>
      </w:r>
      <w:r w:rsidR="00932A2C">
        <w:t>-202</w:t>
      </w:r>
      <w:r w:rsidR="006724C0">
        <w:t>2</w:t>
      </w:r>
      <w:r w:rsidR="00932A2C" w:rsidRPr="00D71D90">
        <w:t xml:space="preserve"> are shown in the following table.</w:t>
      </w:r>
    </w:p>
    <w:p w14:paraId="0D5E8663" w14:textId="77777777" w:rsidR="00932A2C" w:rsidRDefault="00AB3AAB" w:rsidP="00AB3AAB">
      <w:pPr>
        <w:pStyle w:val="BodyText"/>
        <w:ind w:left="218" w:right="940"/>
      </w:pPr>
      <w:r w:rsidRPr="00D71D90">
        <w:t xml:space="preserve"> </w:t>
      </w:r>
    </w:p>
    <w:p w14:paraId="0D5E8664" w14:textId="77777777" w:rsidR="00BE692E" w:rsidRPr="00D71D90" w:rsidRDefault="00BE692E" w:rsidP="00AB3AAB">
      <w:pPr>
        <w:pStyle w:val="BodyText"/>
        <w:ind w:left="218" w:right="940"/>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tblGrid>
      <w:tr w:rsidR="002E524A" w:rsidRPr="00D71D90" w14:paraId="0D5E8666" w14:textId="77777777" w:rsidTr="00932A2C">
        <w:trPr>
          <w:trHeight w:val="268"/>
        </w:trPr>
        <w:tc>
          <w:tcPr>
            <w:tcW w:w="7655" w:type="dxa"/>
          </w:tcPr>
          <w:p w14:paraId="0D5E8665" w14:textId="77777777" w:rsidR="002E524A" w:rsidRPr="00D71D90" w:rsidRDefault="002E524A" w:rsidP="00881E7D">
            <w:pPr>
              <w:pStyle w:val="TableParagraph"/>
              <w:spacing w:line="249" w:lineRule="exact"/>
              <w:ind w:left="3408" w:right="3405"/>
              <w:jc w:val="center"/>
              <w:rPr>
                <w:rFonts w:ascii="Palatino Linotype"/>
                <w:b/>
              </w:rPr>
            </w:pPr>
            <w:r w:rsidRPr="00D71D90">
              <w:rPr>
                <w:rFonts w:ascii="Palatino Linotype"/>
                <w:b/>
              </w:rPr>
              <w:t>Topic</w:t>
            </w:r>
          </w:p>
        </w:tc>
      </w:tr>
      <w:tr w:rsidR="002E524A" w:rsidRPr="00D71D90" w14:paraId="0D5E8668" w14:textId="77777777" w:rsidTr="00932A2C">
        <w:trPr>
          <w:trHeight w:val="270"/>
        </w:trPr>
        <w:tc>
          <w:tcPr>
            <w:tcW w:w="7655" w:type="dxa"/>
          </w:tcPr>
          <w:p w14:paraId="0D5E8667" w14:textId="77777777" w:rsidR="002E524A" w:rsidRPr="00D71D90" w:rsidRDefault="002E524A" w:rsidP="00881E7D">
            <w:pPr>
              <w:pStyle w:val="TableParagraph"/>
              <w:spacing w:before="1" w:line="250" w:lineRule="exact"/>
              <w:ind w:left="107"/>
              <w:rPr>
                <w:rFonts w:ascii="Palatino Linotype"/>
              </w:rPr>
            </w:pPr>
            <w:r w:rsidRPr="00D71D90">
              <w:rPr>
                <w:rFonts w:ascii="Palatino Linotype"/>
              </w:rPr>
              <w:t>Inaugural Consortium Meeting: Interns, Supervisors &amp; Administrators</w:t>
            </w:r>
          </w:p>
        </w:tc>
      </w:tr>
      <w:tr w:rsidR="002E524A" w:rsidRPr="00D71D90" w14:paraId="0D5E866A" w14:textId="77777777" w:rsidTr="00861901">
        <w:trPr>
          <w:trHeight w:val="278"/>
        </w:trPr>
        <w:tc>
          <w:tcPr>
            <w:tcW w:w="7655" w:type="dxa"/>
          </w:tcPr>
          <w:p w14:paraId="0D5E8669" w14:textId="77777777" w:rsidR="002E524A" w:rsidRPr="00D71D90" w:rsidRDefault="002E524A" w:rsidP="00881E7D">
            <w:pPr>
              <w:pStyle w:val="TableParagraph"/>
              <w:spacing w:line="249" w:lineRule="exact"/>
              <w:ind w:left="107"/>
              <w:rPr>
                <w:rFonts w:ascii="Palatino Linotype"/>
              </w:rPr>
            </w:pPr>
            <w:r>
              <w:rPr>
                <w:rFonts w:ascii="Palatino Linotype"/>
              </w:rPr>
              <w:t>Special Education and Disability Services in BC</w:t>
            </w:r>
          </w:p>
        </w:tc>
      </w:tr>
      <w:tr w:rsidR="002E524A" w:rsidRPr="00D71D90" w14:paraId="0D5E866C" w14:textId="77777777" w:rsidTr="0021789E">
        <w:trPr>
          <w:trHeight w:val="289"/>
        </w:trPr>
        <w:tc>
          <w:tcPr>
            <w:tcW w:w="7655" w:type="dxa"/>
          </w:tcPr>
          <w:p w14:paraId="0D5E866B" w14:textId="77777777" w:rsidR="002E524A" w:rsidRPr="00D71D90" w:rsidRDefault="002E524A" w:rsidP="00881E7D">
            <w:pPr>
              <w:pStyle w:val="TableParagraph"/>
              <w:spacing w:before="1" w:line="269" w:lineRule="exact"/>
              <w:ind w:left="107"/>
              <w:rPr>
                <w:rFonts w:ascii="Palatino Linotype"/>
              </w:rPr>
            </w:pPr>
            <w:r>
              <w:rPr>
                <w:rFonts w:ascii="Palatino Linotype"/>
              </w:rPr>
              <w:t>Journal Club</w:t>
            </w:r>
          </w:p>
        </w:tc>
      </w:tr>
      <w:tr w:rsidR="002E524A" w:rsidRPr="00D71D90" w14:paraId="0D5E8670" w14:textId="77777777" w:rsidTr="00932A2C">
        <w:trPr>
          <w:trHeight w:val="268"/>
        </w:trPr>
        <w:tc>
          <w:tcPr>
            <w:tcW w:w="7655" w:type="dxa"/>
          </w:tcPr>
          <w:p w14:paraId="0D5E866F" w14:textId="77777777" w:rsidR="002E524A" w:rsidRPr="00D71D90" w:rsidRDefault="002E524A" w:rsidP="00881E7D">
            <w:pPr>
              <w:pStyle w:val="TableParagraph"/>
              <w:spacing w:before="1" w:line="247" w:lineRule="exact"/>
              <w:ind w:left="107"/>
              <w:rPr>
                <w:rFonts w:ascii="Palatino Linotype"/>
              </w:rPr>
            </w:pPr>
            <w:r>
              <w:rPr>
                <w:rFonts w:ascii="Palatino Linotype"/>
              </w:rPr>
              <w:t>Progress Monitoring and Program Evaluation</w:t>
            </w:r>
          </w:p>
        </w:tc>
      </w:tr>
      <w:tr w:rsidR="002E524A" w:rsidRPr="00D71D90" w14:paraId="0D5E8672" w14:textId="77777777" w:rsidTr="00932A2C">
        <w:trPr>
          <w:trHeight w:val="268"/>
        </w:trPr>
        <w:tc>
          <w:tcPr>
            <w:tcW w:w="7655" w:type="dxa"/>
          </w:tcPr>
          <w:p w14:paraId="0D5E8671" w14:textId="49120733" w:rsidR="002E524A" w:rsidRPr="00D71D90" w:rsidRDefault="002E524A" w:rsidP="00881E7D">
            <w:pPr>
              <w:pStyle w:val="TableParagraph"/>
              <w:spacing w:before="1" w:line="247" w:lineRule="exact"/>
              <w:ind w:left="107"/>
              <w:rPr>
                <w:rFonts w:ascii="Palatino Linotype"/>
              </w:rPr>
            </w:pPr>
            <w:r>
              <w:rPr>
                <w:rFonts w:ascii="Palatino Linotype"/>
              </w:rPr>
              <w:t xml:space="preserve">Advanced Assessment Skills </w:t>
            </w:r>
          </w:p>
        </w:tc>
      </w:tr>
      <w:tr w:rsidR="002E524A" w:rsidRPr="00D71D90" w14:paraId="0D5E8674" w14:textId="77777777" w:rsidTr="00932A2C">
        <w:trPr>
          <w:trHeight w:val="270"/>
        </w:trPr>
        <w:tc>
          <w:tcPr>
            <w:tcW w:w="7655" w:type="dxa"/>
          </w:tcPr>
          <w:p w14:paraId="0D5E8673" w14:textId="28C262E5" w:rsidR="002E524A" w:rsidRPr="00D71D90" w:rsidRDefault="002E524A" w:rsidP="00881E7D">
            <w:pPr>
              <w:pStyle w:val="TableParagraph"/>
              <w:spacing w:before="1" w:line="250" w:lineRule="exact"/>
              <w:ind w:left="107"/>
              <w:rPr>
                <w:rFonts w:ascii="Palatino Linotype"/>
              </w:rPr>
            </w:pPr>
            <w:r>
              <w:rPr>
                <w:rFonts w:ascii="Palatino Linotype"/>
              </w:rPr>
              <w:t xml:space="preserve">Advanced Intervention Skills </w:t>
            </w:r>
          </w:p>
        </w:tc>
      </w:tr>
      <w:tr w:rsidR="002E524A" w:rsidRPr="00D71D90" w14:paraId="0D5E8676" w14:textId="77777777" w:rsidTr="00932A2C">
        <w:trPr>
          <w:trHeight w:val="268"/>
        </w:trPr>
        <w:tc>
          <w:tcPr>
            <w:tcW w:w="7655" w:type="dxa"/>
          </w:tcPr>
          <w:p w14:paraId="0D5E8675" w14:textId="77777777" w:rsidR="002E524A" w:rsidRPr="00D71D90" w:rsidRDefault="002E524A" w:rsidP="00881E7D">
            <w:pPr>
              <w:pStyle w:val="TableParagraph"/>
              <w:spacing w:before="1" w:line="247" w:lineRule="exact"/>
              <w:ind w:left="107"/>
              <w:rPr>
                <w:rFonts w:ascii="Palatino Linotype"/>
              </w:rPr>
            </w:pPr>
            <w:r>
              <w:rPr>
                <w:rFonts w:ascii="Palatino Linotype"/>
              </w:rPr>
              <w:t>BC Association of School Psychologists Annual Conference</w:t>
            </w:r>
          </w:p>
        </w:tc>
      </w:tr>
      <w:tr w:rsidR="002E524A" w:rsidRPr="00D71D90" w14:paraId="0D5E8678" w14:textId="77777777" w:rsidTr="00932A2C">
        <w:trPr>
          <w:trHeight w:val="270"/>
        </w:trPr>
        <w:tc>
          <w:tcPr>
            <w:tcW w:w="7655" w:type="dxa"/>
          </w:tcPr>
          <w:p w14:paraId="0D5E8677" w14:textId="77777777" w:rsidR="002E524A" w:rsidRPr="00D71D90" w:rsidRDefault="002E524A" w:rsidP="00881E7D">
            <w:pPr>
              <w:pStyle w:val="TableParagraph"/>
              <w:spacing w:before="3" w:line="247" w:lineRule="exact"/>
              <w:ind w:left="107"/>
              <w:rPr>
                <w:rFonts w:ascii="Palatino Linotype"/>
              </w:rPr>
            </w:pPr>
            <w:r w:rsidRPr="00D71D90">
              <w:rPr>
                <w:rFonts w:ascii="Palatino Linotype"/>
              </w:rPr>
              <w:t>Ethics and Jurisprudence Roundtable &amp; Discussion</w:t>
            </w:r>
          </w:p>
        </w:tc>
      </w:tr>
      <w:tr w:rsidR="002E524A" w:rsidRPr="00D71D90" w14:paraId="0D5E867A" w14:textId="77777777" w:rsidTr="00932A2C">
        <w:trPr>
          <w:trHeight w:val="271"/>
        </w:trPr>
        <w:tc>
          <w:tcPr>
            <w:tcW w:w="7655" w:type="dxa"/>
          </w:tcPr>
          <w:p w14:paraId="0D5E8679" w14:textId="6DB02774" w:rsidR="002E524A" w:rsidRDefault="002E524A" w:rsidP="00881E7D">
            <w:pPr>
              <w:pStyle w:val="TableParagraph"/>
              <w:spacing w:before="4" w:line="247" w:lineRule="exact"/>
              <w:ind w:left="107"/>
              <w:rPr>
                <w:rFonts w:ascii="Palatino Linotype"/>
              </w:rPr>
            </w:pPr>
            <w:r>
              <w:rPr>
                <w:rFonts w:ascii="Palatino Linotype"/>
              </w:rPr>
              <w:t xml:space="preserve">Advanced Consultation Skills </w:t>
            </w:r>
          </w:p>
        </w:tc>
      </w:tr>
      <w:tr w:rsidR="002E524A" w:rsidRPr="00D71D90" w14:paraId="0D5E8680" w14:textId="77777777" w:rsidTr="00E3252B">
        <w:trPr>
          <w:trHeight w:val="298"/>
        </w:trPr>
        <w:tc>
          <w:tcPr>
            <w:tcW w:w="7655" w:type="dxa"/>
          </w:tcPr>
          <w:p w14:paraId="0D5E867F" w14:textId="77777777" w:rsidR="002E524A" w:rsidRPr="00D71D90" w:rsidRDefault="002E524A" w:rsidP="00881E7D">
            <w:pPr>
              <w:pStyle w:val="TableParagraph"/>
              <w:spacing w:line="249" w:lineRule="exact"/>
              <w:ind w:left="107"/>
              <w:rPr>
                <w:rFonts w:ascii="Palatino Linotype"/>
              </w:rPr>
            </w:pPr>
            <w:r>
              <w:rPr>
                <w:rFonts w:ascii="Palatino Linotype"/>
              </w:rPr>
              <w:t>Grand Rounds/Case Conference</w:t>
            </w:r>
          </w:p>
        </w:tc>
      </w:tr>
      <w:tr w:rsidR="002E524A" w:rsidRPr="00D71D90" w14:paraId="0D5E8682" w14:textId="77777777" w:rsidTr="006B7F60">
        <w:trPr>
          <w:trHeight w:val="187"/>
        </w:trPr>
        <w:tc>
          <w:tcPr>
            <w:tcW w:w="7655" w:type="dxa"/>
          </w:tcPr>
          <w:p w14:paraId="0D5E8681" w14:textId="11054332" w:rsidR="002E524A" w:rsidRPr="00D71D90" w:rsidRDefault="002E524A" w:rsidP="00881E7D">
            <w:pPr>
              <w:pStyle w:val="TableParagraph"/>
              <w:spacing w:line="249" w:lineRule="exact"/>
              <w:ind w:left="107"/>
              <w:rPr>
                <w:rFonts w:ascii="Palatino Linotype"/>
              </w:rPr>
            </w:pPr>
            <w:r>
              <w:rPr>
                <w:rFonts w:ascii="Palatino Linotype"/>
              </w:rPr>
              <w:t>Preparing for Registration</w:t>
            </w:r>
          </w:p>
        </w:tc>
      </w:tr>
      <w:tr w:rsidR="002E524A" w:rsidRPr="00D71D90" w14:paraId="0D5E8688" w14:textId="77777777" w:rsidTr="00932A2C">
        <w:trPr>
          <w:trHeight w:val="271"/>
        </w:trPr>
        <w:tc>
          <w:tcPr>
            <w:tcW w:w="7655" w:type="dxa"/>
          </w:tcPr>
          <w:p w14:paraId="0D5E8687" w14:textId="1B8D93B9" w:rsidR="002E524A" w:rsidRDefault="002E524A" w:rsidP="00881E7D">
            <w:pPr>
              <w:pStyle w:val="TableParagraph"/>
              <w:spacing w:before="1" w:line="250" w:lineRule="exact"/>
              <w:ind w:left="107"/>
              <w:rPr>
                <w:rFonts w:ascii="Palatino Linotype"/>
              </w:rPr>
            </w:pPr>
            <w:r>
              <w:rPr>
                <w:rFonts w:ascii="Palatino Linotype"/>
              </w:rPr>
              <w:t xml:space="preserve">CPA Annual Convention </w:t>
            </w:r>
          </w:p>
        </w:tc>
      </w:tr>
      <w:tr w:rsidR="002E524A" w:rsidRPr="00D71D90" w14:paraId="0D5E868A" w14:textId="77777777" w:rsidTr="00932A2C">
        <w:trPr>
          <w:trHeight w:val="271"/>
        </w:trPr>
        <w:tc>
          <w:tcPr>
            <w:tcW w:w="7655" w:type="dxa"/>
          </w:tcPr>
          <w:p w14:paraId="0D5E8689" w14:textId="77777777" w:rsidR="002E524A" w:rsidRDefault="002E524A" w:rsidP="00881E7D">
            <w:pPr>
              <w:pStyle w:val="TableParagraph"/>
              <w:spacing w:before="1" w:line="250" w:lineRule="exact"/>
              <w:ind w:left="107"/>
              <w:rPr>
                <w:rFonts w:ascii="Palatino Linotype"/>
              </w:rPr>
            </w:pPr>
            <w:r>
              <w:rPr>
                <w:rFonts w:ascii="Palatino Linotype"/>
              </w:rPr>
              <w:t>Year-end Documentation</w:t>
            </w:r>
          </w:p>
        </w:tc>
      </w:tr>
      <w:tr w:rsidR="002E524A" w:rsidRPr="00D71D90" w14:paraId="0D5E868C" w14:textId="77777777" w:rsidTr="00932A2C">
        <w:trPr>
          <w:trHeight w:val="271"/>
        </w:trPr>
        <w:tc>
          <w:tcPr>
            <w:tcW w:w="7655" w:type="dxa"/>
          </w:tcPr>
          <w:p w14:paraId="0D5E868B" w14:textId="77777777" w:rsidR="002E524A" w:rsidRDefault="002E524A" w:rsidP="00881E7D">
            <w:pPr>
              <w:pStyle w:val="TableParagraph"/>
              <w:spacing w:before="1" w:line="250" w:lineRule="exact"/>
              <w:ind w:left="107"/>
              <w:rPr>
                <w:rFonts w:ascii="Palatino Linotype"/>
              </w:rPr>
            </w:pPr>
            <w:r>
              <w:rPr>
                <w:rFonts w:ascii="Palatino Linotype"/>
              </w:rPr>
              <w:t>Year-end Celebration</w:t>
            </w:r>
          </w:p>
        </w:tc>
      </w:tr>
    </w:tbl>
    <w:p w14:paraId="0D5E868D" w14:textId="13F92F3F" w:rsidR="00932A2C" w:rsidRDefault="00932A2C">
      <w:pPr>
        <w:pStyle w:val="BodyText"/>
      </w:pPr>
    </w:p>
    <w:p w14:paraId="599645AC" w14:textId="77777777" w:rsidR="005B413F" w:rsidRPr="00D71D90" w:rsidRDefault="005B413F">
      <w:pPr>
        <w:pStyle w:val="BodyText"/>
      </w:pPr>
    </w:p>
    <w:p w14:paraId="0D5E868E" w14:textId="77777777" w:rsidR="00F103F6" w:rsidRDefault="00F103F6" w:rsidP="00683C1A">
      <w:pPr>
        <w:pStyle w:val="Heading1"/>
        <w:ind w:hanging="2661"/>
      </w:pPr>
      <w:bookmarkStart w:id="24" w:name="_Toc47014669"/>
      <w:r w:rsidRPr="00D71D90">
        <w:lastRenderedPageBreak/>
        <w:t>OVERVIEW OF REQUIREMENTS AND PROCEDURES FOR INTERNS</w:t>
      </w:r>
      <w:bookmarkEnd w:id="24"/>
    </w:p>
    <w:p w14:paraId="0D5E868F" w14:textId="77777777" w:rsidR="00F103F6" w:rsidRDefault="00F103F6" w:rsidP="00F103F6">
      <w:pPr>
        <w:pStyle w:val="Heading4"/>
        <w:ind w:left="1342"/>
      </w:pPr>
    </w:p>
    <w:p w14:paraId="0D5E8690" w14:textId="77777777" w:rsidR="00F103F6" w:rsidRPr="0007465C" w:rsidRDefault="00F103F6" w:rsidP="00683C1A">
      <w:pPr>
        <w:pStyle w:val="Heading2"/>
        <w:ind w:hanging="1164"/>
        <w:jc w:val="left"/>
        <w:rPr>
          <w:rFonts w:ascii="Palatino Linotype" w:hAnsi="Palatino Linotype"/>
        </w:rPr>
      </w:pPr>
      <w:bookmarkStart w:id="25" w:name="_Toc47014670"/>
      <w:r w:rsidRPr="0007465C">
        <w:rPr>
          <w:rFonts w:ascii="Palatino Linotype" w:hAnsi="Palatino Linotype"/>
        </w:rPr>
        <w:t>R</w:t>
      </w:r>
      <w:r w:rsidR="00B966BD" w:rsidRPr="0007465C">
        <w:rPr>
          <w:rFonts w:ascii="Palatino Linotype" w:hAnsi="Palatino Linotype"/>
        </w:rPr>
        <w:t>ole</w:t>
      </w:r>
      <w:r w:rsidRPr="0007465C">
        <w:rPr>
          <w:rFonts w:ascii="Palatino Linotype" w:hAnsi="Palatino Linotype"/>
        </w:rPr>
        <w:t xml:space="preserve"> </w:t>
      </w:r>
      <w:r w:rsidR="00B966BD" w:rsidRPr="0007465C">
        <w:rPr>
          <w:rFonts w:ascii="Palatino Linotype" w:hAnsi="Palatino Linotype"/>
        </w:rPr>
        <w:t>Identification as “</w:t>
      </w:r>
      <w:r w:rsidR="002E524A" w:rsidRPr="0007465C">
        <w:rPr>
          <w:rFonts w:ascii="Palatino Linotype" w:hAnsi="Palatino Linotype"/>
        </w:rPr>
        <w:t>Psychology</w:t>
      </w:r>
      <w:r w:rsidR="00B966BD" w:rsidRPr="0007465C">
        <w:rPr>
          <w:rFonts w:ascii="Palatino Linotype" w:hAnsi="Palatino Linotype"/>
        </w:rPr>
        <w:t xml:space="preserve"> Intern”</w:t>
      </w:r>
      <w:bookmarkEnd w:id="25"/>
    </w:p>
    <w:p w14:paraId="0D5E8691" w14:textId="77777777" w:rsidR="00F103F6" w:rsidRPr="00D71D90" w:rsidRDefault="00F103F6" w:rsidP="00F103F6">
      <w:pPr>
        <w:pStyle w:val="BodyText"/>
        <w:spacing w:before="1"/>
        <w:rPr>
          <w:b/>
        </w:rPr>
      </w:pPr>
    </w:p>
    <w:p w14:paraId="0D5E8692" w14:textId="77777777" w:rsidR="00F103F6" w:rsidRPr="00FD3DED" w:rsidRDefault="00F103F6" w:rsidP="00A94955">
      <w:pPr>
        <w:pStyle w:val="BodyText"/>
        <w:ind w:right="4"/>
        <w:rPr>
          <w:b/>
          <w:bCs/>
          <w:u w:val="single"/>
        </w:rPr>
      </w:pPr>
      <w:r w:rsidRPr="00FD3DED">
        <w:rPr>
          <w:b/>
          <w:bCs/>
          <w:u w:val="single"/>
        </w:rPr>
        <w:t>The intern is identified as “Psychology Intern” in all professional contacts and written work, including interaction with parents/guardians, colleagues, and other persons.</w:t>
      </w:r>
    </w:p>
    <w:p w14:paraId="0D5E8693" w14:textId="77777777" w:rsidR="00F103F6" w:rsidRPr="00D71D90" w:rsidRDefault="00F103F6" w:rsidP="00F103F6">
      <w:pPr>
        <w:pStyle w:val="Heading4"/>
        <w:ind w:left="1342"/>
      </w:pPr>
    </w:p>
    <w:p w14:paraId="0D5E8694" w14:textId="77777777" w:rsidR="006A37BD" w:rsidRDefault="006A37BD" w:rsidP="00A94955">
      <w:pPr>
        <w:pStyle w:val="BodyText"/>
        <w:ind w:right="4"/>
      </w:pPr>
    </w:p>
    <w:p w14:paraId="0D5E8695" w14:textId="77777777" w:rsidR="00F103F6" w:rsidRPr="00241F53" w:rsidRDefault="006A37BD" w:rsidP="00A94955">
      <w:pPr>
        <w:pStyle w:val="BodyText"/>
        <w:ind w:right="4"/>
        <w:rPr>
          <w:b/>
          <w:bCs/>
        </w:rPr>
      </w:pPr>
      <w:r w:rsidRPr="00D71D90">
        <w:rPr>
          <w:noProof/>
          <w:lang w:val="en-US" w:eastAsia="en-US" w:bidi="ar-SA"/>
        </w:rPr>
        <mc:AlternateContent>
          <mc:Choice Requires="wps">
            <w:drawing>
              <wp:anchor distT="0" distB="0" distL="0" distR="0" simplePos="0" relativeHeight="503097784" behindDoc="0" locked="0" layoutInCell="1" allowOverlap="1" wp14:anchorId="0D5E9304" wp14:editId="548A602D">
                <wp:simplePos x="0" y="0"/>
                <wp:positionH relativeFrom="page">
                  <wp:posOffset>728345</wp:posOffset>
                </wp:positionH>
                <wp:positionV relativeFrom="paragraph">
                  <wp:posOffset>521970</wp:posOffset>
                </wp:positionV>
                <wp:extent cx="6681470" cy="2819400"/>
                <wp:effectExtent l="19050" t="19050" r="24130" b="19050"/>
                <wp:wrapTopAndBottom/>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81470" cy="2819400"/>
                        </a:xfrm>
                        <a:prstGeom prst="rect">
                          <a:avLst/>
                        </a:prstGeom>
                        <a:noFill/>
                        <a:ln w="349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5E933E" w14:textId="77777777" w:rsidR="00F94FDC" w:rsidRPr="00000252" w:rsidRDefault="00F94FDC" w:rsidP="00347AB0">
                            <w:pPr>
                              <w:pStyle w:val="BodyText"/>
                              <w:numPr>
                                <w:ilvl w:val="0"/>
                                <w:numId w:val="18"/>
                              </w:numPr>
                              <w:spacing w:before="21"/>
                              <w:ind w:right="1484"/>
                              <w:rPr>
                                <w:color w:val="0070C0"/>
                              </w:rPr>
                            </w:pPr>
                            <w:r w:rsidRPr="00000252">
                              <w:rPr>
                                <w:color w:val="0070C0"/>
                              </w:rPr>
                              <w:t>Interns work full-time over the course of one year (September 1 to August 31).</w:t>
                            </w:r>
                          </w:p>
                          <w:p w14:paraId="0D5E933F" w14:textId="77777777" w:rsidR="00F94FDC" w:rsidRDefault="00F94FDC" w:rsidP="00F103F6">
                            <w:pPr>
                              <w:pStyle w:val="BodyText"/>
                              <w:spacing w:before="11"/>
                              <w:rPr>
                                <w:sz w:val="21"/>
                              </w:rPr>
                            </w:pPr>
                          </w:p>
                          <w:p w14:paraId="0D5E9340" w14:textId="77777777" w:rsidR="00F94FDC" w:rsidRDefault="00F94FDC" w:rsidP="00347AB0">
                            <w:pPr>
                              <w:pStyle w:val="BodyText"/>
                              <w:numPr>
                                <w:ilvl w:val="0"/>
                                <w:numId w:val="18"/>
                              </w:numPr>
                              <w:ind w:right="1360"/>
                            </w:pPr>
                            <w:r w:rsidRPr="00000252">
                              <w:rPr>
                                <w:color w:val="0070C0"/>
                                <w:u w:val="single"/>
                              </w:rPr>
                              <w:t>Interns log a minimum of 1600 hours</w:t>
                            </w:r>
                            <w:r w:rsidRPr="00000252">
                              <w:rPr>
                                <w:color w:val="0070C0"/>
                              </w:rPr>
                              <w:t xml:space="preserve"> of supervised professional experience over the course of their internship.</w:t>
                            </w:r>
                          </w:p>
                          <w:p w14:paraId="0D5E9341" w14:textId="77777777" w:rsidR="00F94FDC" w:rsidRDefault="00F94FDC" w:rsidP="00F103F6">
                            <w:pPr>
                              <w:pStyle w:val="BodyText"/>
                            </w:pPr>
                          </w:p>
                          <w:p w14:paraId="0D5E9342" w14:textId="77777777" w:rsidR="00F94FDC" w:rsidRPr="00000252" w:rsidRDefault="00F94FDC" w:rsidP="00347AB0">
                            <w:pPr>
                              <w:pStyle w:val="BodyText"/>
                              <w:numPr>
                                <w:ilvl w:val="0"/>
                                <w:numId w:val="18"/>
                              </w:numPr>
                              <w:ind w:right="1496"/>
                              <w:rPr>
                                <w:color w:val="0070C0"/>
                              </w:rPr>
                            </w:pPr>
                            <w:r w:rsidRPr="00000252">
                              <w:rPr>
                                <w:color w:val="0070C0"/>
                                <w:u w:val="single"/>
                              </w:rPr>
                              <w:t>Interns spend no more than two-thirds of their time commitment providing direct professional service</w:t>
                            </w:r>
                            <w:r w:rsidRPr="00000252">
                              <w:rPr>
                                <w:color w:val="0070C0"/>
                              </w:rPr>
                              <w:t xml:space="preserve"> to clients (providing intervention, assessment, or consultation services).</w:t>
                            </w:r>
                          </w:p>
                          <w:p w14:paraId="0D5E9343" w14:textId="77777777" w:rsidR="00F94FDC" w:rsidRDefault="00F94FDC" w:rsidP="00F103F6">
                            <w:pPr>
                              <w:pStyle w:val="BodyText"/>
                            </w:pPr>
                          </w:p>
                          <w:p w14:paraId="0D5E9344" w14:textId="77777777" w:rsidR="00F94FDC" w:rsidRPr="00000252" w:rsidRDefault="00F94FDC" w:rsidP="00347AB0">
                            <w:pPr>
                              <w:pStyle w:val="BodyText"/>
                              <w:numPr>
                                <w:ilvl w:val="0"/>
                                <w:numId w:val="18"/>
                              </w:numPr>
                              <w:ind w:right="386"/>
                              <w:rPr>
                                <w:color w:val="0070C0"/>
                              </w:rPr>
                            </w:pPr>
                            <w:r w:rsidRPr="00000252">
                              <w:rPr>
                                <w:color w:val="0070C0"/>
                                <w:u w:val="single"/>
                              </w:rPr>
                              <w:t>The specific activities completed by each intern are detailed in the Internship Plan and ensure that the intern has the opportunity to meet all goals and objectives of the Internship Program</w:t>
                            </w:r>
                            <w:r w:rsidRPr="00000252">
                              <w:rPr>
                                <w:color w:val="0070C0"/>
                              </w:rPr>
                              <w:t>.</w:t>
                            </w:r>
                          </w:p>
                          <w:p w14:paraId="0D5E9345" w14:textId="77777777" w:rsidR="00F94FDC" w:rsidRDefault="00F94FDC" w:rsidP="00F103F6">
                            <w:pPr>
                              <w:pStyle w:val="BodyText"/>
                            </w:pPr>
                          </w:p>
                          <w:p w14:paraId="0D5E9346" w14:textId="77777777" w:rsidR="00F94FDC" w:rsidRPr="00000252" w:rsidRDefault="00F94FDC" w:rsidP="00347AB0">
                            <w:pPr>
                              <w:pStyle w:val="BodyText"/>
                              <w:numPr>
                                <w:ilvl w:val="0"/>
                                <w:numId w:val="18"/>
                              </w:numPr>
                              <w:spacing w:line="242" w:lineRule="auto"/>
                              <w:ind w:right="436"/>
                              <w:rPr>
                                <w:color w:val="0070C0"/>
                              </w:rPr>
                            </w:pPr>
                            <w:r w:rsidRPr="00000252">
                              <w:rPr>
                                <w:color w:val="0070C0"/>
                                <w:u w:val="single"/>
                              </w:rPr>
                              <w:t>Interns will meet with their supervisors for at least 4 hours weekly,</w:t>
                            </w:r>
                            <w:r w:rsidRPr="00000252">
                              <w:rPr>
                                <w:color w:val="0070C0"/>
                              </w:rPr>
                              <w:t xml:space="preserve"> 3 of which involve individual supervision.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9304" id="Text Box 66" o:spid="_x0000_s1027" type="#_x0000_t202" style="position:absolute;margin-left:57.35pt;margin-top:41.1pt;width:526.1pt;height:222pt;z-index:503097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" filled="f" strokeweight="2.75pt">
                <v:path arrowok="t"/>
                <v:textbox inset="0,0,0,0">
                  <w:txbxContent>
                    <w:p w14:paraId="0D5E933E" w14:textId="77777777" w:rsidR="00F94FDC" w:rsidRPr="00000252" w:rsidRDefault="00F94FDC" w:rsidP="00347AB0">
                      <w:pPr>
                        <w:pStyle w:val="BodyText"/>
                        <w:numPr>
                          <w:ilvl w:val="0"/>
                          <w:numId w:val="18"/>
                        </w:numPr>
                        <w:spacing w:before="21"/>
                        <w:ind w:right="1484"/>
                        <w:rPr>
                          <w:color w:val="0070C0"/>
                        </w:rPr>
                      </w:pPr>
                      <w:r w:rsidRPr="00000252">
                        <w:rPr>
                          <w:color w:val="0070C0"/>
                        </w:rPr>
                        <w:t>Interns work full-time over the course of one year (September 1 to August 31).</w:t>
                      </w:r>
                    </w:p>
                    <w:p w14:paraId="0D5E933F" w14:textId="77777777" w:rsidR="00F94FDC" w:rsidRDefault="00F94FDC" w:rsidP="00F103F6">
                      <w:pPr>
                        <w:pStyle w:val="BodyText"/>
                        <w:spacing w:before="11"/>
                        <w:rPr>
                          <w:sz w:val="21"/>
                        </w:rPr>
                      </w:pPr>
                    </w:p>
                    <w:p w14:paraId="0D5E9340" w14:textId="77777777" w:rsidR="00F94FDC" w:rsidRDefault="00F94FDC" w:rsidP="00347AB0">
                      <w:pPr>
                        <w:pStyle w:val="BodyText"/>
                        <w:numPr>
                          <w:ilvl w:val="0"/>
                          <w:numId w:val="18"/>
                        </w:numPr>
                        <w:ind w:right="1360"/>
                      </w:pPr>
                      <w:r w:rsidRPr="00000252">
                        <w:rPr>
                          <w:color w:val="0070C0"/>
                          <w:u w:val="single"/>
                        </w:rPr>
                        <w:t>Interns log a minimum of 1600 hours</w:t>
                      </w:r>
                      <w:r w:rsidRPr="00000252">
                        <w:rPr>
                          <w:color w:val="0070C0"/>
                        </w:rPr>
                        <w:t xml:space="preserve"> of supervised professional experience over the course of their internship.</w:t>
                      </w:r>
                    </w:p>
                    <w:p w14:paraId="0D5E9341" w14:textId="77777777" w:rsidR="00F94FDC" w:rsidRDefault="00F94FDC" w:rsidP="00F103F6">
                      <w:pPr>
                        <w:pStyle w:val="BodyText"/>
                      </w:pPr>
                    </w:p>
                    <w:p w14:paraId="0D5E9342" w14:textId="77777777" w:rsidR="00F94FDC" w:rsidRPr="00000252" w:rsidRDefault="00F94FDC" w:rsidP="00347AB0">
                      <w:pPr>
                        <w:pStyle w:val="BodyText"/>
                        <w:numPr>
                          <w:ilvl w:val="0"/>
                          <w:numId w:val="18"/>
                        </w:numPr>
                        <w:ind w:right="1496"/>
                        <w:rPr>
                          <w:color w:val="0070C0"/>
                        </w:rPr>
                      </w:pPr>
                      <w:r w:rsidRPr="00000252">
                        <w:rPr>
                          <w:color w:val="0070C0"/>
                          <w:u w:val="single"/>
                        </w:rPr>
                        <w:t>Interns spend no more than two-thirds of their time commitment providing direct professional service</w:t>
                      </w:r>
                      <w:r w:rsidRPr="00000252">
                        <w:rPr>
                          <w:color w:val="0070C0"/>
                        </w:rPr>
                        <w:t xml:space="preserve"> to clients (providing intervention, assessment, or consultation services).</w:t>
                      </w:r>
                    </w:p>
                    <w:p w14:paraId="0D5E9343" w14:textId="77777777" w:rsidR="00F94FDC" w:rsidRDefault="00F94FDC" w:rsidP="00F103F6">
                      <w:pPr>
                        <w:pStyle w:val="BodyText"/>
                      </w:pPr>
                    </w:p>
                    <w:p w14:paraId="0D5E9344" w14:textId="77777777" w:rsidR="00F94FDC" w:rsidRPr="00000252" w:rsidRDefault="00F94FDC" w:rsidP="00347AB0">
                      <w:pPr>
                        <w:pStyle w:val="BodyText"/>
                        <w:numPr>
                          <w:ilvl w:val="0"/>
                          <w:numId w:val="18"/>
                        </w:numPr>
                        <w:ind w:right="386"/>
                        <w:rPr>
                          <w:color w:val="0070C0"/>
                        </w:rPr>
                      </w:pPr>
                      <w:r w:rsidRPr="00000252">
                        <w:rPr>
                          <w:color w:val="0070C0"/>
                          <w:u w:val="single"/>
                        </w:rPr>
                        <w:t>The specific activities completed by each intern are detailed in the Internship Plan and ensure that the intern has the opportunity to meet all goals and objectives of the Internship Program</w:t>
                      </w:r>
                      <w:r w:rsidRPr="00000252">
                        <w:rPr>
                          <w:color w:val="0070C0"/>
                        </w:rPr>
                        <w:t>.</w:t>
                      </w:r>
                    </w:p>
                    <w:p w14:paraId="0D5E9345" w14:textId="77777777" w:rsidR="00F94FDC" w:rsidRDefault="00F94FDC" w:rsidP="00F103F6">
                      <w:pPr>
                        <w:pStyle w:val="BodyText"/>
                      </w:pPr>
                    </w:p>
                    <w:p w14:paraId="0D5E9346" w14:textId="77777777" w:rsidR="00F94FDC" w:rsidRPr="00000252" w:rsidRDefault="00F94FDC" w:rsidP="00347AB0">
                      <w:pPr>
                        <w:pStyle w:val="BodyText"/>
                        <w:numPr>
                          <w:ilvl w:val="0"/>
                          <w:numId w:val="18"/>
                        </w:numPr>
                        <w:spacing w:line="242" w:lineRule="auto"/>
                        <w:ind w:right="436"/>
                        <w:rPr>
                          <w:color w:val="0070C0"/>
                        </w:rPr>
                      </w:pPr>
                      <w:r w:rsidRPr="00000252">
                        <w:rPr>
                          <w:color w:val="0070C0"/>
                          <w:u w:val="single"/>
                        </w:rPr>
                        <w:t>Interns will meet with their supervisors for at least 4 hours weekly,</w:t>
                      </w:r>
                      <w:r w:rsidRPr="00000252">
                        <w:rPr>
                          <w:color w:val="0070C0"/>
                        </w:rPr>
                        <w:t xml:space="preserve"> 3 of which involve individual supervision.</w:t>
                      </w:r>
                    </w:p>
                  </w:txbxContent>
                </v:textbox>
                <w10:wrap type="topAndBottom" anchorx="page"/>
              </v:shape>
            </w:pict>
          </mc:Fallback>
        </mc:AlternateContent>
      </w:r>
      <w:r w:rsidR="00F103F6" w:rsidRPr="00D71D90">
        <w:t xml:space="preserve">Interns work on a paid contract with host agencies under the supervision of qualified psychologists. </w:t>
      </w:r>
      <w:r w:rsidR="00F103F6" w:rsidRPr="00241F53">
        <w:rPr>
          <w:b/>
          <w:bCs/>
        </w:rPr>
        <w:t>They are guided by the following requirements and procedures:</w:t>
      </w:r>
    </w:p>
    <w:p w14:paraId="0D5E8696" w14:textId="77777777" w:rsidR="00F103F6" w:rsidRPr="00D71D90" w:rsidRDefault="00F103F6" w:rsidP="00F103F6">
      <w:pPr>
        <w:pStyle w:val="BodyText"/>
        <w:spacing w:before="5"/>
      </w:pPr>
    </w:p>
    <w:p w14:paraId="0D5E8697" w14:textId="77777777" w:rsidR="00F103F6" w:rsidRPr="0007465C" w:rsidRDefault="00F103F6" w:rsidP="00683C1A">
      <w:pPr>
        <w:pStyle w:val="Heading2"/>
        <w:ind w:hanging="1164"/>
        <w:jc w:val="left"/>
        <w:rPr>
          <w:rFonts w:ascii="Palatino Linotype" w:hAnsi="Palatino Linotype"/>
        </w:rPr>
      </w:pPr>
      <w:bookmarkStart w:id="26" w:name="_Toc47014671"/>
      <w:r w:rsidRPr="0007465C">
        <w:rPr>
          <w:rFonts w:ascii="Palatino Linotype" w:hAnsi="Palatino Linotype"/>
        </w:rPr>
        <w:t>T</w:t>
      </w:r>
      <w:r w:rsidR="00B966BD" w:rsidRPr="0007465C">
        <w:rPr>
          <w:rFonts w:ascii="Palatino Linotype" w:hAnsi="Palatino Linotype"/>
        </w:rPr>
        <w:t>he</w:t>
      </w:r>
      <w:r w:rsidRPr="0007465C">
        <w:rPr>
          <w:rFonts w:ascii="Palatino Linotype" w:hAnsi="Palatino Linotype"/>
        </w:rPr>
        <w:t xml:space="preserve"> </w:t>
      </w:r>
      <w:r w:rsidR="00B966BD" w:rsidRPr="0007465C">
        <w:rPr>
          <w:rFonts w:ascii="Palatino Linotype" w:hAnsi="Palatino Linotype"/>
        </w:rPr>
        <w:t>Internship Agreement (</w:t>
      </w:r>
      <w:r w:rsidR="00B966BD" w:rsidRPr="0007465C">
        <w:rPr>
          <w:rFonts w:ascii="Palatino Linotype" w:hAnsi="Palatino Linotype"/>
          <w:u w:val="single"/>
        </w:rPr>
        <w:t>Appendix C</w:t>
      </w:r>
      <w:r w:rsidR="00B966BD" w:rsidRPr="0007465C">
        <w:rPr>
          <w:rFonts w:ascii="Palatino Linotype" w:hAnsi="Palatino Linotype"/>
        </w:rPr>
        <w:t>)</w:t>
      </w:r>
      <w:bookmarkEnd w:id="26"/>
    </w:p>
    <w:p w14:paraId="0D5E8698" w14:textId="2A53B9C6" w:rsidR="00CB53FF" w:rsidRPr="009E2B46" w:rsidRDefault="002C2427" w:rsidP="00683C1A">
      <w:pPr>
        <w:pStyle w:val="Heading2"/>
        <w:ind w:hanging="1164"/>
        <w:jc w:val="left"/>
        <w:rPr>
          <w:rFonts w:ascii="Palatino Linotype" w:hAnsi="Palatino Linotype"/>
          <w:sz w:val="22"/>
          <w:szCs w:val="22"/>
        </w:rPr>
      </w:pPr>
      <w:r w:rsidRPr="009E2B46">
        <w:rPr>
          <w:rFonts w:ascii="Palatino Linotype" w:hAnsi="Palatino Linotype"/>
          <w:sz w:val="22"/>
          <w:szCs w:val="22"/>
        </w:rPr>
        <w:t>p. 33</w:t>
      </w:r>
    </w:p>
    <w:p w14:paraId="0D5E8699" w14:textId="56084F2E" w:rsidR="00F103F6" w:rsidRDefault="00F103F6" w:rsidP="00A94955">
      <w:pPr>
        <w:pStyle w:val="BodyText"/>
        <w:spacing w:before="1"/>
        <w:ind w:right="4"/>
      </w:pPr>
      <w:r w:rsidRPr="00672944">
        <w:rPr>
          <w:b/>
          <w:bCs/>
          <w:u w:val="single"/>
        </w:rPr>
        <w:t xml:space="preserve">The Internship Agreement outlines the relationship </w:t>
      </w:r>
      <w:r w:rsidR="00CB53FF" w:rsidRPr="00672944">
        <w:rPr>
          <w:b/>
          <w:bCs/>
          <w:u w:val="single"/>
        </w:rPr>
        <w:t>between</w:t>
      </w:r>
      <w:r w:rsidRPr="00672944">
        <w:rPr>
          <w:b/>
          <w:bCs/>
          <w:u w:val="single"/>
        </w:rPr>
        <w:t xml:space="preserve"> the </w:t>
      </w:r>
      <w:r w:rsidR="00CB53FF" w:rsidRPr="00672944">
        <w:rPr>
          <w:b/>
          <w:bCs/>
          <w:u w:val="single"/>
        </w:rPr>
        <w:t>site coordinator (where applicable)</w:t>
      </w:r>
      <w:r w:rsidRPr="00672944">
        <w:rPr>
          <w:b/>
          <w:bCs/>
          <w:u w:val="single"/>
        </w:rPr>
        <w:t>, the intern, and the supervisor</w:t>
      </w:r>
      <w:r w:rsidRPr="00D71D90">
        <w:t xml:space="preserve">. It specifies the </w:t>
      </w:r>
      <w:r w:rsidRPr="00672944">
        <w:rPr>
          <w:u w:val="single"/>
        </w:rPr>
        <w:t>time commitments and salaries or stipends provided to the intern and supervisor</w:t>
      </w:r>
      <w:r w:rsidRPr="00D71D90">
        <w:t xml:space="preserve">, and briefly </w:t>
      </w:r>
      <w:r w:rsidRPr="003917BF">
        <w:rPr>
          <w:u w:val="single"/>
        </w:rPr>
        <w:t>outlines the core requirements for both roles in order to meet training program criteria</w:t>
      </w:r>
      <w:r w:rsidRPr="00D71D90">
        <w:t xml:space="preserve">. </w:t>
      </w:r>
      <w:r w:rsidRPr="003917BF">
        <w:rPr>
          <w:u w:val="single"/>
        </w:rPr>
        <w:t xml:space="preserve">It is the responsibility of the intern and supervisor to work together with the site </w:t>
      </w:r>
      <w:r w:rsidR="00FE7816" w:rsidRPr="003917BF">
        <w:rPr>
          <w:u w:val="single"/>
        </w:rPr>
        <w:t>coordinator</w:t>
      </w:r>
      <w:r w:rsidRPr="003917BF">
        <w:rPr>
          <w:u w:val="single"/>
        </w:rPr>
        <w:t xml:space="preserve"> to complete the document</w:t>
      </w:r>
      <w:r w:rsidRPr="00D71D90">
        <w:t xml:space="preserve"> prior to the commencement of the internship and submit it to the Director of Training.</w:t>
      </w:r>
    </w:p>
    <w:p w14:paraId="17D286FB" w14:textId="77777777" w:rsidR="009E2B46" w:rsidRPr="00D71D90" w:rsidRDefault="009E2B46" w:rsidP="00A94955">
      <w:pPr>
        <w:pStyle w:val="BodyText"/>
        <w:spacing w:before="1"/>
        <w:ind w:right="4"/>
      </w:pPr>
    </w:p>
    <w:p w14:paraId="0D5E869B" w14:textId="77777777" w:rsidR="00FE7816" w:rsidRPr="0007465C" w:rsidRDefault="00FE7816" w:rsidP="00683C1A">
      <w:pPr>
        <w:pStyle w:val="Heading2"/>
        <w:ind w:hanging="1164"/>
        <w:jc w:val="left"/>
        <w:rPr>
          <w:rFonts w:ascii="Palatino Linotype" w:hAnsi="Palatino Linotype"/>
        </w:rPr>
      </w:pPr>
      <w:bookmarkStart w:id="27" w:name="_Toc47014672"/>
      <w:r w:rsidRPr="0007465C">
        <w:rPr>
          <w:rFonts w:ascii="Palatino Linotype" w:hAnsi="Palatino Linotype"/>
        </w:rPr>
        <w:t>T</w:t>
      </w:r>
      <w:r w:rsidR="00B966BD" w:rsidRPr="0007465C">
        <w:rPr>
          <w:rFonts w:ascii="Palatino Linotype" w:hAnsi="Palatino Linotype"/>
        </w:rPr>
        <w:t>he Supervisor/Supervisee Agreement (</w:t>
      </w:r>
      <w:r w:rsidR="00B966BD" w:rsidRPr="0007465C">
        <w:rPr>
          <w:rFonts w:ascii="Palatino Linotype" w:hAnsi="Palatino Linotype"/>
          <w:u w:val="single"/>
        </w:rPr>
        <w:t>Appendix D</w:t>
      </w:r>
      <w:r w:rsidR="00B966BD" w:rsidRPr="0007465C">
        <w:rPr>
          <w:rFonts w:ascii="Palatino Linotype" w:hAnsi="Palatino Linotype"/>
        </w:rPr>
        <w:t>)</w:t>
      </w:r>
      <w:bookmarkEnd w:id="27"/>
      <w:r w:rsidRPr="0007465C">
        <w:rPr>
          <w:rFonts w:ascii="Palatino Linotype" w:hAnsi="Palatino Linotype"/>
        </w:rPr>
        <w:t xml:space="preserve"> </w:t>
      </w:r>
    </w:p>
    <w:p w14:paraId="0D5E869C" w14:textId="32BE492E" w:rsidR="00FE7816" w:rsidRPr="009E2B46" w:rsidRDefault="00163C76" w:rsidP="00FE7816">
      <w:pPr>
        <w:pStyle w:val="BodyText"/>
        <w:ind w:right="930"/>
        <w:jc w:val="both"/>
        <w:rPr>
          <w:b/>
          <w:bCs/>
        </w:rPr>
      </w:pPr>
      <w:r w:rsidRPr="009E2B46">
        <w:rPr>
          <w:b/>
          <w:bCs/>
        </w:rPr>
        <w:t>p.37</w:t>
      </w:r>
    </w:p>
    <w:p w14:paraId="0D5E869D" w14:textId="77777777" w:rsidR="00861901" w:rsidRPr="003917BF" w:rsidRDefault="00FE7816" w:rsidP="00A94955">
      <w:pPr>
        <w:pStyle w:val="BodyText"/>
        <w:ind w:right="4"/>
        <w:jc w:val="both"/>
        <w:rPr>
          <w:u w:val="single"/>
        </w:rPr>
      </w:pPr>
      <w:r w:rsidRPr="003917BF">
        <w:rPr>
          <w:b/>
          <w:bCs/>
          <w:u w:val="single"/>
        </w:rPr>
        <w:t>The Supervisor/Supervisee Agreement is a statement of the working alliance between supervisor and supervisee in terms of responsibilities and procedures</w:t>
      </w:r>
      <w:r w:rsidRPr="00D71D90">
        <w:t xml:space="preserve">. </w:t>
      </w:r>
      <w:r w:rsidRPr="003917BF">
        <w:rPr>
          <w:u w:val="single"/>
        </w:rPr>
        <w:t>Both intern and supervisor sign and keep a copy of the agreement; a third copy is filed with the Director of Training.</w:t>
      </w:r>
    </w:p>
    <w:p w14:paraId="0D5E869E" w14:textId="77777777" w:rsidR="00861901" w:rsidRDefault="00861901" w:rsidP="00FE7816">
      <w:pPr>
        <w:pStyle w:val="Heading4"/>
        <w:ind w:left="0"/>
      </w:pPr>
    </w:p>
    <w:p w14:paraId="0D5E869F" w14:textId="77777777" w:rsidR="00FE7816" w:rsidRPr="0007465C" w:rsidRDefault="00FE7816" w:rsidP="00683C1A">
      <w:pPr>
        <w:pStyle w:val="Heading2"/>
        <w:ind w:hanging="1164"/>
        <w:jc w:val="left"/>
        <w:rPr>
          <w:rFonts w:ascii="Palatino Linotype" w:hAnsi="Palatino Linotype"/>
        </w:rPr>
      </w:pPr>
      <w:bookmarkStart w:id="28" w:name="_Toc47014673"/>
      <w:r w:rsidRPr="0007465C">
        <w:rPr>
          <w:rFonts w:ascii="Palatino Linotype" w:hAnsi="Palatino Linotype"/>
        </w:rPr>
        <w:t>T</w:t>
      </w:r>
      <w:r w:rsidR="00B966BD" w:rsidRPr="0007465C">
        <w:rPr>
          <w:rFonts w:ascii="Palatino Linotype" w:hAnsi="Palatino Linotype"/>
        </w:rPr>
        <w:t>he Internship Plan (</w:t>
      </w:r>
      <w:r w:rsidR="00B966BD" w:rsidRPr="0007465C">
        <w:rPr>
          <w:rFonts w:ascii="Palatino Linotype" w:hAnsi="Palatino Linotype"/>
          <w:u w:val="single"/>
        </w:rPr>
        <w:t>Appendix E</w:t>
      </w:r>
      <w:r w:rsidR="00B966BD" w:rsidRPr="0007465C">
        <w:rPr>
          <w:rFonts w:ascii="Palatino Linotype" w:hAnsi="Palatino Linotype"/>
        </w:rPr>
        <w:t>)</w:t>
      </w:r>
      <w:bookmarkEnd w:id="28"/>
      <w:r w:rsidR="00B966BD" w:rsidRPr="0007465C">
        <w:rPr>
          <w:rFonts w:ascii="Palatino Linotype" w:hAnsi="Palatino Linotype"/>
        </w:rPr>
        <w:t xml:space="preserve"> </w:t>
      </w:r>
    </w:p>
    <w:p w14:paraId="0D5E86A0" w14:textId="629D753B" w:rsidR="00FE7816" w:rsidRPr="009E2B46" w:rsidRDefault="00FA250B" w:rsidP="00FE7816">
      <w:pPr>
        <w:pStyle w:val="BodyText"/>
        <w:ind w:right="821"/>
        <w:rPr>
          <w:b/>
          <w:bCs/>
        </w:rPr>
      </w:pPr>
      <w:r w:rsidRPr="009E2B46">
        <w:rPr>
          <w:b/>
          <w:bCs/>
        </w:rPr>
        <w:t>p.39</w:t>
      </w:r>
    </w:p>
    <w:p w14:paraId="0D5E86A1" w14:textId="77777777" w:rsidR="00FE7816" w:rsidRPr="00D71D90" w:rsidRDefault="00FE7816" w:rsidP="00A94955">
      <w:pPr>
        <w:pStyle w:val="BodyText"/>
        <w:ind w:right="4"/>
      </w:pPr>
      <w:r w:rsidRPr="00A334F4">
        <w:rPr>
          <w:b/>
          <w:bCs/>
          <w:u w:val="single"/>
        </w:rPr>
        <w:t xml:space="preserve">The Internship Plan is completed jointly by the intern, the primary supervisor, and the </w:t>
      </w:r>
      <w:r w:rsidR="00861901" w:rsidRPr="00A334F4">
        <w:rPr>
          <w:b/>
          <w:bCs/>
          <w:u w:val="single"/>
        </w:rPr>
        <w:t>site coordinator (where applicable)</w:t>
      </w:r>
      <w:r w:rsidRPr="00D71D90">
        <w:t xml:space="preserve">. </w:t>
      </w:r>
      <w:r w:rsidR="00966375">
        <w:t xml:space="preserve">Across each intern’s internship plans for their respective rotations, the intern must </w:t>
      </w:r>
      <w:r w:rsidR="00966375">
        <w:lastRenderedPageBreak/>
        <w:t xml:space="preserve">document how they will complete each of the required intern activities. </w:t>
      </w:r>
      <w:r w:rsidR="00966375" w:rsidRPr="000B37F3">
        <w:rPr>
          <w:u w:val="single"/>
        </w:rPr>
        <w:t>They will also set at least one goal for their training that is specific to each rotation</w:t>
      </w:r>
      <w:r w:rsidR="00966375">
        <w:t xml:space="preserve">.  </w:t>
      </w:r>
    </w:p>
    <w:p w14:paraId="0D5E86A2" w14:textId="77777777" w:rsidR="00FE7816" w:rsidRDefault="00FE7816" w:rsidP="00FE7816">
      <w:pPr>
        <w:pStyle w:val="Heading4"/>
        <w:ind w:left="0"/>
        <w:rPr>
          <w:b w:val="0"/>
          <w:bCs w:val="0"/>
        </w:rPr>
      </w:pPr>
    </w:p>
    <w:p w14:paraId="0D5E86A5" w14:textId="77777777" w:rsidR="00FE7816" w:rsidRPr="0007465C" w:rsidRDefault="00FE7816" w:rsidP="00683C1A">
      <w:pPr>
        <w:pStyle w:val="Heading2"/>
        <w:ind w:hanging="1164"/>
        <w:jc w:val="left"/>
        <w:rPr>
          <w:rFonts w:ascii="Palatino Linotype" w:hAnsi="Palatino Linotype"/>
        </w:rPr>
      </w:pPr>
      <w:bookmarkStart w:id="29" w:name="_Toc47014674"/>
      <w:r w:rsidRPr="0007465C">
        <w:rPr>
          <w:rFonts w:ascii="Palatino Linotype" w:hAnsi="Palatino Linotype"/>
        </w:rPr>
        <w:t>T</w:t>
      </w:r>
      <w:r w:rsidR="00B966BD" w:rsidRPr="0007465C">
        <w:rPr>
          <w:rFonts w:ascii="Palatino Linotype" w:hAnsi="Palatino Linotype"/>
        </w:rPr>
        <w:t>he Log of Supervised Professional Activities</w:t>
      </w:r>
      <w:bookmarkEnd w:id="29"/>
      <w:r w:rsidR="00B966BD" w:rsidRPr="0007465C">
        <w:rPr>
          <w:rFonts w:ascii="Palatino Linotype" w:hAnsi="Palatino Linotype"/>
        </w:rPr>
        <w:t xml:space="preserve"> </w:t>
      </w:r>
    </w:p>
    <w:p w14:paraId="0D5E86A6" w14:textId="076D85DD" w:rsidR="00FE7816" w:rsidRPr="009E2B46" w:rsidRDefault="008532D1" w:rsidP="00FE7816">
      <w:pPr>
        <w:pStyle w:val="BodyText"/>
        <w:spacing w:before="1"/>
        <w:ind w:right="1065"/>
        <w:rPr>
          <w:b/>
          <w:bCs/>
        </w:rPr>
      </w:pPr>
      <w:r w:rsidRPr="009E2B46">
        <w:rPr>
          <w:b/>
          <w:bCs/>
        </w:rPr>
        <w:t>(Time2Track)</w:t>
      </w:r>
    </w:p>
    <w:p w14:paraId="0D5E86A7" w14:textId="77777777" w:rsidR="00FE7816" w:rsidRPr="00D71D90" w:rsidRDefault="00FE7816" w:rsidP="00A94955">
      <w:pPr>
        <w:pStyle w:val="BodyText"/>
        <w:spacing w:before="1"/>
        <w:ind w:right="4"/>
      </w:pPr>
      <w:r w:rsidRPr="001D0ABC">
        <w:rPr>
          <w:b/>
          <w:bCs/>
          <w:u w:val="single"/>
        </w:rPr>
        <w:t xml:space="preserve">Interns </w:t>
      </w:r>
      <w:r w:rsidR="00F451B2" w:rsidRPr="001D0ABC">
        <w:rPr>
          <w:b/>
          <w:bCs/>
          <w:u w:val="single"/>
        </w:rPr>
        <w:t>maintain a log of all</w:t>
      </w:r>
      <w:r w:rsidRPr="001D0ABC">
        <w:rPr>
          <w:b/>
          <w:bCs/>
          <w:u w:val="single"/>
        </w:rPr>
        <w:t xml:space="preserve"> activities and time spent in each activity on a weekly basis and consult with their supervisor about the allocation of time and assignment of activities across the appropriate categories.</w:t>
      </w:r>
      <w:r w:rsidRPr="00D71D90">
        <w:t xml:space="preserve"> Discussions of the log as well as the Internship Plan are components of both formative and summative evaluation processes.</w:t>
      </w:r>
    </w:p>
    <w:p w14:paraId="0D5E86A8" w14:textId="77777777" w:rsidR="00FE7816" w:rsidRPr="00D71D90" w:rsidRDefault="00FE7816" w:rsidP="00FE7816">
      <w:pPr>
        <w:pStyle w:val="BodyText"/>
        <w:spacing w:before="13"/>
      </w:pPr>
    </w:p>
    <w:p w14:paraId="0D5E86A9" w14:textId="77777777" w:rsidR="00FE7816" w:rsidRPr="0007465C" w:rsidRDefault="00FE7816" w:rsidP="00683C1A">
      <w:pPr>
        <w:pStyle w:val="Heading2"/>
        <w:ind w:hanging="1164"/>
        <w:jc w:val="left"/>
        <w:rPr>
          <w:rFonts w:ascii="Palatino Linotype" w:hAnsi="Palatino Linotype"/>
        </w:rPr>
      </w:pPr>
      <w:bookmarkStart w:id="30" w:name="_Toc47014675"/>
      <w:r w:rsidRPr="0007465C">
        <w:rPr>
          <w:rFonts w:ascii="Palatino Linotype" w:hAnsi="Palatino Linotype"/>
        </w:rPr>
        <w:t>I</w:t>
      </w:r>
      <w:r w:rsidR="00B966BD" w:rsidRPr="0007465C">
        <w:rPr>
          <w:rFonts w:ascii="Palatino Linotype" w:hAnsi="Palatino Linotype"/>
        </w:rPr>
        <w:t>ntern Competency Evaluation (</w:t>
      </w:r>
      <w:r w:rsidR="00B966BD" w:rsidRPr="0007465C">
        <w:rPr>
          <w:rFonts w:ascii="Palatino Linotype" w:hAnsi="Palatino Linotype"/>
          <w:u w:val="single"/>
        </w:rPr>
        <w:t>Appendix F</w:t>
      </w:r>
      <w:r w:rsidR="00B966BD" w:rsidRPr="0007465C">
        <w:rPr>
          <w:rFonts w:ascii="Palatino Linotype" w:hAnsi="Palatino Linotype"/>
        </w:rPr>
        <w:t>)</w:t>
      </w:r>
      <w:bookmarkEnd w:id="30"/>
      <w:r w:rsidR="00B966BD" w:rsidRPr="0007465C">
        <w:rPr>
          <w:rFonts w:ascii="Palatino Linotype" w:hAnsi="Palatino Linotype"/>
        </w:rPr>
        <w:t xml:space="preserve"> </w:t>
      </w:r>
    </w:p>
    <w:p w14:paraId="0D5E86AA" w14:textId="035C0351" w:rsidR="00FE7816" w:rsidRPr="009E2B46" w:rsidRDefault="004D1610" w:rsidP="00FE7816">
      <w:pPr>
        <w:pStyle w:val="Heading4"/>
        <w:ind w:left="0"/>
      </w:pPr>
      <w:r w:rsidRPr="009E2B46">
        <w:t>p.42</w:t>
      </w:r>
    </w:p>
    <w:p w14:paraId="0D5E86AB" w14:textId="554DD402" w:rsidR="00FE7816" w:rsidRPr="00D71D90" w:rsidRDefault="00FE7816" w:rsidP="00A94955">
      <w:pPr>
        <w:pStyle w:val="BodyText"/>
        <w:ind w:right="4"/>
      </w:pPr>
      <w:r w:rsidRPr="00D71D90">
        <w:t xml:space="preserve">Primary supervisors complete formal evaluations of interns at two points during the internship year. The formative evaluation takes place approximately </w:t>
      </w:r>
      <w:r w:rsidR="00521505" w:rsidRPr="00D71D90">
        <w:t>halfway</w:t>
      </w:r>
      <w:r w:rsidRPr="00D71D90">
        <w:t xml:space="preserve"> throug</w:t>
      </w:r>
      <w:r w:rsidR="00F451B2">
        <w:t>h the intern’s contract period (typically January)</w:t>
      </w:r>
      <w:r w:rsidRPr="00D71D90">
        <w:t xml:space="preserve"> and the summative evaluation toward</w:t>
      </w:r>
      <w:r w:rsidR="00F451B2">
        <w:t xml:space="preserve"> the end of the contract period</w:t>
      </w:r>
      <w:r w:rsidRPr="00D71D90">
        <w:t xml:space="preserve"> </w:t>
      </w:r>
      <w:r w:rsidR="00F451B2">
        <w:t>(</w:t>
      </w:r>
      <w:r w:rsidRPr="00D71D90">
        <w:t>typically June</w:t>
      </w:r>
      <w:r w:rsidR="00F451B2">
        <w:t>)</w:t>
      </w:r>
      <w:r w:rsidRPr="00D71D90">
        <w:t>. Both are submitted to the Director of Training.</w:t>
      </w:r>
    </w:p>
    <w:p w14:paraId="0D5E86AC" w14:textId="77777777" w:rsidR="00FE7816" w:rsidRPr="00D71D90" w:rsidRDefault="00FE7816" w:rsidP="00FE7816">
      <w:pPr>
        <w:pStyle w:val="BodyText"/>
        <w:spacing w:before="12"/>
      </w:pPr>
    </w:p>
    <w:p w14:paraId="0D5E86AD" w14:textId="77777777" w:rsidR="00151B81" w:rsidRDefault="00FE7816" w:rsidP="00165862">
      <w:pPr>
        <w:pStyle w:val="BodyText"/>
        <w:ind w:right="4"/>
      </w:pPr>
      <w:r w:rsidRPr="00D71D90">
        <w:t>The content of the Rating Form is discussed with the intern and co-signed as an indication that the discussion has taken place. Disagreements on ratings may be solved through discussion between intern and supervisor or addressed using due process procedures.</w:t>
      </w:r>
    </w:p>
    <w:p w14:paraId="0D5E86AE" w14:textId="77777777" w:rsidR="00151B81" w:rsidRPr="00D71D90" w:rsidRDefault="00151B81" w:rsidP="00FE7816">
      <w:pPr>
        <w:pStyle w:val="BodyText"/>
        <w:spacing w:before="1"/>
      </w:pPr>
    </w:p>
    <w:p w14:paraId="0D5E86AF" w14:textId="77777777" w:rsidR="00FE7816" w:rsidRPr="0007465C" w:rsidRDefault="00FE7816" w:rsidP="00683C1A">
      <w:pPr>
        <w:pStyle w:val="Heading2"/>
        <w:ind w:hanging="1164"/>
        <w:jc w:val="left"/>
        <w:rPr>
          <w:rFonts w:ascii="Palatino Linotype" w:hAnsi="Palatino Linotype"/>
        </w:rPr>
      </w:pPr>
      <w:bookmarkStart w:id="31" w:name="_Toc47014676"/>
      <w:r w:rsidRPr="0007465C">
        <w:rPr>
          <w:rFonts w:ascii="Palatino Linotype" w:hAnsi="Palatino Linotype"/>
        </w:rPr>
        <w:t>E</w:t>
      </w:r>
      <w:r w:rsidR="009F3630" w:rsidRPr="0007465C">
        <w:rPr>
          <w:rFonts w:ascii="Palatino Linotype" w:hAnsi="Palatino Linotype"/>
        </w:rPr>
        <w:t>valuation of the Supervisory Experience (</w:t>
      </w:r>
      <w:r w:rsidR="009F3630" w:rsidRPr="0007465C">
        <w:rPr>
          <w:rFonts w:ascii="Palatino Linotype" w:hAnsi="Palatino Linotype"/>
          <w:u w:val="single"/>
        </w:rPr>
        <w:t>Appendix G</w:t>
      </w:r>
      <w:r w:rsidR="009F3630" w:rsidRPr="0007465C">
        <w:rPr>
          <w:rFonts w:ascii="Palatino Linotype" w:hAnsi="Palatino Linotype"/>
        </w:rPr>
        <w:t>)</w:t>
      </w:r>
      <w:bookmarkEnd w:id="31"/>
      <w:r w:rsidR="009F3630" w:rsidRPr="0007465C">
        <w:rPr>
          <w:rFonts w:ascii="Palatino Linotype" w:hAnsi="Palatino Linotype"/>
        </w:rPr>
        <w:t xml:space="preserve"> </w:t>
      </w:r>
    </w:p>
    <w:p w14:paraId="0D5E86B0" w14:textId="77777777" w:rsidR="009642B7" w:rsidRPr="009E2B46" w:rsidRDefault="009642B7" w:rsidP="009642B7">
      <w:pPr>
        <w:pStyle w:val="BodyText"/>
        <w:ind w:right="1013"/>
      </w:pPr>
    </w:p>
    <w:p w14:paraId="0D5E86B1" w14:textId="77777777" w:rsidR="009642B7" w:rsidRPr="00D71D90" w:rsidRDefault="00FE7816" w:rsidP="00A94955">
      <w:pPr>
        <w:pStyle w:val="BodyText"/>
        <w:spacing w:before="18"/>
        <w:ind w:right="146"/>
      </w:pPr>
      <w:r w:rsidRPr="00D71D90">
        <w:t>Interns submit a formal evaluation of their supervisory experience with each primary supervisor. The evaluation consists of both an anonymous rating form directed toward</w:t>
      </w:r>
      <w:r w:rsidR="009642B7">
        <w:t xml:space="preserve"> </w:t>
      </w:r>
      <w:r w:rsidR="009642B7" w:rsidRPr="00D71D90">
        <w:t>program feedback and improvement (Part 1), and a brief open-ended questionnaire which is shared with the supervisor and co-signed by intern and supervisor (Part 2).</w:t>
      </w:r>
    </w:p>
    <w:p w14:paraId="0D5E86B2" w14:textId="77777777" w:rsidR="009642B7" w:rsidRPr="00D71D90" w:rsidRDefault="009642B7" w:rsidP="009642B7">
      <w:pPr>
        <w:pStyle w:val="BodyText"/>
      </w:pPr>
    </w:p>
    <w:p w14:paraId="0D5E86B3" w14:textId="77777777" w:rsidR="00F451B2" w:rsidRDefault="009642B7" w:rsidP="00A94955">
      <w:pPr>
        <w:pStyle w:val="BodyText"/>
        <w:ind w:right="4"/>
      </w:pPr>
      <w:r w:rsidRPr="00D71D90">
        <w:t xml:space="preserve">Both portions are completed </w:t>
      </w:r>
      <w:r w:rsidRPr="00D71D90">
        <w:rPr>
          <w:u w:val="single"/>
        </w:rPr>
        <w:t>following</w:t>
      </w:r>
      <w:r w:rsidRPr="00D71D90">
        <w:t xml:space="preserve"> the intern’s summary evaluation process with the supervisor and submitted to the Director of Training.</w:t>
      </w:r>
    </w:p>
    <w:p w14:paraId="0D5E86B4" w14:textId="77777777" w:rsidR="00A94955" w:rsidRPr="00D71D90" w:rsidRDefault="00A94955" w:rsidP="009642B7">
      <w:pPr>
        <w:pStyle w:val="BodyText"/>
      </w:pPr>
    </w:p>
    <w:p w14:paraId="0D5E86B5" w14:textId="77777777" w:rsidR="009642B7" w:rsidRPr="00557F76" w:rsidRDefault="009642B7" w:rsidP="00683C1A">
      <w:pPr>
        <w:pStyle w:val="Heading1"/>
        <w:ind w:hanging="2661"/>
      </w:pPr>
      <w:bookmarkStart w:id="32" w:name="_Toc47014677"/>
      <w:r w:rsidRPr="00557F76">
        <w:t>CRITERIA FOR COMPLETION OF THE INTERNSHIP TRAINING PROGRAM</w:t>
      </w:r>
      <w:bookmarkEnd w:id="32"/>
    </w:p>
    <w:p w14:paraId="0D5E86B6" w14:textId="77777777" w:rsidR="009642B7" w:rsidRPr="00D71D90" w:rsidRDefault="009642B7" w:rsidP="009642B7">
      <w:pPr>
        <w:pStyle w:val="BodyText"/>
        <w:spacing w:before="12"/>
        <w:rPr>
          <w:b/>
        </w:rPr>
      </w:pPr>
    </w:p>
    <w:p w14:paraId="0D5E86B7" w14:textId="0CEA9349" w:rsidR="009642B7" w:rsidRPr="00D71D90" w:rsidRDefault="009642B7" w:rsidP="009642B7">
      <w:pPr>
        <w:pStyle w:val="ListParagraph"/>
        <w:numPr>
          <w:ilvl w:val="0"/>
          <w:numId w:val="8"/>
        </w:numPr>
        <w:tabs>
          <w:tab w:val="left" w:pos="939"/>
        </w:tabs>
        <w:spacing w:before="1"/>
        <w:ind w:hanging="1080"/>
      </w:pPr>
      <w:r w:rsidRPr="00D71D90">
        <w:t>Satisfactory completion of all required training activities as outlined in the Internship</w:t>
      </w:r>
      <w:r w:rsidR="009454F9">
        <w:t xml:space="preserve"> </w:t>
      </w:r>
      <w:r w:rsidRPr="00D71D90">
        <w:t>Plan.</w:t>
      </w:r>
    </w:p>
    <w:p w14:paraId="0D5E86B8" w14:textId="77777777" w:rsidR="00F451B2" w:rsidRPr="00D71D90" w:rsidRDefault="00F451B2" w:rsidP="009642B7">
      <w:pPr>
        <w:pStyle w:val="BodyText"/>
        <w:spacing w:before="1"/>
      </w:pPr>
    </w:p>
    <w:p w14:paraId="0D5E86B9" w14:textId="77777777" w:rsidR="00F451B2" w:rsidRDefault="009642B7" w:rsidP="009642B7">
      <w:pPr>
        <w:pStyle w:val="ListParagraph"/>
        <w:numPr>
          <w:ilvl w:val="0"/>
          <w:numId w:val="8"/>
        </w:numPr>
        <w:tabs>
          <w:tab w:val="left" w:pos="939"/>
        </w:tabs>
        <w:ind w:right="3845" w:hanging="1080"/>
      </w:pPr>
      <w:r w:rsidRPr="00D71D90">
        <w:t xml:space="preserve">Supervisor ratings on the summative </w:t>
      </w:r>
      <w:r w:rsidR="00F451B2">
        <w:t>evaluation as follows:</w:t>
      </w:r>
    </w:p>
    <w:p w14:paraId="0D5E86BA" w14:textId="77777777" w:rsidR="00F451B2" w:rsidRDefault="009642B7" w:rsidP="00F451B2">
      <w:pPr>
        <w:pStyle w:val="ListParagraph"/>
        <w:numPr>
          <w:ilvl w:val="1"/>
          <w:numId w:val="8"/>
        </w:numPr>
        <w:tabs>
          <w:tab w:val="left" w:pos="939"/>
        </w:tabs>
        <w:ind w:right="3845"/>
      </w:pPr>
      <w:r w:rsidRPr="00D71D90">
        <w:t>No objectives rated Unsatisfactory</w:t>
      </w:r>
      <w:r w:rsidRPr="00D71D90">
        <w:rPr>
          <w:spacing w:val="-10"/>
        </w:rPr>
        <w:t xml:space="preserve"> </w:t>
      </w:r>
      <w:r w:rsidRPr="00D71D90">
        <w:t>(0)</w:t>
      </w:r>
    </w:p>
    <w:p w14:paraId="0D5E86BB" w14:textId="77777777" w:rsidR="009642B7" w:rsidRPr="00D71D90" w:rsidRDefault="009642B7" w:rsidP="00F451B2">
      <w:pPr>
        <w:pStyle w:val="ListParagraph"/>
        <w:numPr>
          <w:ilvl w:val="1"/>
          <w:numId w:val="8"/>
        </w:numPr>
        <w:tabs>
          <w:tab w:val="left" w:pos="939"/>
        </w:tabs>
        <w:ind w:right="3845"/>
      </w:pPr>
      <w:r w:rsidRPr="00D71D90">
        <w:t>A minimu</w:t>
      </w:r>
      <w:r w:rsidR="00F451B2">
        <w:t xml:space="preserve">m of 80% of observed objectives </w:t>
      </w:r>
      <w:r w:rsidRPr="00D71D90">
        <w:t>rated Competent (3) or better</w:t>
      </w:r>
    </w:p>
    <w:p w14:paraId="0D5E86BC" w14:textId="77777777" w:rsidR="009642B7" w:rsidRPr="00D71D90" w:rsidRDefault="009642B7" w:rsidP="009642B7">
      <w:pPr>
        <w:pStyle w:val="BodyText"/>
        <w:spacing w:before="13"/>
      </w:pPr>
    </w:p>
    <w:p w14:paraId="0D5E86BD" w14:textId="77777777" w:rsidR="009642B7" w:rsidRPr="00D71D90" w:rsidRDefault="009642B7" w:rsidP="00A94955">
      <w:pPr>
        <w:pStyle w:val="ListParagraph"/>
        <w:numPr>
          <w:ilvl w:val="0"/>
          <w:numId w:val="8"/>
        </w:numPr>
        <w:tabs>
          <w:tab w:val="left" w:pos="939"/>
        </w:tabs>
        <w:ind w:left="938" w:right="146"/>
      </w:pPr>
      <w:r w:rsidRPr="00D71D90">
        <w:t>The log of supervised professional experience meets CPA requirements for both hours of professional practice activities and for</w:t>
      </w:r>
      <w:r w:rsidRPr="00D71D90">
        <w:rPr>
          <w:spacing w:val="-3"/>
        </w:rPr>
        <w:t xml:space="preserve"> </w:t>
      </w:r>
      <w:r w:rsidRPr="00D71D90">
        <w:t>supervision.</w:t>
      </w:r>
    </w:p>
    <w:p w14:paraId="0D5E86BE" w14:textId="77777777" w:rsidR="009642B7" w:rsidRPr="00D71D90" w:rsidRDefault="009642B7" w:rsidP="009642B7">
      <w:pPr>
        <w:pStyle w:val="BodyText"/>
      </w:pPr>
    </w:p>
    <w:p w14:paraId="0D5E86BF" w14:textId="77777777" w:rsidR="009642B7" w:rsidRPr="00D71D90" w:rsidRDefault="009642B7" w:rsidP="00A94955">
      <w:pPr>
        <w:pStyle w:val="ListParagraph"/>
        <w:numPr>
          <w:ilvl w:val="0"/>
          <w:numId w:val="8"/>
        </w:numPr>
        <w:tabs>
          <w:tab w:val="left" w:pos="939"/>
        </w:tabs>
        <w:ind w:left="938" w:right="4"/>
      </w:pPr>
      <w:r w:rsidRPr="00D71D90">
        <w:t xml:space="preserve">Participation in all scheduled components of the </w:t>
      </w:r>
      <w:r>
        <w:t>Group Supervision and Didactic Schedule</w:t>
      </w:r>
      <w:r w:rsidRPr="00D71D90">
        <w:t xml:space="preserve"> unless written consent for absence is provided by the Director of Training.</w:t>
      </w:r>
    </w:p>
    <w:p w14:paraId="0D5E86C0" w14:textId="77777777" w:rsidR="00A94955" w:rsidRDefault="00A94955" w:rsidP="00A94955">
      <w:pPr>
        <w:pStyle w:val="BodyText"/>
        <w:spacing w:before="1"/>
        <w:ind w:right="4"/>
      </w:pPr>
    </w:p>
    <w:p w14:paraId="0D5E86C1" w14:textId="77777777" w:rsidR="00FE7816" w:rsidRDefault="009642B7" w:rsidP="00A94955">
      <w:pPr>
        <w:pStyle w:val="BodyText"/>
        <w:spacing w:before="1"/>
        <w:ind w:right="4"/>
      </w:pPr>
      <w:r w:rsidRPr="00D71D90">
        <w:t>With successful completion of the internship year, and in combination wi</w:t>
      </w:r>
      <w:r>
        <w:t xml:space="preserve">th their graduate training, </w:t>
      </w:r>
      <w:r w:rsidRPr="00D71D90">
        <w:t>doctoral interns have the knowledge and skills to render them eligible to apply for registration as professional psychologists in any jurisdiction in Canada.</w:t>
      </w:r>
    </w:p>
    <w:p w14:paraId="0D5E86C2" w14:textId="77777777" w:rsidR="00FE7816" w:rsidRDefault="00FE7816" w:rsidP="00FE7816">
      <w:pPr>
        <w:pStyle w:val="Heading4"/>
        <w:ind w:left="0"/>
      </w:pPr>
    </w:p>
    <w:p w14:paraId="0D5E86C3" w14:textId="77777777" w:rsidR="00C106F8" w:rsidRPr="00D71D90" w:rsidRDefault="00FA57B9" w:rsidP="00683C1A">
      <w:pPr>
        <w:pStyle w:val="Heading1"/>
        <w:ind w:hanging="2661"/>
      </w:pPr>
      <w:bookmarkStart w:id="33" w:name="_Toc47014678"/>
      <w:r w:rsidRPr="00D71D90">
        <w:t>AUTHORITY AND RESPONSIBILITY IN INTERNSHIP PLACEMENTS</w:t>
      </w:r>
      <w:bookmarkEnd w:id="33"/>
    </w:p>
    <w:p w14:paraId="0D5E86C4" w14:textId="77777777" w:rsidR="00C106F8" w:rsidRPr="00D71D90" w:rsidRDefault="00C106F8">
      <w:pPr>
        <w:pStyle w:val="BodyText"/>
        <w:spacing w:before="13"/>
        <w:rPr>
          <w:b/>
        </w:rPr>
      </w:pPr>
    </w:p>
    <w:p w14:paraId="0D5E86C5" w14:textId="77777777" w:rsidR="00C106F8" w:rsidRDefault="00FA57B9" w:rsidP="006A37BD">
      <w:pPr>
        <w:pStyle w:val="BodyText"/>
        <w:ind w:right="146"/>
      </w:pPr>
      <w:r w:rsidRPr="00D71D90">
        <w:t>The internship experience draws on multiple interactive levels of authority and responsibility as defined below. Both interns and supervisors acknowledge the administrative structures within the systems in which they work and support the integrity of those systems in a professional manner. They foster a team approach to the development and implementation of strategies for planning, prevention, intervention, assessment, and monitoring of student/client progress.</w:t>
      </w:r>
    </w:p>
    <w:p w14:paraId="0D5E86C6" w14:textId="77777777" w:rsidR="00151B81" w:rsidRPr="00D71D90" w:rsidRDefault="00151B81">
      <w:pPr>
        <w:pStyle w:val="BodyText"/>
      </w:pPr>
    </w:p>
    <w:p w14:paraId="0D5E86C7" w14:textId="77777777" w:rsidR="00C106F8" w:rsidRPr="00D71D90" w:rsidRDefault="00FA57B9">
      <w:pPr>
        <w:pStyle w:val="Heading4"/>
      </w:pPr>
      <w:r w:rsidRPr="00D71D90">
        <w:t>Levels of Responsibility/Authority</w:t>
      </w:r>
    </w:p>
    <w:p w14:paraId="0D5E86C8" w14:textId="77777777" w:rsidR="00C106F8" w:rsidRPr="00D71D90" w:rsidRDefault="00FA57B9" w:rsidP="00A94955">
      <w:pPr>
        <w:pStyle w:val="ListParagraph"/>
        <w:numPr>
          <w:ilvl w:val="0"/>
          <w:numId w:val="15"/>
        </w:numPr>
        <w:tabs>
          <w:tab w:val="left" w:pos="939"/>
        </w:tabs>
        <w:ind w:right="146"/>
      </w:pPr>
      <w:r w:rsidRPr="00D71D90">
        <w:t xml:space="preserve">The Director of Training is responsible for ensuring that the academic preparation of applicants meets all criteria for placement through the </w:t>
      </w:r>
      <w:r w:rsidR="00404975">
        <w:t xml:space="preserve">BC </w:t>
      </w:r>
      <w:r w:rsidRPr="00D71D90">
        <w:t xml:space="preserve">School </w:t>
      </w:r>
      <w:r w:rsidR="00404975">
        <w:t xml:space="preserve">and Applied </w:t>
      </w:r>
      <w:r w:rsidRPr="00D71D90">
        <w:t>Psychology Internship.</w:t>
      </w:r>
    </w:p>
    <w:p w14:paraId="0D5E86CA" w14:textId="2CBC9452" w:rsidR="00C106F8" w:rsidRPr="00D71D90" w:rsidRDefault="00FA57B9" w:rsidP="00A94955">
      <w:pPr>
        <w:pStyle w:val="ListParagraph"/>
        <w:numPr>
          <w:ilvl w:val="0"/>
          <w:numId w:val="15"/>
        </w:numPr>
        <w:tabs>
          <w:tab w:val="left" w:pos="938"/>
          <w:tab w:val="left" w:pos="939"/>
        </w:tabs>
        <w:ind w:right="146"/>
      </w:pPr>
      <w:r w:rsidRPr="00D71D90">
        <w:t xml:space="preserve">The hiring agency holds administrative control over the intern in the role of employee. Such things as working schedules, holiday times, and financial reimbursement are the domain of the employer. In school districts, a Director of Student Services or Special Education is usually the administrative authority for school psychologists. In independent schools, the principal is the administrative authority. In other settings, a </w:t>
      </w:r>
      <w:proofErr w:type="gramStart"/>
      <w:r w:rsidRPr="00D71D90">
        <w:t>Director</w:t>
      </w:r>
      <w:proofErr w:type="gramEnd"/>
      <w:r w:rsidRPr="00D71D90">
        <w:t xml:space="preserve"> is commonly the relevant administrative</w:t>
      </w:r>
      <w:r w:rsidRPr="00D71D90">
        <w:rPr>
          <w:spacing w:val="-8"/>
        </w:rPr>
        <w:t xml:space="preserve"> </w:t>
      </w:r>
      <w:r w:rsidRPr="00D71D90">
        <w:t>officer.</w:t>
      </w:r>
    </w:p>
    <w:p w14:paraId="0D5E86CB" w14:textId="77777777" w:rsidR="00C106F8" w:rsidRPr="00D71D90" w:rsidRDefault="00FA57B9" w:rsidP="00A94955">
      <w:pPr>
        <w:pStyle w:val="ListParagraph"/>
        <w:numPr>
          <w:ilvl w:val="0"/>
          <w:numId w:val="15"/>
        </w:numPr>
        <w:tabs>
          <w:tab w:val="left" w:pos="938"/>
          <w:tab w:val="left" w:pos="939"/>
          <w:tab w:val="left" w:pos="9072"/>
        </w:tabs>
        <w:ind w:right="146"/>
      </w:pPr>
      <w:r w:rsidRPr="00D71D90">
        <w:t>For school-based practice, the school principal or head maintains operational control of the daily functioning of the school and holds ultimate responsibility for the instructional programming and emotional/behavioural welfare of all students. The principal relies on the shared roles of various staff members in providing the best services for students, but the final authority is in his/her</w:t>
      </w:r>
      <w:r w:rsidRPr="00D71D90">
        <w:rPr>
          <w:spacing w:val="-2"/>
        </w:rPr>
        <w:t xml:space="preserve"> </w:t>
      </w:r>
      <w:r w:rsidRPr="00D71D90">
        <w:t>hands.</w:t>
      </w:r>
    </w:p>
    <w:p w14:paraId="0D5E86CC" w14:textId="2BAF976C" w:rsidR="00C106F8" w:rsidRPr="00D71D90" w:rsidRDefault="00FA57B9" w:rsidP="00F67200">
      <w:pPr>
        <w:pStyle w:val="ListParagraph"/>
        <w:numPr>
          <w:ilvl w:val="0"/>
          <w:numId w:val="15"/>
        </w:numPr>
        <w:tabs>
          <w:tab w:val="left" w:pos="938"/>
          <w:tab w:val="left" w:pos="939"/>
        </w:tabs>
        <w:ind w:right="354"/>
      </w:pPr>
      <w:r w:rsidRPr="00D71D90">
        <w:t>Primary supervisors assume responsibility for the professional work of interns including caseload, quality of service provision, and any written reports or case notes produced by interns. The latter responsibility requires approving and countersigning all written reports, as well as intern activity logs. Primary supervisors ensure that interns are fulfilling the activity agreements in the Internship Plans and complete two written evaluations, formative</w:t>
      </w:r>
      <w:r w:rsidR="007F7505">
        <w:t>, at mid-term</w:t>
      </w:r>
      <w:r w:rsidR="00B2216C">
        <w:t>,</w:t>
      </w:r>
      <w:r w:rsidR="002E524A">
        <w:t xml:space="preserve"> and summative, </w:t>
      </w:r>
      <w:r w:rsidR="00B2216C">
        <w:t>at the end of the internship year</w:t>
      </w:r>
      <w:r w:rsidR="00C709B4">
        <w:t xml:space="preserve">, </w:t>
      </w:r>
      <w:r w:rsidR="002E524A">
        <w:t>for each intern</w:t>
      </w:r>
      <w:r w:rsidRPr="00D71D90">
        <w:t>.</w:t>
      </w:r>
    </w:p>
    <w:p w14:paraId="0D5E86CD" w14:textId="77777777" w:rsidR="00C106F8" w:rsidRPr="00D71D90" w:rsidRDefault="00C106F8">
      <w:pPr>
        <w:pStyle w:val="BodyText"/>
      </w:pPr>
    </w:p>
    <w:p w14:paraId="0D5E86CE" w14:textId="77777777" w:rsidR="00C106F8" w:rsidRPr="00D71D90" w:rsidRDefault="00FA57B9" w:rsidP="00683C1A">
      <w:pPr>
        <w:pStyle w:val="Heading1"/>
        <w:ind w:hanging="2661"/>
      </w:pPr>
      <w:bookmarkStart w:id="34" w:name="_Toc47014679"/>
      <w:r w:rsidRPr="00D71D90">
        <w:t>AFFILIATION AGREEMENT</w:t>
      </w:r>
      <w:bookmarkEnd w:id="34"/>
      <w:r w:rsidR="007470F4">
        <w:t xml:space="preserve"> </w:t>
      </w:r>
    </w:p>
    <w:p w14:paraId="0D5E86CF" w14:textId="77777777" w:rsidR="00C106F8" w:rsidRPr="00D71D90" w:rsidRDefault="00C106F8">
      <w:pPr>
        <w:pStyle w:val="BodyText"/>
        <w:spacing w:before="12"/>
        <w:rPr>
          <w:b/>
        </w:rPr>
      </w:pPr>
    </w:p>
    <w:p w14:paraId="0D5E86D0" w14:textId="77777777" w:rsidR="00C106F8" w:rsidRPr="00D71D90" w:rsidRDefault="00FA57B9" w:rsidP="00F67200">
      <w:pPr>
        <w:pStyle w:val="BodyText"/>
        <w:ind w:right="212"/>
      </w:pPr>
      <w:r w:rsidRPr="00D71D90">
        <w:t xml:space="preserve">The Affiliation Agreement represents a memorandum of understanding between each affiliated agency and the </w:t>
      </w:r>
      <w:r w:rsidR="00A94955">
        <w:t>Internship Program</w:t>
      </w:r>
      <w:r w:rsidRPr="00D71D90">
        <w:t xml:space="preserve">. It outlines the commitment and responsibilities of participating agencies (affiliates) as members of the </w:t>
      </w:r>
      <w:r w:rsidR="007470F4">
        <w:t>BC School and Applied Psychology</w:t>
      </w:r>
      <w:r w:rsidRPr="00D71D90">
        <w:t xml:space="preserve"> Internship and is renewed on an annual basis.</w:t>
      </w:r>
    </w:p>
    <w:p w14:paraId="0D5E86D1" w14:textId="77777777" w:rsidR="00C106F8" w:rsidRPr="00D71D90" w:rsidRDefault="00C106F8">
      <w:pPr>
        <w:pStyle w:val="BodyText"/>
        <w:spacing w:before="13"/>
      </w:pPr>
    </w:p>
    <w:p w14:paraId="0D5E86D2" w14:textId="77777777" w:rsidR="007470F4" w:rsidRDefault="00FA57B9" w:rsidP="00165862">
      <w:pPr>
        <w:pStyle w:val="BodyText"/>
        <w:ind w:right="212"/>
      </w:pPr>
      <w:r w:rsidRPr="00D71D90">
        <w:t xml:space="preserve">The generic Affiliation Agreement, together with the specific </w:t>
      </w:r>
      <w:r w:rsidR="007470F4">
        <w:t>Internship Agreement and the Internship Plan</w:t>
      </w:r>
      <w:r w:rsidRPr="00D71D90">
        <w:t xml:space="preserve">, provide the details of the </w:t>
      </w:r>
      <w:r w:rsidR="00A94955">
        <w:t>Internship Program</w:t>
      </w:r>
      <w:r w:rsidRPr="00D71D90">
        <w:t xml:space="preserve"> requirements for each intern and agency</w:t>
      </w:r>
      <w:r w:rsidR="00F103F6">
        <w:t>.</w:t>
      </w:r>
    </w:p>
    <w:p w14:paraId="0D5E86D3" w14:textId="4E6F237A" w:rsidR="00151B81" w:rsidRDefault="00151B81" w:rsidP="00F103F6">
      <w:pPr>
        <w:pStyle w:val="BodyText"/>
        <w:ind w:left="218" w:right="1851"/>
      </w:pPr>
    </w:p>
    <w:p w14:paraId="18B0F077" w14:textId="5705C358" w:rsidR="00C148B3" w:rsidRDefault="00C148B3" w:rsidP="00F103F6">
      <w:pPr>
        <w:pStyle w:val="BodyText"/>
        <w:ind w:left="218" w:right="1851"/>
      </w:pPr>
    </w:p>
    <w:p w14:paraId="1323F711" w14:textId="0FA863DE" w:rsidR="00C148B3" w:rsidRDefault="00C148B3" w:rsidP="00F103F6">
      <w:pPr>
        <w:pStyle w:val="BodyText"/>
        <w:ind w:left="218" w:right="1851"/>
      </w:pPr>
    </w:p>
    <w:p w14:paraId="4A0BFD49" w14:textId="21F11D8D" w:rsidR="00C148B3" w:rsidRDefault="00C148B3" w:rsidP="00F103F6">
      <w:pPr>
        <w:pStyle w:val="BodyText"/>
        <w:ind w:left="218" w:right="1851"/>
      </w:pPr>
    </w:p>
    <w:p w14:paraId="3A076890" w14:textId="77777777" w:rsidR="00C148B3" w:rsidRDefault="00C148B3" w:rsidP="00F103F6">
      <w:pPr>
        <w:pStyle w:val="BodyText"/>
        <w:ind w:left="218" w:right="1851"/>
      </w:pPr>
    </w:p>
    <w:p w14:paraId="42D85642" w14:textId="77777777" w:rsidR="003E2639" w:rsidRDefault="003E2639" w:rsidP="00683C1A">
      <w:pPr>
        <w:pStyle w:val="Heading1"/>
        <w:ind w:hanging="2661"/>
      </w:pPr>
      <w:bookmarkStart w:id="35" w:name="_Toc47014680"/>
    </w:p>
    <w:p w14:paraId="0D5E86D4" w14:textId="173762DC" w:rsidR="007470F4" w:rsidRDefault="007470F4" w:rsidP="00683C1A">
      <w:pPr>
        <w:pStyle w:val="Heading1"/>
        <w:ind w:hanging="2661"/>
      </w:pPr>
      <w:r>
        <w:lastRenderedPageBreak/>
        <w:t>SUPERVISION</w:t>
      </w:r>
      <w:bookmarkEnd w:id="35"/>
    </w:p>
    <w:p w14:paraId="0D5E86D5" w14:textId="77777777" w:rsidR="007470F4" w:rsidRPr="007470F4" w:rsidRDefault="007470F4" w:rsidP="007470F4">
      <w:pPr>
        <w:pStyle w:val="BodyText"/>
        <w:ind w:right="1851"/>
        <w:rPr>
          <w:b/>
        </w:rPr>
      </w:pPr>
    </w:p>
    <w:p w14:paraId="0D5E86D6" w14:textId="77777777" w:rsidR="007470F4" w:rsidRPr="0007465C" w:rsidRDefault="00467D60" w:rsidP="00683C1A">
      <w:pPr>
        <w:pStyle w:val="Heading2"/>
        <w:ind w:hanging="1164"/>
        <w:jc w:val="left"/>
        <w:rPr>
          <w:rFonts w:ascii="Palatino Linotype" w:hAnsi="Palatino Linotype"/>
        </w:rPr>
      </w:pPr>
      <w:bookmarkStart w:id="36" w:name="_Toc47014681"/>
      <w:r w:rsidRPr="0007465C">
        <w:rPr>
          <w:rFonts w:ascii="Palatino Linotype" w:hAnsi="Palatino Linotype"/>
        </w:rPr>
        <w:t>Overview of the Internship Supervisor</w:t>
      </w:r>
      <w:bookmarkEnd w:id="36"/>
    </w:p>
    <w:p w14:paraId="0D5E86D7" w14:textId="77777777" w:rsidR="007470F4" w:rsidRPr="00D71D90" w:rsidRDefault="007470F4" w:rsidP="007470F4">
      <w:pPr>
        <w:pStyle w:val="BodyText"/>
        <w:spacing w:before="2"/>
        <w:rPr>
          <w:b/>
        </w:rPr>
      </w:pPr>
    </w:p>
    <w:p w14:paraId="0D5E86D8" w14:textId="77777777" w:rsidR="007470F4" w:rsidRPr="00D71D90" w:rsidRDefault="007470F4" w:rsidP="00F67200">
      <w:pPr>
        <w:pStyle w:val="BodyText"/>
        <w:ind w:right="212"/>
      </w:pPr>
      <w:r w:rsidRPr="00D71D90">
        <w:t>The role of supervisor requires a devotion to the professional responsibility of training psychologists. Supervisors enhance their opportunities for reflective practice and play a critical role in promoting professionalism and expertise in the practice of school psychology.</w:t>
      </w:r>
    </w:p>
    <w:p w14:paraId="0D5E86D9" w14:textId="77777777" w:rsidR="007470F4" w:rsidRPr="00D71D90" w:rsidRDefault="007470F4" w:rsidP="007470F4">
      <w:pPr>
        <w:pStyle w:val="BodyText"/>
        <w:spacing w:before="11"/>
      </w:pPr>
    </w:p>
    <w:p w14:paraId="0D5E86DA" w14:textId="275420EB" w:rsidR="007470F4" w:rsidRDefault="007470F4" w:rsidP="00F67200">
      <w:pPr>
        <w:pStyle w:val="BodyText"/>
        <w:spacing w:before="1"/>
        <w:ind w:right="212"/>
      </w:pPr>
      <w:r w:rsidRPr="00D71D90">
        <w:rPr>
          <w:b/>
        </w:rPr>
        <w:t xml:space="preserve">The internship supervisor is a doctoral trained, registered psychologist and an experienced master practitioner. </w:t>
      </w:r>
      <w:r w:rsidRPr="00D71D90">
        <w:t xml:space="preserve">The supervisor recognizes the role of supervision as a contribution to professional practice through training and mentoring new entrants to the field, and as having personal value through reflective practice and exposure to new learning. In many settings, supervisors work in relative isolation from each other. The Consortium model counters this by introducing a collegial professional development component to the internship year. </w:t>
      </w:r>
      <w:r w:rsidR="009F76A8" w:rsidRPr="006374A5">
        <w:t>For</w:t>
      </w:r>
      <w:r w:rsidR="005169C9" w:rsidRPr="006374A5">
        <w:t xml:space="preserve"> </w:t>
      </w:r>
      <w:r w:rsidR="00044014" w:rsidRPr="006374A5">
        <w:rPr>
          <w:i/>
          <w:iCs/>
        </w:rPr>
        <w:t>Site</w:t>
      </w:r>
      <w:r w:rsidR="00044014" w:rsidRPr="006374A5">
        <w:t xml:space="preserve"> </w:t>
      </w:r>
      <w:r w:rsidR="00404975" w:rsidRPr="006374A5">
        <w:t>Group Supervision and Didactic</w:t>
      </w:r>
      <w:r w:rsidRPr="006374A5">
        <w:t xml:space="preserve"> sessions, interns and supervisors meet together to participate in group supervision exercises, skills training activities, and presentations by field-based psychologists or subject area experts. Supervisors </w:t>
      </w:r>
      <w:r w:rsidR="006464D6" w:rsidRPr="006374A5">
        <w:t xml:space="preserve">are </w:t>
      </w:r>
      <w:r w:rsidRPr="006374A5">
        <w:t xml:space="preserve">also </w:t>
      </w:r>
      <w:r w:rsidR="006464D6" w:rsidRPr="006374A5">
        <w:t xml:space="preserve">asked to </w:t>
      </w:r>
      <w:r w:rsidRPr="006374A5">
        <w:t xml:space="preserve">meet </w:t>
      </w:r>
      <w:r w:rsidR="00C40190" w:rsidRPr="006374A5">
        <w:t>bi-</w:t>
      </w:r>
      <w:r w:rsidR="00531F62" w:rsidRPr="006374A5">
        <w:t>monthly</w:t>
      </w:r>
      <w:r w:rsidR="00C40190" w:rsidRPr="006374A5">
        <w:t xml:space="preserve"> </w:t>
      </w:r>
      <w:r w:rsidRPr="006374A5">
        <w:t xml:space="preserve">as a group </w:t>
      </w:r>
      <w:r w:rsidR="00D64A3A">
        <w:t xml:space="preserve">with the Training Director </w:t>
      </w:r>
      <w:r w:rsidRPr="006374A5">
        <w:t>to  discuss</w:t>
      </w:r>
      <w:r w:rsidR="00CE43CA" w:rsidRPr="006374A5">
        <w:t xml:space="preserve"> program</w:t>
      </w:r>
      <w:r w:rsidR="001733E4">
        <w:t xml:space="preserve">-wide </w:t>
      </w:r>
      <w:r w:rsidR="00CE43CA" w:rsidRPr="006374A5">
        <w:t xml:space="preserve"> issues and activities</w:t>
      </w:r>
      <w:r w:rsidRPr="006374A5">
        <w:t>.</w:t>
      </w:r>
      <w:r w:rsidRPr="00D71D90">
        <w:t xml:space="preserve"> Primary supervisors are encouraged to attend </w:t>
      </w:r>
      <w:r w:rsidR="00D63DFE" w:rsidRPr="00A73A5C">
        <w:rPr>
          <w:i/>
          <w:iCs/>
        </w:rPr>
        <w:t>Consortium</w:t>
      </w:r>
      <w:r w:rsidR="00D63DFE">
        <w:t xml:space="preserve"> </w:t>
      </w:r>
      <w:r w:rsidR="00404975">
        <w:t>Group Supervision and Didactic</w:t>
      </w:r>
      <w:r w:rsidRPr="00D71D90">
        <w:t xml:space="preserve"> sessions, engage in group supervision discussions, and actively participate in the didactic program through scholarly presentations and discussions on topics having relevance to the practice of school psychology in a variety of settings. </w:t>
      </w:r>
      <w:r w:rsidR="00044014">
        <w:t>A</w:t>
      </w:r>
      <w:r w:rsidRPr="00D71D90">
        <w:t>ffiliated group supervisors also participate in these activities.</w:t>
      </w:r>
    </w:p>
    <w:p w14:paraId="0D5E86DB" w14:textId="77777777" w:rsidR="00404975" w:rsidRDefault="00404975" w:rsidP="00404975">
      <w:pPr>
        <w:pStyle w:val="Heading4"/>
        <w:spacing w:before="18"/>
        <w:ind w:left="0" w:right="3095"/>
      </w:pPr>
    </w:p>
    <w:p w14:paraId="0D5E86DD" w14:textId="77777777" w:rsidR="00404975" w:rsidRPr="0007465C" w:rsidRDefault="00467D60" w:rsidP="00683C1A">
      <w:pPr>
        <w:pStyle w:val="Heading2"/>
        <w:ind w:hanging="1164"/>
        <w:jc w:val="left"/>
        <w:rPr>
          <w:rFonts w:ascii="Palatino Linotype" w:hAnsi="Palatino Linotype"/>
        </w:rPr>
      </w:pPr>
      <w:bookmarkStart w:id="37" w:name="_Toc47014682"/>
      <w:r w:rsidRPr="0007465C">
        <w:rPr>
          <w:rFonts w:ascii="Palatino Linotype" w:hAnsi="Palatino Linotype"/>
        </w:rPr>
        <w:t>Role Definitions</w:t>
      </w:r>
      <w:bookmarkEnd w:id="37"/>
    </w:p>
    <w:p w14:paraId="0D5E86DE" w14:textId="77777777" w:rsidR="00404975" w:rsidRPr="00D71D90" w:rsidRDefault="00404975" w:rsidP="00404975">
      <w:pPr>
        <w:pStyle w:val="BodyText"/>
        <w:rPr>
          <w:b/>
        </w:rPr>
      </w:pPr>
    </w:p>
    <w:p w14:paraId="0D5E86DF" w14:textId="77777777" w:rsidR="00404975" w:rsidRPr="00D71D90" w:rsidRDefault="00404975" w:rsidP="00404975">
      <w:pPr>
        <w:pStyle w:val="Heading4"/>
        <w:ind w:left="0"/>
      </w:pPr>
      <w:r>
        <w:t xml:space="preserve">Supervisors. </w:t>
      </w:r>
      <w:r w:rsidRPr="00D71D90">
        <w:rPr>
          <w:b w:val="0"/>
        </w:rPr>
        <w:t xml:space="preserve">Supervisors are doctoral-prepared, registered psychologists who are experienced in the practice of </w:t>
      </w:r>
      <w:r>
        <w:rPr>
          <w:b w:val="0"/>
        </w:rPr>
        <w:t>psychology</w:t>
      </w:r>
      <w:r w:rsidRPr="00D71D90">
        <w:rPr>
          <w:b w:val="0"/>
        </w:rPr>
        <w:t xml:space="preserve"> or the nature of psychological services for which they are providing supervision. </w:t>
      </w:r>
      <w:r>
        <w:rPr>
          <w:b w:val="0"/>
        </w:rPr>
        <w:t xml:space="preserve">Each site coordinator will assign </w:t>
      </w:r>
      <w:r w:rsidRPr="00404975">
        <w:rPr>
          <w:b w:val="0"/>
        </w:rPr>
        <w:t>a primary supervi</w:t>
      </w:r>
      <w:r>
        <w:rPr>
          <w:b w:val="0"/>
        </w:rPr>
        <w:t>sor to each intern, where appropriate, and maintain</w:t>
      </w:r>
      <w:r w:rsidRPr="00404975">
        <w:rPr>
          <w:b w:val="0"/>
        </w:rPr>
        <w:t xml:space="preserve"> </w:t>
      </w:r>
      <w:r>
        <w:rPr>
          <w:b w:val="0"/>
        </w:rPr>
        <w:t xml:space="preserve">a pool of accessible secondary </w:t>
      </w:r>
      <w:r w:rsidRPr="00404975">
        <w:rPr>
          <w:b w:val="0"/>
        </w:rPr>
        <w:t>supervisors</w:t>
      </w:r>
      <w:r>
        <w:rPr>
          <w:b w:val="0"/>
        </w:rPr>
        <w:t>, again, where appropriate.</w:t>
      </w:r>
    </w:p>
    <w:p w14:paraId="0D5E86E0" w14:textId="77777777" w:rsidR="00404975" w:rsidRDefault="00404975" w:rsidP="00404975">
      <w:pPr>
        <w:pStyle w:val="BodyText"/>
        <w:ind w:right="1278"/>
      </w:pPr>
    </w:p>
    <w:p w14:paraId="0D5E86E1" w14:textId="77777777" w:rsidR="00404975" w:rsidRPr="00D71D90" w:rsidRDefault="00404975" w:rsidP="00F67200">
      <w:pPr>
        <w:pStyle w:val="BodyText"/>
        <w:ind w:right="354"/>
      </w:pPr>
      <w:r w:rsidRPr="00D71D90">
        <w:t>It is expected that all supervisors will provide appropriate professional role modeling and a continuum of progress monitoring to include instruction, support, and constructive feedback beginning with intensive contact (and intervention where necessary) and working toward increasingly autonomous practice as justified by the performance of the intern.</w:t>
      </w:r>
    </w:p>
    <w:p w14:paraId="0D5E86E2" w14:textId="77777777" w:rsidR="00404975" w:rsidRPr="00D71D90" w:rsidRDefault="00404975" w:rsidP="00404975">
      <w:pPr>
        <w:pStyle w:val="BodyText"/>
      </w:pPr>
    </w:p>
    <w:p w14:paraId="0D5E86E3" w14:textId="77777777" w:rsidR="00404975" w:rsidRPr="00D71D90" w:rsidRDefault="00404975" w:rsidP="00404975">
      <w:pPr>
        <w:pStyle w:val="Heading4"/>
        <w:ind w:left="0"/>
      </w:pPr>
      <w:r w:rsidRPr="00404975">
        <w:t>Primary Supervisors</w:t>
      </w:r>
      <w:r>
        <w:t xml:space="preserve">. </w:t>
      </w:r>
      <w:r w:rsidRPr="00404975">
        <w:rPr>
          <w:b w:val="0"/>
        </w:rPr>
        <w:t>Primary supervisors act variously as role models, mentors, consultants, instructors, and evaluators for their assigned interns. They assume responsibility for the case load of the intern; the quality of service provided by the intern; and they approve and countersign all written reports, log hours, and treatment plans or case notes produced by the intern. In fulfilling these requirements, primary supervisors ensure that interns are meeting the professional, ethical, and legal guidelines established by their training programs, their professional affiliations, and their placement sites.</w:t>
      </w:r>
    </w:p>
    <w:p w14:paraId="0D5E86E4" w14:textId="77777777" w:rsidR="00404975" w:rsidRPr="00D71D90" w:rsidRDefault="00404975" w:rsidP="00404975">
      <w:pPr>
        <w:pStyle w:val="BodyText"/>
        <w:spacing w:before="12"/>
      </w:pPr>
    </w:p>
    <w:p w14:paraId="0D5E86E5" w14:textId="010B1471" w:rsidR="00404975" w:rsidRPr="00D71D90" w:rsidRDefault="00404975" w:rsidP="00F67200">
      <w:pPr>
        <w:pStyle w:val="BodyText"/>
        <w:spacing w:before="1"/>
        <w:ind w:left="218" w:right="212"/>
      </w:pPr>
      <w:r w:rsidRPr="00D71D90">
        <w:t xml:space="preserve">Primary supervisors meet with interns and </w:t>
      </w:r>
      <w:r>
        <w:t>site coordinators</w:t>
      </w:r>
      <w:r w:rsidRPr="00D71D90">
        <w:t xml:space="preserve"> </w:t>
      </w:r>
      <w:r w:rsidR="00C6403D">
        <w:t>at</w:t>
      </w:r>
      <w:r w:rsidRPr="00D71D90">
        <w:t xml:space="preserve"> the beginning of the internship and work together to complete the following documentation:</w:t>
      </w:r>
    </w:p>
    <w:p w14:paraId="0D5E86E6" w14:textId="77777777" w:rsidR="00404975" w:rsidRPr="00D71D90" w:rsidRDefault="00404975" w:rsidP="00404975">
      <w:pPr>
        <w:pStyle w:val="ListParagraph"/>
        <w:numPr>
          <w:ilvl w:val="0"/>
          <w:numId w:val="7"/>
        </w:numPr>
        <w:tabs>
          <w:tab w:val="left" w:pos="938"/>
          <w:tab w:val="left" w:pos="939"/>
        </w:tabs>
        <w:spacing w:before="2" w:line="296" w:lineRule="exact"/>
      </w:pPr>
      <w:r w:rsidRPr="00D71D90">
        <w:t>Internship</w:t>
      </w:r>
      <w:r w:rsidRPr="00D71D90">
        <w:rPr>
          <w:spacing w:val="-3"/>
        </w:rPr>
        <w:t xml:space="preserve"> </w:t>
      </w:r>
      <w:r w:rsidRPr="00D71D90">
        <w:t>Agreement</w:t>
      </w:r>
    </w:p>
    <w:p w14:paraId="0D5E86E7" w14:textId="77777777" w:rsidR="00404975" w:rsidRPr="00D71D90" w:rsidRDefault="00404975" w:rsidP="00404975">
      <w:pPr>
        <w:pStyle w:val="ListParagraph"/>
        <w:numPr>
          <w:ilvl w:val="0"/>
          <w:numId w:val="7"/>
        </w:numPr>
        <w:tabs>
          <w:tab w:val="left" w:pos="938"/>
          <w:tab w:val="left" w:pos="939"/>
        </w:tabs>
        <w:spacing w:line="296" w:lineRule="exact"/>
      </w:pPr>
      <w:r w:rsidRPr="00D71D90">
        <w:t>Supervisor/Supervisee</w:t>
      </w:r>
      <w:r w:rsidRPr="00D71D90">
        <w:rPr>
          <w:spacing w:val="-1"/>
        </w:rPr>
        <w:t xml:space="preserve"> </w:t>
      </w:r>
      <w:r w:rsidRPr="00D71D90">
        <w:t>Agreement</w:t>
      </w:r>
    </w:p>
    <w:p w14:paraId="0D5E86E8" w14:textId="77777777" w:rsidR="00404975" w:rsidRPr="00D71D90" w:rsidRDefault="00404975" w:rsidP="00404975">
      <w:pPr>
        <w:pStyle w:val="ListParagraph"/>
        <w:numPr>
          <w:ilvl w:val="0"/>
          <w:numId w:val="7"/>
        </w:numPr>
        <w:tabs>
          <w:tab w:val="left" w:pos="938"/>
          <w:tab w:val="left" w:pos="939"/>
        </w:tabs>
      </w:pPr>
      <w:r w:rsidRPr="00D71D90">
        <w:t>Internship</w:t>
      </w:r>
      <w:r w:rsidRPr="00D71D90">
        <w:rPr>
          <w:spacing w:val="-3"/>
        </w:rPr>
        <w:t xml:space="preserve"> </w:t>
      </w:r>
      <w:r w:rsidRPr="00D71D90">
        <w:t>Plan</w:t>
      </w:r>
    </w:p>
    <w:p w14:paraId="0D5E86EA" w14:textId="4897F787" w:rsidR="00404975" w:rsidRDefault="00404975" w:rsidP="00F67200">
      <w:pPr>
        <w:pStyle w:val="BodyText"/>
        <w:ind w:right="70"/>
      </w:pPr>
      <w:r w:rsidRPr="00D71D90">
        <w:lastRenderedPageBreak/>
        <w:t>Primary supervisors make themselves available to their interns on an ongoing basis. This is accomplished through direct discussion, or via email or telephone contact.</w:t>
      </w:r>
      <w:r>
        <w:t xml:space="preserve"> Primary supervisors should also be in consistent contact with the site coordinator.</w:t>
      </w:r>
    </w:p>
    <w:p w14:paraId="08FFC7A5" w14:textId="77777777" w:rsidR="0024334A" w:rsidRPr="00D71D90" w:rsidRDefault="0024334A" w:rsidP="00F67200">
      <w:pPr>
        <w:pStyle w:val="BodyText"/>
        <w:ind w:right="70"/>
      </w:pPr>
    </w:p>
    <w:p w14:paraId="0D5E86EC" w14:textId="77777777" w:rsidR="00404975" w:rsidRPr="00404975" w:rsidRDefault="00404975" w:rsidP="00404975">
      <w:pPr>
        <w:pStyle w:val="Heading4"/>
        <w:ind w:left="0"/>
        <w:rPr>
          <w:b w:val="0"/>
        </w:rPr>
      </w:pPr>
      <w:r w:rsidRPr="00404975">
        <w:t>Secondary Supervisors</w:t>
      </w:r>
      <w:r>
        <w:t xml:space="preserve">. </w:t>
      </w:r>
      <w:r w:rsidRPr="00404975">
        <w:rPr>
          <w:b w:val="0"/>
        </w:rPr>
        <w:t>Secondary supervisors are available on request by an intern or primary superviso</w:t>
      </w:r>
      <w:r>
        <w:rPr>
          <w:b w:val="0"/>
        </w:rPr>
        <w:t>r to provide additional support when the primary supervisor is not available, when a need for immediate consultation or support arises, to provide a second or alternate perspective, or to help broaden the information and experience base of the intern.</w:t>
      </w:r>
    </w:p>
    <w:p w14:paraId="0D5E86ED" w14:textId="77777777" w:rsidR="00F67200" w:rsidRDefault="00F67200" w:rsidP="00F67200">
      <w:pPr>
        <w:pStyle w:val="Heading4"/>
        <w:spacing w:before="18"/>
        <w:ind w:left="0"/>
        <w:rPr>
          <w:b w:val="0"/>
          <w:bCs w:val="0"/>
        </w:rPr>
      </w:pPr>
    </w:p>
    <w:p w14:paraId="0D5E86EE" w14:textId="77777777" w:rsidR="00F67200" w:rsidRPr="0007465C" w:rsidRDefault="00467D60" w:rsidP="00683C1A">
      <w:pPr>
        <w:pStyle w:val="Heading2"/>
        <w:ind w:hanging="1164"/>
        <w:jc w:val="left"/>
        <w:rPr>
          <w:rFonts w:ascii="Palatino Linotype" w:hAnsi="Palatino Linotype"/>
        </w:rPr>
      </w:pPr>
      <w:bookmarkStart w:id="38" w:name="_Toc47014683"/>
      <w:r w:rsidRPr="0007465C">
        <w:rPr>
          <w:rFonts w:ascii="Palatino Linotype" w:hAnsi="Palatino Linotype"/>
        </w:rPr>
        <w:t>Development of the Internship Plan</w:t>
      </w:r>
      <w:bookmarkEnd w:id="38"/>
    </w:p>
    <w:p w14:paraId="0D5E86EF" w14:textId="77777777" w:rsidR="00F67200" w:rsidRPr="00D71D90" w:rsidRDefault="00F67200" w:rsidP="00F67200">
      <w:pPr>
        <w:pStyle w:val="BodyText"/>
        <w:spacing w:before="12"/>
        <w:rPr>
          <w:b/>
        </w:rPr>
      </w:pPr>
    </w:p>
    <w:p w14:paraId="0D5E86F0" w14:textId="77777777" w:rsidR="00F67200" w:rsidRPr="00D71D90" w:rsidRDefault="00F67200" w:rsidP="00240678">
      <w:pPr>
        <w:pStyle w:val="BodyText"/>
        <w:spacing w:before="1"/>
        <w:ind w:right="70"/>
      </w:pPr>
      <w:r w:rsidRPr="00D71D90">
        <w:t xml:space="preserve">The primary supervisor works closely with the intern and in consultation with the site administrator in the development of the Internship Plan. </w:t>
      </w:r>
      <w:r w:rsidRPr="003374C5">
        <w:rPr>
          <w:u w:val="single"/>
        </w:rPr>
        <w:t>It is the responsibility of the supervisor to ensure that all goals and objectives of the Training Program are addressed and that activities related to the attainment of the objectives are reviewed and clearly specified</w:t>
      </w:r>
      <w:r w:rsidRPr="00D71D90">
        <w:t>. It is also the responsibility of the supervisor to identify additional activities specific to the needs of the placement site or to the learning needs of the intern and to include these in the written copy of the Internship Plan.</w:t>
      </w:r>
    </w:p>
    <w:p w14:paraId="0D5E86F1" w14:textId="77777777" w:rsidR="00240678" w:rsidRDefault="00240678" w:rsidP="00240678">
      <w:pPr>
        <w:pStyle w:val="Heading2"/>
        <w:ind w:hanging="1164"/>
        <w:jc w:val="left"/>
      </w:pPr>
    </w:p>
    <w:p w14:paraId="0D5E86F2" w14:textId="77777777" w:rsidR="00F67200" w:rsidRPr="0007465C" w:rsidRDefault="00F67200" w:rsidP="00240678">
      <w:pPr>
        <w:pStyle w:val="Heading2"/>
        <w:ind w:hanging="1164"/>
        <w:jc w:val="left"/>
        <w:rPr>
          <w:rFonts w:ascii="Palatino Linotype" w:hAnsi="Palatino Linotype"/>
        </w:rPr>
      </w:pPr>
      <w:bookmarkStart w:id="39" w:name="_Toc47014684"/>
      <w:r w:rsidRPr="0007465C">
        <w:rPr>
          <w:rFonts w:ascii="Palatino Linotype" w:hAnsi="Palatino Linotype"/>
        </w:rPr>
        <w:t>T</w:t>
      </w:r>
      <w:r w:rsidR="00240678" w:rsidRPr="0007465C">
        <w:rPr>
          <w:rFonts w:ascii="Palatino Linotype" w:hAnsi="Palatino Linotype"/>
        </w:rPr>
        <w:t>he Practice of Supervision</w:t>
      </w:r>
      <w:bookmarkEnd w:id="39"/>
    </w:p>
    <w:p w14:paraId="0D5E86F3" w14:textId="77777777" w:rsidR="00F67200" w:rsidRPr="0007465C" w:rsidRDefault="00F67200" w:rsidP="00F67200">
      <w:pPr>
        <w:pStyle w:val="BodyText"/>
        <w:rPr>
          <w:b/>
        </w:rPr>
      </w:pPr>
    </w:p>
    <w:p w14:paraId="0D5E86F4" w14:textId="657418F8" w:rsidR="00F67200" w:rsidRPr="00D71D90" w:rsidRDefault="00F67200" w:rsidP="004923CE">
      <w:pPr>
        <w:pStyle w:val="BodyText"/>
        <w:numPr>
          <w:ilvl w:val="0"/>
          <w:numId w:val="19"/>
        </w:numPr>
        <w:ind w:right="354"/>
      </w:pPr>
      <w:r w:rsidRPr="00D71D90">
        <w:t xml:space="preserve">Supervision is regularly scheduled and provided at the minimum rate of four hours per week; at least three of </w:t>
      </w:r>
      <w:r w:rsidR="009F4DF0">
        <w:t>these hours involve</w:t>
      </w:r>
      <w:r w:rsidRPr="00D71D90">
        <w:t xml:space="preserve"> individual supervision.</w:t>
      </w:r>
      <w:r w:rsidR="00A937CF">
        <w:t xml:space="preserve">  </w:t>
      </w:r>
      <w:r w:rsidR="00B57B69">
        <w:t xml:space="preserve">For each rotation, </w:t>
      </w:r>
      <w:r w:rsidR="008601E9">
        <w:t xml:space="preserve">at least </w:t>
      </w:r>
      <w:r w:rsidR="00B57B69">
        <w:t xml:space="preserve">1.5 hours of individual supervision </w:t>
      </w:r>
      <w:r w:rsidR="00B55EB0">
        <w:t>should be scheduled</w:t>
      </w:r>
      <w:r w:rsidR="005315F1">
        <w:t>.</w:t>
      </w:r>
    </w:p>
    <w:p w14:paraId="0D5E86F5" w14:textId="77777777" w:rsidR="00F67200" w:rsidRPr="00D71D90" w:rsidRDefault="00F67200" w:rsidP="00F67200">
      <w:pPr>
        <w:pStyle w:val="BodyText"/>
      </w:pPr>
    </w:p>
    <w:p w14:paraId="0D5E86F6" w14:textId="5A1BEF51" w:rsidR="00F67200" w:rsidRPr="00D71D90" w:rsidRDefault="00F67200" w:rsidP="004923CE">
      <w:pPr>
        <w:pStyle w:val="BodyText"/>
        <w:numPr>
          <w:ilvl w:val="0"/>
          <w:numId w:val="19"/>
        </w:numPr>
        <w:ind w:right="354"/>
      </w:pPr>
      <w:r w:rsidRPr="00D71D90">
        <w:t>The  individual hours are directed towards supervision of the psychological service provided by the intern directly to a client.</w:t>
      </w:r>
    </w:p>
    <w:p w14:paraId="0D5E86F7" w14:textId="77777777" w:rsidR="00F67200" w:rsidRPr="00D71D90" w:rsidRDefault="00F67200" w:rsidP="00F67200">
      <w:pPr>
        <w:pStyle w:val="BodyText"/>
      </w:pPr>
    </w:p>
    <w:p w14:paraId="0D5E86F8" w14:textId="77777777" w:rsidR="00F67200" w:rsidRPr="00D71D90" w:rsidRDefault="00F67200" w:rsidP="004923CE">
      <w:pPr>
        <w:pStyle w:val="BodyText"/>
        <w:numPr>
          <w:ilvl w:val="0"/>
          <w:numId w:val="19"/>
        </w:numPr>
        <w:ind w:right="354"/>
      </w:pPr>
      <w:r w:rsidRPr="00D71D90">
        <w:t>Psychological service is defined as either time directly spent interviewing, assessing,</w:t>
      </w:r>
      <w:r w:rsidR="004923CE">
        <w:t xml:space="preserve"> consulting about, or intervening with clients</w:t>
      </w:r>
      <w:r w:rsidRPr="00D71D90">
        <w:t>, or time spent indirectly in activities related to client care (e.g., progress notes, report writing, etc.).</w:t>
      </w:r>
    </w:p>
    <w:p w14:paraId="0D5E86F9" w14:textId="77777777" w:rsidR="00F67200" w:rsidRPr="00D71D90" w:rsidRDefault="00F67200" w:rsidP="00F67200">
      <w:pPr>
        <w:pStyle w:val="BodyText"/>
      </w:pPr>
    </w:p>
    <w:p w14:paraId="0D5E86FA" w14:textId="1596E22A" w:rsidR="00F67200" w:rsidRPr="00D71D90" w:rsidRDefault="00F67200" w:rsidP="004923CE">
      <w:pPr>
        <w:pStyle w:val="BodyText"/>
        <w:numPr>
          <w:ilvl w:val="0"/>
          <w:numId w:val="19"/>
        </w:numPr>
        <w:spacing w:before="1"/>
        <w:ind w:right="354"/>
      </w:pPr>
      <w:r w:rsidRPr="00D71D90">
        <w:t xml:space="preserve">The fourth hour can be provided in either group or individual format and </w:t>
      </w:r>
      <w:r w:rsidR="009F4DF0">
        <w:t xml:space="preserve">can be </w:t>
      </w:r>
      <w:r w:rsidRPr="00D71D90">
        <w:t>directed towards any other training or service-related activity</w:t>
      </w:r>
      <w:r w:rsidR="00521505">
        <w:t>.</w:t>
      </w:r>
      <w:r w:rsidR="00A37255">
        <w:t xml:space="preserve"> For each rotation, at least .5 hour of group supervision</w:t>
      </w:r>
      <w:r w:rsidR="00661953">
        <w:t xml:space="preserve"> should be scheduled; </w:t>
      </w:r>
      <w:r w:rsidR="00B90779">
        <w:t>i</w:t>
      </w:r>
      <w:r w:rsidR="00954BA2">
        <w:t xml:space="preserve">f </w:t>
      </w:r>
      <w:r w:rsidR="00AD6CCB">
        <w:t>preferred</w:t>
      </w:r>
      <w:r w:rsidR="005F5C0A">
        <w:t xml:space="preserve">, group supervision can be </w:t>
      </w:r>
      <w:r w:rsidR="00F1154F">
        <w:t>scheduled</w:t>
      </w:r>
      <w:r w:rsidR="00AD6CCB">
        <w:t xml:space="preserve"> bi-weekly.</w:t>
      </w:r>
    </w:p>
    <w:p w14:paraId="0D5E86FB" w14:textId="77777777" w:rsidR="00F67200" w:rsidRPr="00D71D90" w:rsidRDefault="00F67200" w:rsidP="00F67200">
      <w:pPr>
        <w:pStyle w:val="BodyText"/>
      </w:pPr>
    </w:p>
    <w:p w14:paraId="0D5E86FC" w14:textId="6077DD6C" w:rsidR="00F67200" w:rsidRPr="00D71D90" w:rsidRDefault="00F67200" w:rsidP="00F67200">
      <w:pPr>
        <w:pStyle w:val="BodyText"/>
        <w:ind w:left="218" w:right="1013"/>
      </w:pPr>
      <w:r w:rsidRPr="002A0406">
        <w:rPr>
          <w:b/>
          <w:bCs/>
          <w:u w:val="single"/>
        </w:rPr>
        <w:t>Individual supervision</w:t>
      </w:r>
      <w:r w:rsidRPr="00D71D90">
        <w:rPr>
          <w:u w:val="single"/>
        </w:rPr>
        <w:t xml:space="preserve"> (three of  four weekly hours</w:t>
      </w:r>
      <w:r w:rsidR="009C7BD9">
        <w:rPr>
          <w:u w:val="single"/>
        </w:rPr>
        <w:t>; 1.5 hours at each site</w:t>
      </w:r>
      <w:r w:rsidRPr="00D71D90">
        <w:rPr>
          <w:u w:val="single"/>
        </w:rPr>
        <w:t>)</w:t>
      </w:r>
      <w:r w:rsidRPr="00D71D90">
        <w:t>: visual and/or verbal communication in person between a supervisor and intern in which:</w:t>
      </w:r>
    </w:p>
    <w:p w14:paraId="0D5E86FD" w14:textId="77777777" w:rsidR="00F67200" w:rsidRPr="00D71D90" w:rsidRDefault="00E463CD" w:rsidP="00F67200">
      <w:pPr>
        <w:pStyle w:val="ListParagraph"/>
        <w:numPr>
          <w:ilvl w:val="1"/>
          <w:numId w:val="7"/>
        </w:numPr>
        <w:tabs>
          <w:tab w:val="left" w:pos="1658"/>
          <w:tab w:val="left" w:pos="1659"/>
        </w:tabs>
        <w:ind w:right="1058"/>
      </w:pPr>
      <w:r>
        <w:t>T</w:t>
      </w:r>
      <w:r w:rsidR="00F67200" w:rsidRPr="00D71D90">
        <w:t>he supervisor observes the intern deliver psychological services either in</w:t>
      </w:r>
      <w:r w:rsidR="00F67200" w:rsidRPr="00D71D90">
        <w:rPr>
          <w:spacing w:val="-25"/>
        </w:rPr>
        <w:t xml:space="preserve"> </w:t>
      </w:r>
      <w:r w:rsidR="00F67200" w:rsidRPr="00D71D90">
        <w:t>person or using recordings or through case</w:t>
      </w:r>
      <w:r w:rsidR="00F67200" w:rsidRPr="00D71D90">
        <w:rPr>
          <w:spacing w:val="-3"/>
        </w:rPr>
        <w:t xml:space="preserve"> </w:t>
      </w:r>
      <w:r w:rsidR="00F67200" w:rsidRPr="00D71D90">
        <w:t>discussions</w:t>
      </w:r>
      <w:r>
        <w:t>.</w:t>
      </w:r>
    </w:p>
    <w:p w14:paraId="0D5E86FE" w14:textId="57F01235" w:rsidR="00F67200" w:rsidRPr="00D71D90" w:rsidRDefault="00E463CD" w:rsidP="00F67200">
      <w:pPr>
        <w:pStyle w:val="ListParagraph"/>
        <w:numPr>
          <w:ilvl w:val="1"/>
          <w:numId w:val="7"/>
        </w:numPr>
        <w:tabs>
          <w:tab w:val="left" w:pos="1658"/>
          <w:tab w:val="left" w:pos="1659"/>
        </w:tabs>
        <w:ind w:right="1565"/>
      </w:pPr>
      <w:r>
        <w:t>T</w:t>
      </w:r>
      <w:r w:rsidR="00F67200" w:rsidRPr="00D71D90">
        <w:t>he supervisor and intern discuss case work and projects undertaken by</w:t>
      </w:r>
      <w:r w:rsidR="00F67200" w:rsidRPr="00D71D90">
        <w:rPr>
          <w:spacing w:val="-25"/>
        </w:rPr>
        <w:t xml:space="preserve"> </w:t>
      </w:r>
      <w:r w:rsidR="00F67200" w:rsidRPr="00D71D90">
        <w:t>the</w:t>
      </w:r>
      <w:r w:rsidR="001C6151">
        <w:t xml:space="preserve"> i</w:t>
      </w:r>
      <w:r w:rsidR="00F67200" w:rsidRPr="00D71D90">
        <w:t>ntern</w:t>
      </w:r>
      <w:r>
        <w:t>.</w:t>
      </w:r>
    </w:p>
    <w:p w14:paraId="0D5E86FF" w14:textId="77777777" w:rsidR="00F67200" w:rsidRPr="00D71D90" w:rsidRDefault="00E463CD" w:rsidP="00F67200">
      <w:pPr>
        <w:pStyle w:val="ListParagraph"/>
        <w:numPr>
          <w:ilvl w:val="1"/>
          <w:numId w:val="7"/>
        </w:numPr>
        <w:tabs>
          <w:tab w:val="left" w:pos="1658"/>
          <w:tab w:val="left" w:pos="1659"/>
        </w:tabs>
        <w:ind w:right="1061"/>
      </w:pPr>
      <w:r>
        <w:t>T</w:t>
      </w:r>
      <w:r w:rsidR="00F67200" w:rsidRPr="00D71D90">
        <w:t>he supervisor and intern review written reports or case studies produced by</w:t>
      </w:r>
      <w:r w:rsidR="00F67200" w:rsidRPr="00D71D90">
        <w:rPr>
          <w:spacing w:val="-30"/>
        </w:rPr>
        <w:t xml:space="preserve"> </w:t>
      </w:r>
      <w:r w:rsidR="00F67200" w:rsidRPr="00D71D90">
        <w:t>the intern</w:t>
      </w:r>
      <w:r>
        <w:t>.</w:t>
      </w:r>
    </w:p>
    <w:p w14:paraId="0D5E8700" w14:textId="77777777" w:rsidR="00F67200" w:rsidRPr="00D71D90" w:rsidRDefault="00E463CD" w:rsidP="00F67200">
      <w:pPr>
        <w:pStyle w:val="ListParagraph"/>
        <w:numPr>
          <w:ilvl w:val="1"/>
          <w:numId w:val="7"/>
        </w:numPr>
        <w:tabs>
          <w:tab w:val="left" w:pos="1658"/>
          <w:tab w:val="left" w:pos="1659"/>
        </w:tabs>
        <w:ind w:right="1186"/>
      </w:pPr>
      <w:r>
        <w:t>T</w:t>
      </w:r>
      <w:r w:rsidR="00F67200" w:rsidRPr="00D71D90">
        <w:t>he supervisor and intern review the Internship Plan to ensure that all activities are being</w:t>
      </w:r>
      <w:r w:rsidR="00F67200" w:rsidRPr="00D71D90">
        <w:rPr>
          <w:spacing w:val="-2"/>
        </w:rPr>
        <w:t xml:space="preserve"> </w:t>
      </w:r>
      <w:r w:rsidR="00F67200" w:rsidRPr="00D71D90">
        <w:t>implemented</w:t>
      </w:r>
      <w:r>
        <w:t>.</w:t>
      </w:r>
    </w:p>
    <w:p w14:paraId="0D5E8701" w14:textId="77777777" w:rsidR="00F67200" w:rsidRPr="00D71D90" w:rsidRDefault="00E463CD" w:rsidP="00F67200">
      <w:pPr>
        <w:pStyle w:val="ListParagraph"/>
        <w:numPr>
          <w:ilvl w:val="1"/>
          <w:numId w:val="7"/>
        </w:numPr>
        <w:tabs>
          <w:tab w:val="left" w:pos="1658"/>
          <w:tab w:val="left" w:pos="1659"/>
        </w:tabs>
        <w:spacing w:line="296" w:lineRule="exact"/>
      </w:pPr>
      <w:r>
        <w:t>T</w:t>
      </w:r>
      <w:r w:rsidR="00F67200" w:rsidRPr="00D71D90">
        <w:t>he supervisor serves as consultant for special projects or</w:t>
      </w:r>
      <w:r w:rsidR="00F67200" w:rsidRPr="00D71D90">
        <w:rPr>
          <w:spacing w:val="-8"/>
        </w:rPr>
        <w:t xml:space="preserve"> </w:t>
      </w:r>
      <w:r w:rsidR="00F67200" w:rsidRPr="00D71D90">
        <w:t>assignments</w:t>
      </w:r>
      <w:r>
        <w:t>.</w:t>
      </w:r>
    </w:p>
    <w:p w14:paraId="0D5E8702" w14:textId="77777777" w:rsidR="00F67200" w:rsidRPr="00D71D90" w:rsidRDefault="00E463CD" w:rsidP="00F67200">
      <w:pPr>
        <w:pStyle w:val="ListParagraph"/>
        <w:numPr>
          <w:ilvl w:val="1"/>
          <w:numId w:val="7"/>
        </w:numPr>
        <w:tabs>
          <w:tab w:val="left" w:pos="1658"/>
          <w:tab w:val="left" w:pos="1659"/>
        </w:tabs>
        <w:spacing w:before="1"/>
      </w:pPr>
      <w:r>
        <w:lastRenderedPageBreak/>
        <w:t>Th</w:t>
      </w:r>
      <w:r w:rsidR="00F67200" w:rsidRPr="00D71D90">
        <w:t>e supervisor and intern review the intern’s log activities</w:t>
      </w:r>
      <w:r>
        <w:t>.</w:t>
      </w:r>
    </w:p>
    <w:p w14:paraId="0D5E8703" w14:textId="77777777" w:rsidR="00F67200" w:rsidRPr="00D71D90" w:rsidRDefault="00F67200" w:rsidP="00F67200">
      <w:pPr>
        <w:pStyle w:val="BodyText"/>
        <w:spacing w:before="12"/>
      </w:pPr>
    </w:p>
    <w:p w14:paraId="0D5E8704" w14:textId="77777777" w:rsidR="00F67200" w:rsidRPr="00D71D90" w:rsidRDefault="00F67200" w:rsidP="00F67200">
      <w:pPr>
        <w:pStyle w:val="BodyText"/>
        <w:ind w:left="218" w:right="1442"/>
      </w:pPr>
      <w:r w:rsidRPr="00D71D90">
        <w:t xml:space="preserve">Individual supervision can occur between only the supervisor and supervisee </w:t>
      </w:r>
      <w:r w:rsidRPr="00D71D90">
        <w:rPr>
          <w:b/>
        </w:rPr>
        <w:t xml:space="preserve">or </w:t>
      </w:r>
      <w:r w:rsidRPr="00D71D90">
        <w:t>in a group format with other supervisors and supervisees present.</w:t>
      </w:r>
    </w:p>
    <w:p w14:paraId="0D5E8705" w14:textId="77777777" w:rsidR="007470F4" w:rsidRDefault="007470F4" w:rsidP="00F103F6">
      <w:pPr>
        <w:pStyle w:val="BodyText"/>
        <w:ind w:left="218" w:right="1851"/>
      </w:pPr>
    </w:p>
    <w:p w14:paraId="0D5E8706" w14:textId="238DC406" w:rsidR="00946E79" w:rsidRPr="00D71D90" w:rsidRDefault="00946E79" w:rsidP="00946E79">
      <w:pPr>
        <w:pStyle w:val="BodyText"/>
        <w:spacing w:before="18"/>
        <w:ind w:left="218" w:right="1034"/>
      </w:pPr>
      <w:r w:rsidRPr="0089255A">
        <w:rPr>
          <w:b/>
          <w:bCs/>
          <w:u w:val="single"/>
        </w:rPr>
        <w:t xml:space="preserve">Group </w:t>
      </w:r>
      <w:r w:rsidR="00455EB9">
        <w:rPr>
          <w:b/>
          <w:bCs/>
          <w:u w:val="single"/>
        </w:rPr>
        <w:t xml:space="preserve">Site </w:t>
      </w:r>
      <w:r w:rsidRPr="0089255A">
        <w:rPr>
          <w:b/>
          <w:bCs/>
          <w:u w:val="single"/>
        </w:rPr>
        <w:t>supervision</w:t>
      </w:r>
      <w:r w:rsidRPr="00D71D90">
        <w:rPr>
          <w:u w:val="single"/>
        </w:rPr>
        <w:t xml:space="preserve"> </w:t>
      </w:r>
      <w:r w:rsidR="00D2063E">
        <w:rPr>
          <w:u w:val="single"/>
        </w:rPr>
        <w:t>(</w:t>
      </w:r>
      <w:r w:rsidR="00BD36F5">
        <w:rPr>
          <w:u w:val="single"/>
        </w:rPr>
        <w:t>one hour weekly</w:t>
      </w:r>
      <w:r w:rsidR="001A7163">
        <w:rPr>
          <w:u w:val="single"/>
        </w:rPr>
        <w:t>; .5 hr. at each site</w:t>
      </w:r>
      <w:r w:rsidR="00BD36F5">
        <w:rPr>
          <w:u w:val="single"/>
        </w:rPr>
        <w:t xml:space="preserve">) </w:t>
      </w:r>
      <w:r w:rsidRPr="00D71D90">
        <w:t xml:space="preserve">can include activities or meetings in which some combination of interns and supervisors meet </w:t>
      </w:r>
      <w:r w:rsidR="002B771F">
        <w:t>weekly or bi-weekly</w:t>
      </w:r>
      <w:r w:rsidR="008429CA">
        <w:t xml:space="preserve"> </w:t>
      </w:r>
      <w:r w:rsidR="00573CC5">
        <w:t xml:space="preserve">at </w:t>
      </w:r>
      <w:r w:rsidR="002B771F">
        <w:t xml:space="preserve">each site </w:t>
      </w:r>
      <w:r w:rsidRPr="00D71D90">
        <w:t>to review or discuss:</w:t>
      </w:r>
    </w:p>
    <w:p w14:paraId="0D5E8707" w14:textId="77777777" w:rsidR="00946E79" w:rsidRPr="00D71D90" w:rsidRDefault="00946E79" w:rsidP="00946E79">
      <w:pPr>
        <w:pStyle w:val="ListParagraph"/>
        <w:numPr>
          <w:ilvl w:val="0"/>
          <w:numId w:val="7"/>
        </w:numPr>
        <w:tabs>
          <w:tab w:val="left" w:pos="938"/>
          <w:tab w:val="left" w:pos="939"/>
        </w:tabs>
        <w:spacing w:line="296" w:lineRule="exact"/>
        <w:ind w:hanging="307"/>
      </w:pPr>
      <w:r w:rsidRPr="00D71D90">
        <w:t>case issues in</w:t>
      </w:r>
      <w:r w:rsidRPr="00D71D90">
        <w:rPr>
          <w:spacing w:val="-10"/>
        </w:rPr>
        <w:t xml:space="preserve"> </w:t>
      </w:r>
      <w:r w:rsidRPr="00D71D90">
        <w:t>practice</w:t>
      </w:r>
    </w:p>
    <w:p w14:paraId="0D5E8708" w14:textId="77777777" w:rsidR="00946E79" w:rsidRPr="00D71D90" w:rsidRDefault="00946E79" w:rsidP="00946E79">
      <w:pPr>
        <w:pStyle w:val="ListParagraph"/>
        <w:numPr>
          <w:ilvl w:val="0"/>
          <w:numId w:val="7"/>
        </w:numPr>
        <w:tabs>
          <w:tab w:val="left" w:pos="938"/>
          <w:tab w:val="left" w:pos="939"/>
        </w:tabs>
        <w:ind w:hanging="307"/>
      </w:pPr>
      <w:r w:rsidRPr="00D71D90">
        <w:t>methods or techniques of psychological service delivery</w:t>
      </w:r>
    </w:p>
    <w:p w14:paraId="0D5E8709" w14:textId="77777777" w:rsidR="00946E79" w:rsidRPr="00D71D90" w:rsidRDefault="00946E79" w:rsidP="00946E79">
      <w:pPr>
        <w:pStyle w:val="ListParagraph"/>
        <w:numPr>
          <w:ilvl w:val="0"/>
          <w:numId w:val="7"/>
        </w:numPr>
        <w:tabs>
          <w:tab w:val="left" w:pos="938"/>
          <w:tab w:val="left" w:pos="939"/>
        </w:tabs>
        <w:spacing w:before="1" w:line="296" w:lineRule="exact"/>
        <w:ind w:hanging="307"/>
      </w:pPr>
      <w:r w:rsidRPr="00D71D90">
        <w:t>particular client problems or</w:t>
      </w:r>
      <w:r w:rsidRPr="00D71D90">
        <w:rPr>
          <w:spacing w:val="-1"/>
        </w:rPr>
        <w:t xml:space="preserve"> </w:t>
      </w:r>
      <w:r w:rsidRPr="00D71D90">
        <w:t>disorders</w:t>
      </w:r>
    </w:p>
    <w:p w14:paraId="0D5E870A" w14:textId="77777777" w:rsidR="00946E79" w:rsidRPr="00D71D90" w:rsidRDefault="00946E79" w:rsidP="00946E79">
      <w:pPr>
        <w:pStyle w:val="ListParagraph"/>
        <w:numPr>
          <w:ilvl w:val="0"/>
          <w:numId w:val="7"/>
        </w:numPr>
        <w:tabs>
          <w:tab w:val="left" w:pos="938"/>
          <w:tab w:val="left" w:pos="939"/>
        </w:tabs>
        <w:spacing w:line="296" w:lineRule="exact"/>
        <w:ind w:hanging="307"/>
      </w:pPr>
      <w:r w:rsidRPr="00D71D90">
        <w:t>professional or ethical issues affecting</w:t>
      </w:r>
      <w:r w:rsidRPr="00D71D90">
        <w:rPr>
          <w:spacing w:val="-2"/>
        </w:rPr>
        <w:t xml:space="preserve"> </w:t>
      </w:r>
      <w:r w:rsidRPr="00D71D90">
        <w:t>practice</w:t>
      </w:r>
    </w:p>
    <w:p w14:paraId="0D5E870B" w14:textId="77777777" w:rsidR="00946E79" w:rsidRPr="00D71D90" w:rsidRDefault="00946E79" w:rsidP="00946E79">
      <w:pPr>
        <w:pStyle w:val="BodyText"/>
        <w:spacing w:before="2"/>
      </w:pPr>
    </w:p>
    <w:p w14:paraId="0D5E870C" w14:textId="63877CB3" w:rsidR="009F4DF0" w:rsidRPr="00683C1A" w:rsidRDefault="004C3CE9" w:rsidP="00683C1A">
      <w:pPr>
        <w:pStyle w:val="BodyText"/>
        <w:ind w:left="218" w:right="1383"/>
      </w:pPr>
      <w:r w:rsidRPr="00500AFC">
        <w:rPr>
          <w:b/>
          <w:bCs/>
          <w:u w:val="single"/>
        </w:rPr>
        <w:t xml:space="preserve">Consortium Group </w:t>
      </w:r>
      <w:r w:rsidR="00796430" w:rsidRPr="00500AFC">
        <w:rPr>
          <w:b/>
          <w:bCs/>
          <w:u w:val="single"/>
        </w:rPr>
        <w:t xml:space="preserve">Supervision </w:t>
      </w:r>
      <w:r w:rsidRPr="00500AFC">
        <w:rPr>
          <w:b/>
          <w:bCs/>
          <w:u w:val="single"/>
        </w:rPr>
        <w:t>and Didactic</w:t>
      </w:r>
      <w:r w:rsidR="00796430" w:rsidRPr="00500AFC">
        <w:rPr>
          <w:b/>
          <w:bCs/>
          <w:u w:val="single"/>
        </w:rPr>
        <w:t xml:space="preserve"> </w:t>
      </w:r>
      <w:r w:rsidR="00807457" w:rsidRPr="00500AFC">
        <w:rPr>
          <w:b/>
          <w:bCs/>
          <w:u w:val="single"/>
        </w:rPr>
        <w:t>I</w:t>
      </w:r>
      <w:r w:rsidR="00796430" w:rsidRPr="00500AFC">
        <w:rPr>
          <w:b/>
          <w:bCs/>
          <w:u w:val="single"/>
        </w:rPr>
        <w:t>nstruction</w:t>
      </w:r>
      <w:r w:rsidR="00946E79" w:rsidRPr="00500AFC">
        <w:rPr>
          <w:u w:val="single"/>
        </w:rPr>
        <w:t xml:space="preserve"> activities </w:t>
      </w:r>
      <w:r w:rsidR="00945ABD" w:rsidRPr="00500AFC">
        <w:rPr>
          <w:u w:val="single"/>
        </w:rPr>
        <w:t>(</w:t>
      </w:r>
      <w:r w:rsidR="004C08A8" w:rsidRPr="00500AFC">
        <w:rPr>
          <w:u w:val="single"/>
        </w:rPr>
        <w:t xml:space="preserve">monthly, </w:t>
      </w:r>
      <w:r w:rsidR="00B357D2">
        <w:rPr>
          <w:u w:val="single"/>
        </w:rPr>
        <w:t>4.5</w:t>
      </w:r>
      <w:r w:rsidR="008B32A7">
        <w:rPr>
          <w:u w:val="single"/>
        </w:rPr>
        <w:t xml:space="preserve"> </w:t>
      </w:r>
      <w:r w:rsidR="004C08A8" w:rsidRPr="00500AFC">
        <w:rPr>
          <w:u w:val="single"/>
        </w:rPr>
        <w:t>hours</w:t>
      </w:r>
      <w:r w:rsidR="00071028">
        <w:rPr>
          <w:u w:val="single"/>
        </w:rPr>
        <w:t xml:space="preserve"> at ABLE</w:t>
      </w:r>
      <w:r w:rsidR="00FF0701">
        <w:rPr>
          <w:u w:val="single"/>
        </w:rPr>
        <w:t xml:space="preserve"> Clinic</w:t>
      </w:r>
      <w:r w:rsidR="004C08A8" w:rsidRPr="00500AFC">
        <w:rPr>
          <w:u w:val="single"/>
        </w:rPr>
        <w:t>)</w:t>
      </w:r>
      <w:r w:rsidR="004C08A8">
        <w:t xml:space="preserve"> </w:t>
      </w:r>
      <w:r w:rsidR="00946E79" w:rsidRPr="00D71D90">
        <w:t xml:space="preserve">are included within the </w:t>
      </w:r>
      <w:r w:rsidR="00DD7CB2">
        <w:t xml:space="preserve">Consortium </w:t>
      </w:r>
      <w:r w:rsidR="000F44C5">
        <w:t xml:space="preserve">Group Supervision and Didactic </w:t>
      </w:r>
      <w:r w:rsidR="00E2189D">
        <w:t>S</w:t>
      </w:r>
      <w:r w:rsidR="000F44C5">
        <w:t>chedule</w:t>
      </w:r>
      <w:r w:rsidR="003D628F">
        <w:t xml:space="preserve"> and can </w:t>
      </w:r>
      <w:r w:rsidR="004F313D">
        <w:t xml:space="preserve">count towards </w:t>
      </w:r>
      <w:r w:rsidR="000E338B">
        <w:t xml:space="preserve">group </w:t>
      </w:r>
      <w:r w:rsidR="004F313D">
        <w:t>supervision hours.</w:t>
      </w:r>
    </w:p>
    <w:p w14:paraId="03EFF30B" w14:textId="77777777" w:rsidR="00FE4FF3" w:rsidRDefault="00FE4FF3" w:rsidP="00683C1A">
      <w:pPr>
        <w:pStyle w:val="Heading1"/>
        <w:ind w:hanging="2661"/>
      </w:pPr>
      <w:bookmarkStart w:id="40" w:name="_Toc47014685"/>
    </w:p>
    <w:p w14:paraId="190DAE04" w14:textId="77777777" w:rsidR="00FE4FF3" w:rsidRDefault="00FE4FF3" w:rsidP="00683C1A">
      <w:pPr>
        <w:pStyle w:val="Heading1"/>
        <w:ind w:hanging="2661"/>
      </w:pPr>
    </w:p>
    <w:p w14:paraId="7EF0FC98" w14:textId="77777777" w:rsidR="00FE4FF3" w:rsidRDefault="00FE4FF3" w:rsidP="00683C1A">
      <w:pPr>
        <w:pStyle w:val="Heading1"/>
        <w:ind w:hanging="2661"/>
      </w:pPr>
    </w:p>
    <w:p w14:paraId="61F9102F" w14:textId="77777777" w:rsidR="00FE4FF3" w:rsidRDefault="00FE4FF3" w:rsidP="00683C1A">
      <w:pPr>
        <w:pStyle w:val="Heading1"/>
        <w:ind w:hanging="2661"/>
      </w:pPr>
    </w:p>
    <w:p w14:paraId="24F52BC8" w14:textId="77777777" w:rsidR="00FE4FF3" w:rsidRDefault="00FE4FF3" w:rsidP="00683C1A">
      <w:pPr>
        <w:pStyle w:val="Heading1"/>
        <w:ind w:hanging="2661"/>
      </w:pPr>
    </w:p>
    <w:p w14:paraId="6D0CBE58" w14:textId="77777777" w:rsidR="00FE4FF3" w:rsidRDefault="00FE4FF3" w:rsidP="00683C1A">
      <w:pPr>
        <w:pStyle w:val="Heading1"/>
        <w:ind w:hanging="2661"/>
      </w:pPr>
    </w:p>
    <w:p w14:paraId="1D57A641" w14:textId="77777777" w:rsidR="00FE4FF3" w:rsidRDefault="00FE4FF3" w:rsidP="00683C1A">
      <w:pPr>
        <w:pStyle w:val="Heading1"/>
        <w:ind w:hanging="2661"/>
      </w:pPr>
    </w:p>
    <w:p w14:paraId="635C247F" w14:textId="77777777" w:rsidR="00FE4FF3" w:rsidRDefault="00FE4FF3" w:rsidP="00683C1A">
      <w:pPr>
        <w:pStyle w:val="Heading1"/>
        <w:ind w:hanging="2661"/>
      </w:pPr>
    </w:p>
    <w:p w14:paraId="18DC9531" w14:textId="77777777" w:rsidR="00FE4FF3" w:rsidRDefault="00FE4FF3" w:rsidP="00683C1A">
      <w:pPr>
        <w:pStyle w:val="Heading1"/>
        <w:ind w:hanging="2661"/>
      </w:pPr>
    </w:p>
    <w:p w14:paraId="75E88950" w14:textId="77777777" w:rsidR="00FE4FF3" w:rsidRDefault="00FE4FF3" w:rsidP="00683C1A">
      <w:pPr>
        <w:pStyle w:val="Heading1"/>
        <w:ind w:hanging="2661"/>
      </w:pPr>
    </w:p>
    <w:p w14:paraId="21B64DC3" w14:textId="77777777" w:rsidR="00FE4FF3" w:rsidRDefault="00FE4FF3" w:rsidP="00683C1A">
      <w:pPr>
        <w:pStyle w:val="Heading1"/>
        <w:ind w:hanging="2661"/>
      </w:pPr>
    </w:p>
    <w:p w14:paraId="393C6DB6" w14:textId="77777777" w:rsidR="00FE4FF3" w:rsidRDefault="00FE4FF3" w:rsidP="00683C1A">
      <w:pPr>
        <w:pStyle w:val="Heading1"/>
        <w:ind w:hanging="2661"/>
      </w:pPr>
    </w:p>
    <w:p w14:paraId="4E299696" w14:textId="77777777" w:rsidR="00FE4FF3" w:rsidRDefault="00FE4FF3" w:rsidP="00683C1A">
      <w:pPr>
        <w:pStyle w:val="Heading1"/>
        <w:ind w:hanging="2661"/>
      </w:pPr>
    </w:p>
    <w:p w14:paraId="354CB034" w14:textId="77777777" w:rsidR="00FE4FF3" w:rsidRDefault="00FE4FF3" w:rsidP="00683C1A">
      <w:pPr>
        <w:pStyle w:val="Heading1"/>
        <w:ind w:hanging="2661"/>
      </w:pPr>
    </w:p>
    <w:p w14:paraId="461E7E86" w14:textId="77777777" w:rsidR="00FE4FF3" w:rsidRDefault="00FE4FF3" w:rsidP="00683C1A">
      <w:pPr>
        <w:pStyle w:val="Heading1"/>
        <w:ind w:hanging="2661"/>
      </w:pPr>
    </w:p>
    <w:p w14:paraId="6C56A481" w14:textId="77777777" w:rsidR="00FE4FF3" w:rsidRDefault="00FE4FF3" w:rsidP="00683C1A">
      <w:pPr>
        <w:pStyle w:val="Heading1"/>
        <w:ind w:hanging="2661"/>
      </w:pPr>
    </w:p>
    <w:p w14:paraId="222E6977" w14:textId="77777777" w:rsidR="00FE4FF3" w:rsidRDefault="00FE4FF3" w:rsidP="00683C1A">
      <w:pPr>
        <w:pStyle w:val="Heading1"/>
        <w:ind w:hanging="2661"/>
      </w:pPr>
    </w:p>
    <w:p w14:paraId="6F701E65" w14:textId="77777777" w:rsidR="00FE4FF3" w:rsidRDefault="00FE4FF3" w:rsidP="00683C1A">
      <w:pPr>
        <w:pStyle w:val="Heading1"/>
        <w:ind w:hanging="2661"/>
      </w:pPr>
    </w:p>
    <w:p w14:paraId="489E2B24" w14:textId="77777777" w:rsidR="00FE4FF3" w:rsidRDefault="00FE4FF3" w:rsidP="00683C1A">
      <w:pPr>
        <w:pStyle w:val="Heading1"/>
        <w:ind w:hanging="2661"/>
      </w:pPr>
    </w:p>
    <w:p w14:paraId="0796D3A8" w14:textId="77777777" w:rsidR="00FE4FF3" w:rsidRDefault="00FE4FF3" w:rsidP="00683C1A">
      <w:pPr>
        <w:pStyle w:val="Heading1"/>
        <w:ind w:hanging="2661"/>
      </w:pPr>
    </w:p>
    <w:p w14:paraId="51DFA8B6" w14:textId="77777777" w:rsidR="00FE4FF3" w:rsidRDefault="00FE4FF3" w:rsidP="00683C1A">
      <w:pPr>
        <w:pStyle w:val="Heading1"/>
        <w:ind w:hanging="2661"/>
      </w:pPr>
    </w:p>
    <w:p w14:paraId="2CBCB6C8" w14:textId="77777777" w:rsidR="00FE4FF3" w:rsidRDefault="00FE4FF3" w:rsidP="00683C1A">
      <w:pPr>
        <w:pStyle w:val="Heading1"/>
        <w:ind w:hanging="2661"/>
      </w:pPr>
    </w:p>
    <w:p w14:paraId="0EE4E686" w14:textId="77777777" w:rsidR="00FE4FF3" w:rsidRDefault="00FE4FF3" w:rsidP="00683C1A">
      <w:pPr>
        <w:pStyle w:val="Heading1"/>
        <w:ind w:hanging="2661"/>
      </w:pPr>
    </w:p>
    <w:p w14:paraId="1C409912" w14:textId="77777777" w:rsidR="00FE4FF3" w:rsidRDefault="00FE4FF3" w:rsidP="00683C1A">
      <w:pPr>
        <w:pStyle w:val="Heading1"/>
        <w:ind w:hanging="2661"/>
      </w:pPr>
    </w:p>
    <w:p w14:paraId="3F8D9917" w14:textId="77777777" w:rsidR="00FE4FF3" w:rsidRDefault="00FE4FF3" w:rsidP="00683C1A">
      <w:pPr>
        <w:pStyle w:val="Heading1"/>
        <w:ind w:hanging="2661"/>
      </w:pPr>
    </w:p>
    <w:p w14:paraId="732D840A" w14:textId="77777777" w:rsidR="00FE4FF3" w:rsidRDefault="00FE4FF3" w:rsidP="00683C1A">
      <w:pPr>
        <w:pStyle w:val="Heading1"/>
        <w:ind w:hanging="2661"/>
      </w:pPr>
    </w:p>
    <w:p w14:paraId="19A9FF71" w14:textId="77777777" w:rsidR="00FE4FF3" w:rsidRDefault="00FE4FF3" w:rsidP="00683C1A">
      <w:pPr>
        <w:pStyle w:val="Heading1"/>
        <w:ind w:hanging="2661"/>
      </w:pPr>
    </w:p>
    <w:p w14:paraId="46F757D2" w14:textId="77777777" w:rsidR="00FE4FF3" w:rsidRDefault="00FE4FF3" w:rsidP="00683C1A">
      <w:pPr>
        <w:pStyle w:val="Heading1"/>
        <w:ind w:hanging="2661"/>
      </w:pPr>
    </w:p>
    <w:p w14:paraId="4DB9DAA6" w14:textId="77777777" w:rsidR="00FE4FF3" w:rsidRDefault="00FE4FF3" w:rsidP="00683C1A">
      <w:pPr>
        <w:pStyle w:val="Heading1"/>
        <w:ind w:hanging="2661"/>
      </w:pPr>
    </w:p>
    <w:p w14:paraId="0D5E870D" w14:textId="6E05E207" w:rsidR="007470F4" w:rsidRPr="007470F4" w:rsidRDefault="000F44C5" w:rsidP="00683C1A">
      <w:pPr>
        <w:pStyle w:val="Heading1"/>
        <w:ind w:hanging="2661"/>
      </w:pPr>
      <w:r>
        <w:t>A</w:t>
      </w:r>
      <w:r w:rsidR="007470F4" w:rsidRPr="007470F4">
        <w:t>PPENDIX A</w:t>
      </w:r>
      <w:bookmarkEnd w:id="40"/>
    </w:p>
    <w:p w14:paraId="0D5E870E" w14:textId="77777777" w:rsidR="00C106F8" w:rsidRPr="00EE4D77" w:rsidRDefault="00FA57B9" w:rsidP="003C6DFB">
      <w:pPr>
        <w:pStyle w:val="BodyText"/>
        <w:jc w:val="center"/>
        <w:rPr>
          <w:sz w:val="24"/>
          <w:szCs w:val="24"/>
        </w:rPr>
      </w:pPr>
      <w:r w:rsidRPr="00EE4D77">
        <w:rPr>
          <w:sz w:val="24"/>
          <w:szCs w:val="24"/>
        </w:rPr>
        <w:t>PROCEDURES FOR DUE PROCESS, REMEDIATION, AND APPEAL</w:t>
      </w:r>
    </w:p>
    <w:p w14:paraId="0D5E870F" w14:textId="77777777" w:rsidR="000F44C5" w:rsidRDefault="000F44C5" w:rsidP="000F44C5">
      <w:pPr>
        <w:pStyle w:val="BodyText"/>
        <w:spacing w:before="1"/>
        <w:ind w:right="978"/>
        <w:rPr>
          <w:b/>
        </w:rPr>
      </w:pPr>
    </w:p>
    <w:p w14:paraId="0D5E8710" w14:textId="77777777" w:rsidR="00C106F8" w:rsidRPr="00D71D90" w:rsidRDefault="00FA57B9" w:rsidP="000F44C5">
      <w:pPr>
        <w:pStyle w:val="BodyText"/>
        <w:spacing w:before="1"/>
        <w:ind w:right="70"/>
      </w:pPr>
      <w:r w:rsidRPr="00D71D90">
        <w:t>The following due process procedures deal with (A) concerns about intern performance, and (B) interns’ concerns about aspects of the training program. These procedures include the steps of notice, hearing, and appeal. Interns, supervisors, and agency administrators are informed about the due process procedures at the beginning of the internship period. All concerns are initially</w:t>
      </w:r>
      <w:r w:rsidR="000F44C5">
        <w:t xml:space="preserve"> </w:t>
      </w:r>
      <w:r w:rsidRPr="00D71D90">
        <w:t>directed to the primary supervisor for response and intervention as deemed necessary by the supervisor. If a solution cannot be found or concerns prevail, the following steps are implemented.</w:t>
      </w:r>
    </w:p>
    <w:p w14:paraId="0D5E8711" w14:textId="77777777" w:rsidR="00C106F8" w:rsidRPr="00D71D90" w:rsidRDefault="00C106F8">
      <w:pPr>
        <w:pStyle w:val="BodyText"/>
        <w:spacing w:before="1"/>
      </w:pPr>
    </w:p>
    <w:p w14:paraId="0D5E8712" w14:textId="77777777" w:rsidR="00C106F8" w:rsidRPr="00EE4D77" w:rsidRDefault="00FA57B9" w:rsidP="000F44C5">
      <w:pPr>
        <w:pStyle w:val="Heading4"/>
        <w:numPr>
          <w:ilvl w:val="0"/>
          <w:numId w:val="13"/>
        </w:numPr>
        <w:tabs>
          <w:tab w:val="left" w:pos="0"/>
        </w:tabs>
        <w:spacing w:line="296" w:lineRule="exact"/>
        <w:ind w:left="284" w:hanging="284"/>
        <w:rPr>
          <w:sz w:val="24"/>
          <w:szCs w:val="24"/>
        </w:rPr>
      </w:pPr>
      <w:r w:rsidRPr="00EE4D77">
        <w:rPr>
          <w:sz w:val="24"/>
          <w:szCs w:val="24"/>
        </w:rPr>
        <w:t>Procedures to address concerns about intern</w:t>
      </w:r>
      <w:r w:rsidRPr="00EE4D77">
        <w:rPr>
          <w:spacing w:val="-2"/>
          <w:sz w:val="24"/>
          <w:szCs w:val="24"/>
        </w:rPr>
        <w:t xml:space="preserve"> </w:t>
      </w:r>
      <w:r w:rsidRPr="00EE4D77">
        <w:rPr>
          <w:sz w:val="24"/>
          <w:szCs w:val="24"/>
        </w:rPr>
        <w:t>performance</w:t>
      </w:r>
    </w:p>
    <w:p w14:paraId="0D5E8713" w14:textId="77777777" w:rsidR="00C106F8" w:rsidRPr="00D71D90" w:rsidRDefault="00FA57B9" w:rsidP="000F44C5">
      <w:pPr>
        <w:pStyle w:val="BodyText"/>
        <w:ind w:right="70"/>
      </w:pPr>
      <w:r w:rsidRPr="00954D51">
        <w:rPr>
          <w:u w:val="single"/>
        </w:rPr>
        <w:t>Supervisors are required to provide the Director of Training with a written evaluation of each intern’s performance on two occasions – a formative evaluation at the midpoint of the internship, and a summative evaluation at the end of the internship</w:t>
      </w:r>
      <w:r w:rsidRPr="00D71D90">
        <w:t>. In the event that a</w:t>
      </w:r>
      <w:r w:rsidR="000F44C5">
        <w:t xml:space="preserve"> </w:t>
      </w:r>
      <w:r w:rsidRPr="00D71D90">
        <w:t xml:space="preserve">supervisor believes that an intern’s performance is unsatisfactory </w:t>
      </w:r>
      <w:r w:rsidRPr="00BB6C16">
        <w:t xml:space="preserve">at any point in the internship, or if a concern is expressed to the supervisor </w:t>
      </w:r>
      <w:r w:rsidRPr="00D71D90">
        <w:t>by another individual involved with the intern, the following sequence is initiated.</w:t>
      </w:r>
    </w:p>
    <w:p w14:paraId="0D5E8714" w14:textId="77777777" w:rsidR="00C106F8" w:rsidRPr="00D71D90" w:rsidRDefault="00C106F8">
      <w:pPr>
        <w:pStyle w:val="BodyText"/>
      </w:pPr>
    </w:p>
    <w:p w14:paraId="0D5E8715" w14:textId="77777777" w:rsidR="00C106F8" w:rsidRPr="00D71D90" w:rsidRDefault="00FA57B9" w:rsidP="000F44C5">
      <w:pPr>
        <w:pStyle w:val="BodyText"/>
        <w:ind w:right="70"/>
      </w:pPr>
      <w:r w:rsidRPr="00D71D90">
        <w:rPr>
          <w:u w:val="single"/>
        </w:rPr>
        <w:t>Stage I</w:t>
      </w:r>
      <w:r w:rsidRPr="00D71D90">
        <w:t>: The supervisor is expected to immediately discuss the concern with the intern. If, after initial discussions with the intern, the supervisor continues to deem the intern’s performance to be below expectations, the supervisor must:</w:t>
      </w:r>
    </w:p>
    <w:p w14:paraId="0D5E8716" w14:textId="77777777" w:rsidR="00C106F8" w:rsidRPr="00D71D90" w:rsidRDefault="00FA57B9">
      <w:pPr>
        <w:pStyle w:val="ListParagraph"/>
        <w:numPr>
          <w:ilvl w:val="2"/>
          <w:numId w:val="12"/>
        </w:numPr>
        <w:tabs>
          <w:tab w:val="left" w:pos="1165"/>
        </w:tabs>
        <w:ind w:hanging="567"/>
      </w:pPr>
      <w:r w:rsidRPr="00D71D90">
        <w:t>increase supervisory guidance;</w:t>
      </w:r>
      <w:r w:rsidRPr="00D71D90">
        <w:rPr>
          <w:spacing w:val="-2"/>
        </w:rPr>
        <w:t xml:space="preserve"> </w:t>
      </w:r>
      <w:r w:rsidRPr="00D71D90">
        <w:t>and/or</w:t>
      </w:r>
    </w:p>
    <w:p w14:paraId="0D5E8717" w14:textId="77777777" w:rsidR="00C106F8" w:rsidRPr="00D71D90" w:rsidRDefault="00FA57B9">
      <w:pPr>
        <w:pStyle w:val="ListParagraph"/>
        <w:numPr>
          <w:ilvl w:val="2"/>
          <w:numId w:val="12"/>
        </w:numPr>
        <w:tabs>
          <w:tab w:val="left" w:pos="1167"/>
        </w:tabs>
        <w:spacing w:before="1"/>
        <w:ind w:right="1361" w:hanging="567"/>
      </w:pPr>
      <w:r w:rsidRPr="00D71D90">
        <w:t>direct the intern to other appropriate resources such as additional instruction and readings, and where appropriate, additional individual support (e.g., consultation with secondary supervisor). If the concern is substantial, the Director of Training should be informed of the concern.</w:t>
      </w:r>
    </w:p>
    <w:p w14:paraId="0D5E8718" w14:textId="77777777" w:rsidR="00C106F8" w:rsidRPr="00D71D90" w:rsidRDefault="00C106F8">
      <w:pPr>
        <w:pStyle w:val="BodyText"/>
        <w:spacing w:before="13"/>
      </w:pPr>
    </w:p>
    <w:p w14:paraId="0D5E8719" w14:textId="58B8D6C5" w:rsidR="00C106F8" w:rsidRPr="00D71D90" w:rsidRDefault="00FA57B9" w:rsidP="00835493">
      <w:pPr>
        <w:pStyle w:val="BodyText"/>
        <w:ind w:right="70"/>
      </w:pPr>
      <w:r w:rsidRPr="00D71D90">
        <w:rPr>
          <w:u w:val="single"/>
        </w:rPr>
        <w:t>Stage II</w:t>
      </w:r>
      <w:r w:rsidRPr="00D71D90">
        <w:t xml:space="preserve">: </w:t>
      </w:r>
      <w:r w:rsidRPr="00342F5A">
        <w:rPr>
          <w:b/>
          <w:bCs/>
        </w:rPr>
        <w:t xml:space="preserve">When these customary educational and supervision techniques are unsuccessful, remediation is indicated and the </w:t>
      </w:r>
      <w:r w:rsidRPr="00BB6C16">
        <w:rPr>
          <w:b/>
          <w:bCs/>
        </w:rPr>
        <w:t xml:space="preserve">supervisor and intern will proceed to discuss a plan </w:t>
      </w:r>
      <w:r w:rsidRPr="00342F5A">
        <w:rPr>
          <w:b/>
          <w:bCs/>
        </w:rPr>
        <w:t>to</w:t>
      </w:r>
      <w:r w:rsidR="007470F4" w:rsidRPr="00342F5A">
        <w:rPr>
          <w:b/>
          <w:bCs/>
        </w:rPr>
        <w:t xml:space="preserve"> </w:t>
      </w:r>
      <w:r w:rsidRPr="00342F5A">
        <w:rPr>
          <w:b/>
          <w:bCs/>
        </w:rPr>
        <w:t>remediate any deficiencies</w:t>
      </w:r>
      <w:r w:rsidRPr="00D71D90">
        <w:t>. For the purposes of this docum</w:t>
      </w:r>
      <w:r w:rsidR="00835493">
        <w:t xml:space="preserve">ent, remediation is defined as </w:t>
      </w:r>
      <w:r w:rsidRPr="00D71D90">
        <w:t xml:space="preserve">a documented, procedural process that addresses observed </w:t>
      </w:r>
      <w:r w:rsidR="008A5AA4">
        <w:t>deficits</w:t>
      </w:r>
      <w:r w:rsidRPr="00D71D90">
        <w:t xml:space="preserve"> in trainees’ performance with the intent to provide trainees with specific me</w:t>
      </w:r>
      <w:r w:rsidR="00835493">
        <w:t xml:space="preserve">ans to remedy their </w:t>
      </w:r>
      <w:r w:rsidR="008A5AA4">
        <w:t>d</w:t>
      </w:r>
      <w:r w:rsidR="00D87224">
        <w:t>ifficulties</w:t>
      </w:r>
      <w:r w:rsidRPr="00D71D90">
        <w:t>. The plan for remediation should meet the following criteria:</w:t>
      </w:r>
    </w:p>
    <w:p w14:paraId="0D5E871A" w14:textId="77777777" w:rsidR="00C106F8" w:rsidRPr="00D71D90" w:rsidRDefault="00835493">
      <w:pPr>
        <w:pStyle w:val="ListParagraph"/>
        <w:numPr>
          <w:ilvl w:val="2"/>
          <w:numId w:val="11"/>
        </w:numPr>
        <w:tabs>
          <w:tab w:val="left" w:pos="1242"/>
        </w:tabs>
        <w:spacing w:before="1" w:line="296" w:lineRule="exact"/>
        <w:ind w:hanging="424"/>
      </w:pPr>
      <w:r>
        <w:t xml:space="preserve">It must </w:t>
      </w:r>
      <w:r w:rsidR="00FA57B9" w:rsidRPr="00D71D90">
        <w:t>be completed in consultation with the Director of Training;</w:t>
      </w:r>
    </w:p>
    <w:p w14:paraId="0D5E871B" w14:textId="77777777" w:rsidR="00C106F8" w:rsidRPr="00D71D90" w:rsidRDefault="00835493" w:rsidP="00835493">
      <w:pPr>
        <w:pStyle w:val="ListParagraph"/>
        <w:numPr>
          <w:ilvl w:val="2"/>
          <w:numId w:val="11"/>
        </w:numPr>
        <w:tabs>
          <w:tab w:val="left" w:pos="1297"/>
        </w:tabs>
        <w:ind w:right="70" w:hanging="424"/>
      </w:pPr>
      <w:r>
        <w:t xml:space="preserve">It must </w:t>
      </w:r>
      <w:r w:rsidR="00FA57B9" w:rsidRPr="00D71D90">
        <w:t xml:space="preserve">be in the form of written communication to the intern, using </w:t>
      </w:r>
      <w:r>
        <w:t>the Competency Remediation Plan</w:t>
      </w:r>
      <w:r w:rsidR="00FA57B9" w:rsidRPr="00D71D90">
        <w:t>;</w:t>
      </w:r>
    </w:p>
    <w:p w14:paraId="0D5E871C" w14:textId="77777777" w:rsidR="00C106F8" w:rsidRPr="00D71D90" w:rsidRDefault="00835493" w:rsidP="00835493">
      <w:pPr>
        <w:pStyle w:val="ListParagraph"/>
        <w:numPr>
          <w:ilvl w:val="2"/>
          <w:numId w:val="11"/>
        </w:numPr>
        <w:tabs>
          <w:tab w:val="left" w:pos="1244"/>
        </w:tabs>
        <w:spacing w:before="1"/>
        <w:ind w:right="70" w:hanging="424"/>
      </w:pPr>
      <w:r>
        <w:t xml:space="preserve">It must </w:t>
      </w:r>
      <w:r w:rsidR="00FA57B9" w:rsidRPr="00D71D90">
        <w:t>outline specific behaviours and goals, including criteria for successful</w:t>
      </w:r>
      <w:r w:rsidR="00FA57B9" w:rsidRPr="00D71D90">
        <w:rPr>
          <w:spacing w:val="-34"/>
        </w:rPr>
        <w:t xml:space="preserve"> </w:t>
      </w:r>
      <w:r w:rsidR="00FA57B9" w:rsidRPr="00D71D90">
        <w:t>remediation; and</w:t>
      </w:r>
    </w:p>
    <w:p w14:paraId="0D5E871D" w14:textId="77777777" w:rsidR="00835493" w:rsidRDefault="00835493" w:rsidP="001C05CD">
      <w:pPr>
        <w:pStyle w:val="ListParagraph"/>
        <w:numPr>
          <w:ilvl w:val="2"/>
          <w:numId w:val="11"/>
        </w:numPr>
        <w:tabs>
          <w:tab w:val="left" w:pos="1242"/>
        </w:tabs>
        <w:spacing w:before="13"/>
        <w:ind w:right="1385" w:hanging="424"/>
      </w:pPr>
      <w:r>
        <w:t xml:space="preserve">It must </w:t>
      </w:r>
      <w:r w:rsidR="00FA57B9" w:rsidRPr="00D71D90">
        <w:t>include a timeline for successful completion, the specific timeline of which will</w:t>
      </w:r>
      <w:r w:rsidR="00FA57B9" w:rsidRPr="00835493">
        <w:rPr>
          <w:spacing w:val="-36"/>
        </w:rPr>
        <w:t xml:space="preserve"> </w:t>
      </w:r>
      <w:r w:rsidR="00FA57B9" w:rsidRPr="00D71D90">
        <w:t>be approved by the supervisor and the Director of</w:t>
      </w:r>
      <w:r w:rsidR="00FA57B9" w:rsidRPr="00835493">
        <w:rPr>
          <w:spacing w:val="-3"/>
        </w:rPr>
        <w:t xml:space="preserve"> </w:t>
      </w:r>
      <w:r w:rsidR="00FA57B9" w:rsidRPr="00D71D90">
        <w:t>Training.</w:t>
      </w:r>
    </w:p>
    <w:p w14:paraId="0D5E871E" w14:textId="77777777" w:rsidR="009F4DF0" w:rsidRDefault="009F4DF0" w:rsidP="001C05CD">
      <w:pPr>
        <w:pStyle w:val="ListParagraph"/>
        <w:numPr>
          <w:ilvl w:val="2"/>
          <w:numId w:val="11"/>
        </w:numPr>
        <w:tabs>
          <w:tab w:val="left" w:pos="1242"/>
        </w:tabs>
        <w:spacing w:before="13"/>
        <w:ind w:right="1385" w:hanging="424"/>
      </w:pPr>
      <w:r w:rsidRPr="002B52C0">
        <w:rPr>
          <w:u w:val="single"/>
        </w:rPr>
        <w:t>If the intern is not satisfied with the decision to implement this stage, or with the plan, timeline, or approach developed and/or implemented by the supervisor and/or Director of Training, they may appeal for review of any of the above by the Consortium Training Committee</w:t>
      </w:r>
      <w:r>
        <w:t>.</w:t>
      </w:r>
    </w:p>
    <w:p w14:paraId="0D5E871F" w14:textId="77777777" w:rsidR="00835493" w:rsidRPr="00D71D90" w:rsidRDefault="00835493">
      <w:pPr>
        <w:pStyle w:val="BodyText"/>
        <w:spacing w:before="13"/>
      </w:pPr>
    </w:p>
    <w:p w14:paraId="0D5E8720" w14:textId="77777777" w:rsidR="00C106F8" w:rsidRPr="00D71D90" w:rsidRDefault="00FA57B9" w:rsidP="00835493">
      <w:pPr>
        <w:pStyle w:val="BodyText"/>
        <w:ind w:right="70"/>
      </w:pPr>
      <w:r w:rsidRPr="009F4DF0">
        <w:rPr>
          <w:u w:val="single"/>
        </w:rPr>
        <w:t>Stage III</w:t>
      </w:r>
      <w:r w:rsidRPr="00D71D90">
        <w:t>: If concerns are not resolved or if the intern’s performance does not improve within the assigned time, the supervisor will bring the matter to the Director of Training, whose practice will generally be as follows:</w:t>
      </w:r>
    </w:p>
    <w:p w14:paraId="0D5E8721" w14:textId="77777777" w:rsidR="00C106F8" w:rsidRPr="00D71D90" w:rsidRDefault="00FA57B9" w:rsidP="00835493">
      <w:pPr>
        <w:pStyle w:val="ListParagraph"/>
        <w:numPr>
          <w:ilvl w:val="2"/>
          <w:numId w:val="10"/>
        </w:numPr>
        <w:tabs>
          <w:tab w:val="left" w:pos="1318"/>
        </w:tabs>
        <w:spacing w:before="18"/>
        <w:ind w:right="70" w:hanging="705"/>
      </w:pPr>
      <w:r w:rsidRPr="00835493">
        <w:rPr>
          <w:spacing w:val="-2"/>
        </w:rPr>
        <w:lastRenderedPageBreak/>
        <w:t xml:space="preserve">The </w:t>
      </w:r>
      <w:r w:rsidRPr="00D71D90">
        <w:t>Director of Training will use reasonable efforts to notify the intern of concerns in writing and invite him or her and the supervisor to meet with the Director of Training and the Executive Director to discuss the matter. The intern will</w:t>
      </w:r>
      <w:r w:rsidRPr="00835493">
        <w:rPr>
          <w:spacing w:val="-11"/>
        </w:rPr>
        <w:t xml:space="preserve"> </w:t>
      </w:r>
      <w:r w:rsidRPr="00D71D90">
        <w:t>be</w:t>
      </w:r>
      <w:r w:rsidR="00835493">
        <w:t xml:space="preserve"> </w:t>
      </w:r>
      <w:r w:rsidRPr="00D71D90">
        <w:t>informed of their option to invite a single advocate to accompany him or her to the meeting.</w:t>
      </w:r>
    </w:p>
    <w:p w14:paraId="0D5E8722" w14:textId="77777777" w:rsidR="00C106F8" w:rsidRPr="00D71D90" w:rsidRDefault="00FA57B9" w:rsidP="00835493">
      <w:pPr>
        <w:pStyle w:val="ListParagraph"/>
        <w:numPr>
          <w:ilvl w:val="2"/>
          <w:numId w:val="10"/>
        </w:numPr>
        <w:tabs>
          <w:tab w:val="left" w:pos="1352"/>
        </w:tabs>
        <w:ind w:right="70" w:hanging="705"/>
      </w:pPr>
      <w:r w:rsidRPr="00D71D90">
        <w:t>The Director of Training and the Executive Director will meet with the intern and</w:t>
      </w:r>
      <w:r w:rsidRPr="00D71D90">
        <w:rPr>
          <w:spacing w:val="-30"/>
        </w:rPr>
        <w:t xml:space="preserve"> </w:t>
      </w:r>
      <w:r w:rsidRPr="00D71D90">
        <w:t>the supervisor to review the concerns. During this meeting, the intern will be given the opportunity to respond to the concerns. This may resolve the matter satisfactorily for all parties. If the intern does not respond to the invitation or if he or she refuses to meet with the Director of Training and the Executive Director, the meeting will proceed without the intern, and the intern will be informed in writing of the outcome of this meeting.</w:t>
      </w:r>
    </w:p>
    <w:p w14:paraId="0D5E8723" w14:textId="77777777" w:rsidR="00C106F8" w:rsidRPr="00D71D90" w:rsidRDefault="00FA57B9" w:rsidP="00835493">
      <w:pPr>
        <w:pStyle w:val="ListParagraph"/>
        <w:numPr>
          <w:ilvl w:val="2"/>
          <w:numId w:val="10"/>
        </w:numPr>
        <w:tabs>
          <w:tab w:val="left" w:pos="1352"/>
        </w:tabs>
        <w:ind w:right="70" w:hanging="705"/>
      </w:pPr>
      <w:r w:rsidRPr="00D71D90">
        <w:t>If the matter is not resolved as a result of the meeting described in paragraph 2 above, the supervisor, within two weeks after the meeting described above, will submit to the Director of Training a written detailed account of the concerns (including the names of any professionals or facts that support his or her account). The Director of Training will provide the intern with a copy of this written</w:t>
      </w:r>
      <w:r w:rsidRPr="00D71D90">
        <w:rPr>
          <w:spacing w:val="-25"/>
        </w:rPr>
        <w:t xml:space="preserve"> </w:t>
      </w:r>
      <w:r w:rsidRPr="00D71D90">
        <w:t>account.</w:t>
      </w:r>
    </w:p>
    <w:p w14:paraId="0D5E8724" w14:textId="77777777" w:rsidR="00C106F8" w:rsidRPr="00D71D90" w:rsidRDefault="00FA57B9" w:rsidP="00835493">
      <w:pPr>
        <w:pStyle w:val="ListParagraph"/>
        <w:numPr>
          <w:ilvl w:val="2"/>
          <w:numId w:val="10"/>
        </w:numPr>
        <w:tabs>
          <w:tab w:val="left" w:pos="1352"/>
        </w:tabs>
        <w:ind w:right="70" w:hanging="705"/>
      </w:pPr>
      <w:r w:rsidRPr="00D71D90">
        <w:t>Within two weeks after the Director of Training has provided the intern with a</w:t>
      </w:r>
      <w:r w:rsidRPr="00D71D90">
        <w:rPr>
          <w:spacing w:val="-28"/>
        </w:rPr>
        <w:t xml:space="preserve"> </w:t>
      </w:r>
      <w:r w:rsidRPr="00D71D90">
        <w:t>copy of the supervisor’s written account, the intern will be requested to submit to the Director of Training, his or her own detailed account of the concerns (including the names of any people or facts that support his or her</w:t>
      </w:r>
      <w:r w:rsidRPr="00D71D90">
        <w:rPr>
          <w:spacing w:val="-5"/>
        </w:rPr>
        <w:t xml:space="preserve"> </w:t>
      </w:r>
      <w:r w:rsidRPr="00D71D90">
        <w:t>account).</w:t>
      </w:r>
    </w:p>
    <w:p w14:paraId="0D5E8725" w14:textId="77777777" w:rsidR="00C106F8" w:rsidRPr="00D71D90" w:rsidRDefault="00FA57B9" w:rsidP="00835493">
      <w:pPr>
        <w:pStyle w:val="ListParagraph"/>
        <w:numPr>
          <w:ilvl w:val="2"/>
          <w:numId w:val="10"/>
        </w:numPr>
        <w:tabs>
          <w:tab w:val="left" w:pos="1352"/>
        </w:tabs>
        <w:ind w:right="70" w:hanging="705"/>
      </w:pPr>
      <w:r w:rsidRPr="00D71D90">
        <w:t xml:space="preserve">The Director of Training will ask the Executive Director to review the information provided in paragraphs 3 and 4 above. If, in the opinion of the Executive Director an investigation is required, the Executive Director will ask a sub-set of the </w:t>
      </w:r>
      <w:r w:rsidR="00195F92">
        <w:t>Consortium Training Committee</w:t>
      </w:r>
      <w:r w:rsidRPr="00D71D90">
        <w:t xml:space="preserve"> to investigate the matter and to provide a summary of their findings to the Director of Training and the Executive Director. The sub-committee may proceed in two</w:t>
      </w:r>
      <w:r w:rsidRPr="00D71D90">
        <w:rPr>
          <w:spacing w:val="-21"/>
        </w:rPr>
        <w:t xml:space="preserve"> </w:t>
      </w:r>
      <w:r w:rsidRPr="00D71D90">
        <w:t>ways:</w:t>
      </w:r>
    </w:p>
    <w:p w14:paraId="0D5E8726" w14:textId="77777777" w:rsidR="00C106F8" w:rsidRPr="00D71D90" w:rsidRDefault="00FA57B9" w:rsidP="00835493">
      <w:pPr>
        <w:pStyle w:val="ListParagraph"/>
        <w:numPr>
          <w:ilvl w:val="3"/>
          <w:numId w:val="10"/>
        </w:numPr>
        <w:tabs>
          <w:tab w:val="left" w:pos="1638"/>
        </w:tabs>
        <w:spacing w:before="2"/>
        <w:ind w:right="70"/>
      </w:pPr>
      <w:r w:rsidRPr="00D71D90">
        <w:t>The sub-committee may find that the complaint is unsubstantiated. The sub- committee will notify the Director of Training and the Executive Director of their decision in writing. The Executive Director will notify the intern in</w:t>
      </w:r>
      <w:r w:rsidRPr="00D71D90">
        <w:rPr>
          <w:spacing w:val="-16"/>
        </w:rPr>
        <w:t xml:space="preserve"> </w:t>
      </w:r>
      <w:r w:rsidRPr="00D71D90">
        <w:t>writing.</w:t>
      </w:r>
    </w:p>
    <w:p w14:paraId="0D5E8727" w14:textId="77777777" w:rsidR="00C106F8" w:rsidRPr="00D71D90" w:rsidRDefault="00FA57B9" w:rsidP="00835493">
      <w:pPr>
        <w:pStyle w:val="ListParagraph"/>
        <w:numPr>
          <w:ilvl w:val="3"/>
          <w:numId w:val="10"/>
        </w:numPr>
        <w:tabs>
          <w:tab w:val="left" w:pos="1638"/>
        </w:tabs>
        <w:ind w:right="70"/>
      </w:pPr>
      <w:r w:rsidRPr="00D71D90">
        <w:t xml:space="preserve">The sub-committee may find that the complaint is substantiated. </w:t>
      </w:r>
      <w:r w:rsidRPr="00D71D90">
        <w:rPr>
          <w:spacing w:val="-2"/>
        </w:rPr>
        <w:t xml:space="preserve">The </w:t>
      </w:r>
      <w:r w:rsidRPr="00D71D90">
        <w:t>sub- committee may determine that further remedial actions should be undertaken (e.g., repeating coursework, practicum, or the internship year), or may</w:t>
      </w:r>
      <w:r w:rsidRPr="00D71D90">
        <w:rPr>
          <w:spacing w:val="-31"/>
        </w:rPr>
        <w:t xml:space="preserve"> </w:t>
      </w:r>
      <w:r w:rsidRPr="00D71D90">
        <w:t xml:space="preserve">determine that the intern is unsuited to proceed with the internship and should be required to withdraw from the program. </w:t>
      </w:r>
      <w:r w:rsidRPr="00D71D90">
        <w:rPr>
          <w:spacing w:val="-2"/>
        </w:rPr>
        <w:t xml:space="preserve">The </w:t>
      </w:r>
      <w:r w:rsidRPr="00D71D90">
        <w:t>sub-committee will notify the Director of Training and the Executive Director of their decision in writing. The Executive Director will notify the intern and the relevant academic training program in writing.</w:t>
      </w:r>
    </w:p>
    <w:p w14:paraId="0D5E8728" w14:textId="77777777" w:rsidR="00C106F8" w:rsidRPr="00D71D90" w:rsidRDefault="00FA57B9" w:rsidP="00195F92">
      <w:pPr>
        <w:pStyle w:val="ListParagraph"/>
        <w:numPr>
          <w:ilvl w:val="2"/>
          <w:numId w:val="10"/>
        </w:numPr>
        <w:ind w:right="70" w:hanging="705"/>
      </w:pPr>
      <w:r w:rsidRPr="00D71D90">
        <w:t>In the event that an intern is not satisfied with the decision outlined in step 5</w:t>
      </w:r>
      <w:r w:rsidR="00195F92">
        <w:t>ii</w:t>
      </w:r>
      <w:r w:rsidRPr="00D71D90">
        <w:t>, the intern may appeal, for review of the decision by a second sub- committee to be identified by the Director of Training.</w:t>
      </w:r>
    </w:p>
    <w:p w14:paraId="0D5E8729" w14:textId="77777777" w:rsidR="00C106F8" w:rsidRPr="00D71D90" w:rsidRDefault="00C106F8">
      <w:pPr>
        <w:pStyle w:val="BodyText"/>
        <w:spacing w:before="12"/>
      </w:pPr>
    </w:p>
    <w:p w14:paraId="0D5E872A" w14:textId="77777777" w:rsidR="00C106F8" w:rsidRPr="00EE4D77" w:rsidRDefault="00FA57B9">
      <w:pPr>
        <w:pStyle w:val="Heading4"/>
        <w:numPr>
          <w:ilvl w:val="0"/>
          <w:numId w:val="13"/>
        </w:numPr>
        <w:tabs>
          <w:tab w:val="left" w:pos="476"/>
        </w:tabs>
        <w:ind w:left="475" w:hanging="257"/>
        <w:rPr>
          <w:sz w:val="24"/>
          <w:szCs w:val="24"/>
        </w:rPr>
      </w:pPr>
      <w:r w:rsidRPr="00EE4D77">
        <w:rPr>
          <w:sz w:val="24"/>
          <w:szCs w:val="24"/>
        </w:rPr>
        <w:t>Procedures to address interns’ concerns about the Internship</w:t>
      </w:r>
      <w:r w:rsidRPr="00EE4D77">
        <w:rPr>
          <w:spacing w:val="-25"/>
          <w:sz w:val="24"/>
          <w:szCs w:val="24"/>
        </w:rPr>
        <w:t xml:space="preserve"> </w:t>
      </w:r>
      <w:r w:rsidR="00195F92" w:rsidRPr="00EE4D77">
        <w:rPr>
          <w:sz w:val="24"/>
          <w:szCs w:val="24"/>
        </w:rPr>
        <w:t>Program</w:t>
      </w:r>
    </w:p>
    <w:p w14:paraId="0D5E872B" w14:textId="77777777" w:rsidR="00C106F8" w:rsidRPr="00D71D90" w:rsidRDefault="00151B81" w:rsidP="00835493">
      <w:pPr>
        <w:pStyle w:val="BodyText"/>
        <w:tabs>
          <w:tab w:val="left" w:pos="10490"/>
        </w:tabs>
        <w:spacing w:before="18"/>
        <w:ind w:left="218" w:right="212"/>
      </w:pPr>
      <w:r w:rsidRPr="00342F5A">
        <w:rPr>
          <w:b/>
          <w:bCs/>
          <w:u w:val="single"/>
        </w:rPr>
        <w:t xml:space="preserve">Interns </w:t>
      </w:r>
      <w:r w:rsidR="00FA57B9" w:rsidRPr="00342F5A">
        <w:rPr>
          <w:b/>
          <w:bCs/>
          <w:u w:val="single"/>
        </w:rPr>
        <w:t xml:space="preserve"> may have concerns about features of the internship program, including supervision, placement, or evaluation</w:t>
      </w:r>
      <w:r w:rsidR="00FA57B9" w:rsidRPr="00D71D90">
        <w:t xml:space="preserve">. To address concerns, the </w:t>
      </w:r>
      <w:r w:rsidR="00195F92">
        <w:t>Internship Program</w:t>
      </w:r>
      <w:r w:rsidR="00FA57B9" w:rsidRPr="00D71D90">
        <w:t xml:space="preserve"> has adopted the following stepwise procedure to guide interns to successfully identify and resolve any problems that may arise:</w:t>
      </w:r>
    </w:p>
    <w:p w14:paraId="0D5E872C" w14:textId="00762E8C" w:rsidR="00C106F8" w:rsidRDefault="00FA57B9" w:rsidP="00835493">
      <w:pPr>
        <w:pStyle w:val="BodyText"/>
        <w:spacing w:before="159"/>
        <w:ind w:left="218" w:right="70"/>
      </w:pPr>
      <w:r w:rsidRPr="00BB6C16">
        <w:t>Discuss the concern with the supervisor</w:t>
      </w:r>
      <w:r w:rsidRPr="00D71D90">
        <w:t>. If, after the initial discussions with the supervisor, the concern is not resolved, the intern will bring the matter to the Director of Training, whose practice will generally be as follows:</w:t>
      </w:r>
    </w:p>
    <w:p w14:paraId="50E45845" w14:textId="77777777" w:rsidR="0076259C" w:rsidRPr="00D71D90" w:rsidRDefault="0076259C" w:rsidP="00835493">
      <w:pPr>
        <w:pStyle w:val="BodyText"/>
        <w:spacing w:before="159"/>
        <w:ind w:left="218" w:right="70"/>
      </w:pPr>
    </w:p>
    <w:p w14:paraId="0D5E872D" w14:textId="77777777" w:rsidR="00C106F8" w:rsidRPr="00D71D90" w:rsidRDefault="00FA57B9" w:rsidP="00835493">
      <w:pPr>
        <w:pStyle w:val="ListParagraph"/>
        <w:numPr>
          <w:ilvl w:val="1"/>
          <w:numId w:val="13"/>
        </w:numPr>
        <w:tabs>
          <w:tab w:val="left" w:pos="1071"/>
        </w:tabs>
        <w:ind w:right="212" w:hanging="424"/>
      </w:pPr>
      <w:r w:rsidRPr="00D71D90">
        <w:lastRenderedPageBreak/>
        <w:t>The intern will be invited to meet with the Director of Training and, if the intern prefers, also the relevant third party to discuss the concern. The Director of Training will summarize the concerns in writing. If concerns are not resolved during this meeting, proceed to</w:t>
      </w:r>
      <w:r w:rsidRPr="00D71D90">
        <w:rPr>
          <w:spacing w:val="-2"/>
        </w:rPr>
        <w:t xml:space="preserve"> </w:t>
      </w:r>
      <w:r w:rsidRPr="00D71D90">
        <w:t>B2.</w:t>
      </w:r>
    </w:p>
    <w:p w14:paraId="0D5E872E" w14:textId="77777777" w:rsidR="00C106F8" w:rsidRPr="00D71D90" w:rsidRDefault="00FA57B9" w:rsidP="00835493">
      <w:pPr>
        <w:pStyle w:val="ListParagraph"/>
        <w:numPr>
          <w:ilvl w:val="1"/>
          <w:numId w:val="13"/>
        </w:numPr>
        <w:tabs>
          <w:tab w:val="left" w:pos="1071"/>
        </w:tabs>
        <w:spacing w:before="1"/>
        <w:ind w:right="70" w:hanging="424"/>
      </w:pPr>
      <w:r w:rsidRPr="00D71D90">
        <w:t>The Director of Training and the Executive Director will meet with the relevant third party and the intern to review the concerns. During this meeting, the relevant third party will be given the opportunity to respond to the concerns. This may resolve the matter satisfactorily for all parties. If the relevant third party does not respond to the invitation or if he or she refuses to meet with the Director of Training and the</w:t>
      </w:r>
      <w:r w:rsidRPr="00D71D90">
        <w:rPr>
          <w:spacing w:val="-38"/>
        </w:rPr>
        <w:t xml:space="preserve"> </w:t>
      </w:r>
      <w:r w:rsidRPr="00D71D90">
        <w:t>Executive Director, the meeting will proceed without the relevant third party and the relevant third party will be informed in writing of the outcome of this</w:t>
      </w:r>
      <w:r w:rsidRPr="00D71D90">
        <w:rPr>
          <w:spacing w:val="-15"/>
        </w:rPr>
        <w:t xml:space="preserve"> </w:t>
      </w:r>
      <w:r w:rsidRPr="00D71D90">
        <w:t>meeting.</w:t>
      </w:r>
    </w:p>
    <w:p w14:paraId="0D5E872F" w14:textId="77777777" w:rsidR="00C106F8" w:rsidRPr="00D71D90" w:rsidRDefault="00FA57B9" w:rsidP="00835493">
      <w:pPr>
        <w:pStyle w:val="ListParagraph"/>
        <w:numPr>
          <w:ilvl w:val="1"/>
          <w:numId w:val="13"/>
        </w:numPr>
        <w:tabs>
          <w:tab w:val="left" w:pos="1071"/>
        </w:tabs>
        <w:spacing w:before="1"/>
        <w:ind w:right="70" w:hanging="424"/>
      </w:pPr>
      <w:r w:rsidRPr="00D71D90">
        <w:t>If the matter is not resolved as a result of the meeting described in paragraph 2 above, the intern, within two weeks after the meeting described above, will submit to the Director of Training a written detailed account of the concerns (including the names of any professionals or facts that support his or her account). The Director of Training</w:t>
      </w:r>
      <w:r w:rsidRPr="00D71D90">
        <w:rPr>
          <w:spacing w:val="-35"/>
        </w:rPr>
        <w:t xml:space="preserve"> </w:t>
      </w:r>
      <w:r w:rsidRPr="00D71D90">
        <w:t>will provide the relevant third party with a copy of this written</w:t>
      </w:r>
      <w:r w:rsidRPr="00D71D90">
        <w:rPr>
          <w:spacing w:val="-7"/>
        </w:rPr>
        <w:t xml:space="preserve"> </w:t>
      </w:r>
      <w:r w:rsidRPr="00D71D90">
        <w:t>account.</w:t>
      </w:r>
    </w:p>
    <w:p w14:paraId="0D5E8730" w14:textId="77777777" w:rsidR="00C106F8" w:rsidRPr="00D71D90" w:rsidRDefault="00FA57B9" w:rsidP="00835493">
      <w:pPr>
        <w:pStyle w:val="ListParagraph"/>
        <w:numPr>
          <w:ilvl w:val="1"/>
          <w:numId w:val="13"/>
        </w:numPr>
        <w:tabs>
          <w:tab w:val="left" w:pos="1071"/>
        </w:tabs>
        <w:ind w:right="70" w:hanging="424"/>
      </w:pPr>
      <w:r w:rsidRPr="00D71D90">
        <w:t>Within two weeks after the Director of Training has provided the relevant third party with a copy of the intern’s written account, the relevant third party will be requested to submit to the Director of Training, his or her own detailed account of the concerns (including the names of any people or facts that support his or her</w:t>
      </w:r>
      <w:r w:rsidRPr="00D71D90">
        <w:rPr>
          <w:spacing w:val="-13"/>
        </w:rPr>
        <w:t xml:space="preserve"> </w:t>
      </w:r>
      <w:r w:rsidRPr="00D71D90">
        <w:t>account)</w:t>
      </w:r>
    </w:p>
    <w:p w14:paraId="0D5E8731" w14:textId="77777777" w:rsidR="00C106F8" w:rsidRPr="00D71D90" w:rsidRDefault="00FA57B9" w:rsidP="00835493">
      <w:pPr>
        <w:pStyle w:val="ListParagraph"/>
        <w:numPr>
          <w:ilvl w:val="1"/>
          <w:numId w:val="13"/>
        </w:numPr>
        <w:tabs>
          <w:tab w:val="left" w:pos="1071"/>
        </w:tabs>
        <w:spacing w:before="1"/>
        <w:ind w:right="212" w:hanging="424"/>
      </w:pPr>
      <w:r w:rsidRPr="00D71D90">
        <w:t xml:space="preserve">The Director of Training will ask the Executive Director to review the information provided in paragraphs 3 and 4 above. If, in the opinion of the Executive Director an investigation is required, the Executive Director will ask a sub-set of the </w:t>
      </w:r>
      <w:r w:rsidR="00CC3908">
        <w:t>Consortium Training Committee</w:t>
      </w:r>
      <w:r w:rsidRPr="00D71D90">
        <w:t xml:space="preserve"> to investigate the matter and to provide a summary of their findings to the Director of Training and the Executive Director. </w:t>
      </w:r>
      <w:r w:rsidRPr="00D71D90">
        <w:rPr>
          <w:spacing w:val="-2"/>
        </w:rPr>
        <w:t xml:space="preserve">The </w:t>
      </w:r>
      <w:r w:rsidRPr="00D71D90">
        <w:t>sub-committee may proceed in two</w:t>
      </w:r>
      <w:r w:rsidRPr="00D71D90">
        <w:rPr>
          <w:spacing w:val="-5"/>
        </w:rPr>
        <w:t xml:space="preserve"> </w:t>
      </w:r>
      <w:r w:rsidRPr="00D71D90">
        <w:t>ways:</w:t>
      </w:r>
    </w:p>
    <w:p w14:paraId="0D5E8732" w14:textId="77777777" w:rsidR="00C106F8" w:rsidRPr="00D71D90" w:rsidRDefault="00FA57B9" w:rsidP="00835493">
      <w:pPr>
        <w:pStyle w:val="ListParagraph"/>
        <w:numPr>
          <w:ilvl w:val="0"/>
          <w:numId w:val="9"/>
        </w:numPr>
        <w:tabs>
          <w:tab w:val="left" w:pos="1659"/>
        </w:tabs>
        <w:ind w:right="70" w:hanging="307"/>
      </w:pPr>
      <w:r w:rsidRPr="00D71D90">
        <w:t>The sub-committee may find that the complaint is unsubstantiated. The sub- committee will notify the Director of Training and the Executive Director of their decision in writing. The Executive Director will notify the relevant third party in writing.</w:t>
      </w:r>
    </w:p>
    <w:p w14:paraId="0D5E8733" w14:textId="77777777" w:rsidR="00C106F8" w:rsidRPr="00D71D90" w:rsidRDefault="00FA57B9" w:rsidP="00835493">
      <w:pPr>
        <w:pStyle w:val="ListParagraph"/>
        <w:numPr>
          <w:ilvl w:val="0"/>
          <w:numId w:val="9"/>
        </w:numPr>
        <w:tabs>
          <w:tab w:val="left" w:pos="1638"/>
        </w:tabs>
        <w:ind w:left="1637" w:right="212" w:hanging="286"/>
      </w:pPr>
      <w:r w:rsidRPr="00D71D90">
        <w:t xml:space="preserve">The sub-committee may find that the complaint is substantiated. </w:t>
      </w:r>
      <w:r w:rsidRPr="00D71D90">
        <w:rPr>
          <w:spacing w:val="-2"/>
        </w:rPr>
        <w:t xml:space="preserve">The </w:t>
      </w:r>
      <w:r w:rsidRPr="00D71D90">
        <w:t xml:space="preserve">sub- committee will determine any further steps. </w:t>
      </w:r>
      <w:r w:rsidRPr="00D71D90">
        <w:rPr>
          <w:spacing w:val="-2"/>
        </w:rPr>
        <w:t xml:space="preserve">The </w:t>
      </w:r>
      <w:r w:rsidRPr="00D71D90">
        <w:t>sub-committee will notify the Director of Training and the Executive Director of their decision in writing.</w:t>
      </w:r>
      <w:r w:rsidRPr="00D71D90">
        <w:rPr>
          <w:spacing w:val="-27"/>
        </w:rPr>
        <w:t xml:space="preserve"> </w:t>
      </w:r>
      <w:r w:rsidRPr="00D71D90">
        <w:t>The Executive Director will notify the relevant third party in</w:t>
      </w:r>
      <w:r w:rsidRPr="00D71D90">
        <w:rPr>
          <w:spacing w:val="-10"/>
        </w:rPr>
        <w:t xml:space="preserve"> </w:t>
      </w:r>
      <w:r w:rsidRPr="00D71D90">
        <w:t>writing.</w:t>
      </w:r>
    </w:p>
    <w:p w14:paraId="0D5E8734" w14:textId="77777777" w:rsidR="00C106F8" w:rsidRPr="00D71D90" w:rsidRDefault="00FA57B9" w:rsidP="00835493">
      <w:pPr>
        <w:pStyle w:val="ListParagraph"/>
        <w:numPr>
          <w:ilvl w:val="1"/>
          <w:numId w:val="13"/>
        </w:numPr>
        <w:tabs>
          <w:tab w:val="left" w:pos="1071"/>
        </w:tabs>
        <w:spacing w:before="18"/>
        <w:ind w:right="70" w:hanging="424"/>
      </w:pPr>
      <w:r w:rsidRPr="00D71D90">
        <w:t>If either the intern or the relevant third party is dissatisfied with the decision outlined in step 5, the intern or relevant third party have the option to request a hearing</w:t>
      </w:r>
      <w:r w:rsidRPr="00D71D90">
        <w:rPr>
          <w:spacing w:val="-37"/>
        </w:rPr>
        <w:t xml:space="preserve"> </w:t>
      </w:r>
      <w:r w:rsidRPr="00D71D90">
        <w:t xml:space="preserve">directly with the </w:t>
      </w:r>
      <w:r w:rsidR="00CC3908">
        <w:t>Consortium Training Committee</w:t>
      </w:r>
      <w:r w:rsidRPr="00D71D90">
        <w:t>.</w:t>
      </w:r>
    </w:p>
    <w:p w14:paraId="0D5E8735" w14:textId="77777777" w:rsidR="00C106F8" w:rsidRPr="00D71D90" w:rsidRDefault="00C106F8">
      <w:pPr>
        <w:pStyle w:val="BodyText"/>
        <w:spacing w:before="1"/>
      </w:pPr>
    </w:p>
    <w:p w14:paraId="0D5E8736" w14:textId="77777777" w:rsidR="00306ABD" w:rsidRDefault="00FA57B9" w:rsidP="00835493">
      <w:pPr>
        <w:pStyle w:val="BodyText"/>
        <w:ind w:left="218" w:right="212"/>
        <w:sectPr w:rsidR="00306ABD" w:rsidSect="00F241F1">
          <w:pgSz w:w="12240" w:h="15840"/>
          <w:pgMar w:top="720" w:right="720" w:bottom="720" w:left="720" w:header="0" w:footer="1066" w:gutter="0"/>
          <w:cols w:space="720"/>
          <w:docGrid w:linePitch="299"/>
        </w:sectPr>
      </w:pPr>
      <w:r w:rsidRPr="00D71D90">
        <w:t xml:space="preserve">Note: At any point during the above outlined process the intern or the relevant third party has the option to invite a single advocate to accompany </w:t>
      </w:r>
      <w:r w:rsidR="00CC3908">
        <w:t>them</w:t>
      </w:r>
      <w:r w:rsidRPr="00D71D90">
        <w:t xml:space="preserve"> to the meeting/s.</w:t>
      </w:r>
    </w:p>
    <w:p w14:paraId="0D5E8737" w14:textId="77777777" w:rsidR="00306ABD" w:rsidRPr="00D71D90" w:rsidRDefault="00306ABD" w:rsidP="00306ABD">
      <w:pPr>
        <w:ind w:left="5760" w:right="5460"/>
        <w:jc w:val="center"/>
        <w:rPr>
          <w:b/>
        </w:rPr>
      </w:pPr>
      <w:r w:rsidRPr="00D71D90">
        <w:rPr>
          <w:b/>
        </w:rPr>
        <w:lastRenderedPageBreak/>
        <w:t>COMPETENCE REMEDIATION PLAN</w:t>
      </w:r>
    </w:p>
    <w:p w14:paraId="0D5E8738" w14:textId="77777777" w:rsidR="00306ABD" w:rsidRDefault="00306ABD" w:rsidP="00306ABD">
      <w:pPr>
        <w:pStyle w:val="Heading4"/>
        <w:ind w:left="1278" w:right="9112"/>
      </w:pPr>
    </w:p>
    <w:p w14:paraId="0D5E8739" w14:textId="77777777" w:rsidR="00306ABD" w:rsidRPr="00D71D90" w:rsidRDefault="00306ABD" w:rsidP="00306ABD">
      <w:pPr>
        <w:pStyle w:val="Heading4"/>
        <w:ind w:left="1278" w:right="9112"/>
      </w:pPr>
      <w:r w:rsidRPr="00D71D90">
        <w:t>Date of Competence Remediation Plan Meeting: Intern:</w:t>
      </w:r>
    </w:p>
    <w:p w14:paraId="0D5E873A" w14:textId="77777777" w:rsidR="00306ABD" w:rsidRPr="00D71D90" w:rsidRDefault="00306ABD" w:rsidP="00306ABD">
      <w:pPr>
        <w:spacing w:line="296" w:lineRule="exact"/>
        <w:ind w:left="1278"/>
        <w:rPr>
          <w:b/>
        </w:rPr>
      </w:pPr>
      <w:r w:rsidRPr="00D71D90">
        <w:rPr>
          <w:b/>
        </w:rPr>
        <w:t>Supervisor:</w:t>
      </w:r>
    </w:p>
    <w:p w14:paraId="0D5E873B" w14:textId="77777777" w:rsidR="00306ABD" w:rsidRPr="00D71D90" w:rsidRDefault="00306ABD" w:rsidP="00306ABD">
      <w:pPr>
        <w:ind w:left="1278" w:right="9428"/>
        <w:rPr>
          <w:b/>
        </w:rPr>
      </w:pPr>
      <w:r w:rsidRPr="00D71D90">
        <w:rPr>
          <w:b/>
        </w:rPr>
        <w:t>Names of All Persons Present at the Meeting: Date for Follow-up Meeting(s):</w:t>
      </w:r>
    </w:p>
    <w:p w14:paraId="0D5E873C" w14:textId="77777777" w:rsidR="00306ABD" w:rsidRPr="00D71D90" w:rsidRDefault="00306ABD" w:rsidP="00306ABD">
      <w:pPr>
        <w:pStyle w:val="BodyText"/>
        <w:spacing w:before="12"/>
        <w:rPr>
          <w:b/>
        </w:rPr>
      </w:pPr>
    </w:p>
    <w:p w14:paraId="0D5E873D" w14:textId="77777777" w:rsidR="00306ABD" w:rsidRDefault="005B174C" w:rsidP="00306ABD">
      <w:pPr>
        <w:pStyle w:val="BodyText"/>
        <w:ind w:left="1278"/>
        <w:rPr>
          <w:b/>
        </w:rPr>
      </w:pPr>
      <w:r>
        <w:rPr>
          <w:b/>
        </w:rPr>
        <w:t xml:space="preserve">Indicate the goal domain(s) in </w:t>
      </w:r>
      <w:r w:rsidRPr="005B174C">
        <w:rPr>
          <w:b/>
        </w:rPr>
        <w:t xml:space="preserve">which </w:t>
      </w:r>
      <w:r w:rsidR="00306ABD" w:rsidRPr="005B174C">
        <w:rPr>
          <w:b/>
        </w:rPr>
        <w:t>the intern’s competence indicators have been judged unsatisfactory:</w:t>
      </w:r>
    </w:p>
    <w:p w14:paraId="0D5E873E" w14:textId="0E9DAD0F" w:rsidR="005B174C" w:rsidRPr="00D71D90" w:rsidRDefault="009D69AB" w:rsidP="00306ABD">
      <w:pPr>
        <w:pStyle w:val="BodyText"/>
        <w:ind w:left="1278"/>
      </w:pPr>
      <w:r>
        <w:t>(</w:t>
      </w:r>
      <w:r w:rsidR="009E3607" w:rsidRPr="00BB6C16">
        <w:t>p</w:t>
      </w:r>
      <w:r w:rsidR="009E2140" w:rsidRPr="00BB6C16">
        <w:t>p.4-5 above</w:t>
      </w:r>
      <w:r>
        <w:t>)</w:t>
      </w:r>
    </w:p>
    <w:p w14:paraId="0D5E873F" w14:textId="77777777" w:rsidR="00306ABD" w:rsidRPr="00D71D90" w:rsidRDefault="00306ABD" w:rsidP="00306ABD">
      <w:pPr>
        <w:pStyle w:val="BodyText"/>
        <w:spacing w:before="2"/>
      </w:pPr>
    </w:p>
    <w:p w14:paraId="0D5E8740" w14:textId="16AA34D3" w:rsidR="00306ABD" w:rsidRPr="00D71D90" w:rsidRDefault="00306ABD" w:rsidP="00306ABD">
      <w:pPr>
        <w:pStyle w:val="BodyText"/>
        <w:ind w:left="1278"/>
      </w:pPr>
      <w:r w:rsidRPr="00D71D90">
        <w:t xml:space="preserve">Description of the problem(s) in each goal domain </w:t>
      </w:r>
      <w:r w:rsidR="00C947D9">
        <w:t>listed</w:t>
      </w:r>
      <w:r w:rsidRPr="00D71D90">
        <w:t xml:space="preserve"> above:</w:t>
      </w:r>
    </w:p>
    <w:p w14:paraId="0D5E8741" w14:textId="77777777" w:rsidR="00306ABD" w:rsidRPr="00D71D90" w:rsidRDefault="00306ABD" w:rsidP="00306ABD">
      <w:pPr>
        <w:pStyle w:val="BodyText"/>
      </w:pPr>
    </w:p>
    <w:p w14:paraId="0D5E8742" w14:textId="77777777" w:rsidR="00306ABD" w:rsidRDefault="00306ABD" w:rsidP="00306ABD">
      <w:pPr>
        <w:pStyle w:val="BodyText"/>
      </w:pPr>
    </w:p>
    <w:p w14:paraId="0D5E8743" w14:textId="77777777" w:rsidR="005B174C" w:rsidRPr="00D71D90" w:rsidRDefault="005B174C" w:rsidP="00306ABD">
      <w:pPr>
        <w:pStyle w:val="BodyText"/>
      </w:pPr>
    </w:p>
    <w:p w14:paraId="0D5E8744" w14:textId="77777777" w:rsidR="005B174C" w:rsidRDefault="00306ABD" w:rsidP="00306ABD">
      <w:pPr>
        <w:pStyle w:val="BodyText"/>
        <w:spacing w:line="720" w:lineRule="auto"/>
        <w:ind w:left="1278" w:right="6429"/>
      </w:pPr>
      <w:r w:rsidRPr="00D71D90">
        <w:t xml:space="preserve">Date(s) the problem(s) was brought to the intern’s attention and by whom: </w:t>
      </w:r>
    </w:p>
    <w:p w14:paraId="0D5E8745" w14:textId="77777777" w:rsidR="005B174C" w:rsidRDefault="005B174C" w:rsidP="00306ABD">
      <w:pPr>
        <w:pStyle w:val="BodyText"/>
        <w:spacing w:line="720" w:lineRule="auto"/>
        <w:ind w:left="1278" w:right="6429"/>
      </w:pPr>
    </w:p>
    <w:p w14:paraId="0D5E8746" w14:textId="77777777" w:rsidR="005B174C" w:rsidRDefault="00306ABD" w:rsidP="00306ABD">
      <w:pPr>
        <w:pStyle w:val="BodyText"/>
        <w:spacing w:line="720" w:lineRule="auto"/>
        <w:ind w:left="1278" w:right="6429"/>
      </w:pPr>
      <w:r w:rsidRPr="00D71D90">
        <w:t xml:space="preserve">Steps already taken by the intern to rectify the problem(s) that was identified: </w:t>
      </w:r>
    </w:p>
    <w:p w14:paraId="0D5E8747" w14:textId="77777777" w:rsidR="005B174C" w:rsidRDefault="005B174C" w:rsidP="00306ABD">
      <w:pPr>
        <w:pStyle w:val="BodyText"/>
        <w:spacing w:line="720" w:lineRule="auto"/>
        <w:ind w:left="1278" w:right="6429"/>
      </w:pPr>
    </w:p>
    <w:p w14:paraId="0D5E8748" w14:textId="77777777" w:rsidR="00306ABD" w:rsidRPr="00D71D90" w:rsidRDefault="00306ABD" w:rsidP="00306ABD">
      <w:pPr>
        <w:pStyle w:val="BodyText"/>
        <w:spacing w:line="720" w:lineRule="auto"/>
        <w:ind w:left="1278" w:right="6429"/>
      </w:pPr>
      <w:r w:rsidRPr="00D71D90">
        <w:t>Steps already taken by the supervisor to address the problem(s):</w:t>
      </w:r>
    </w:p>
    <w:p w14:paraId="0D5E8749" w14:textId="77777777" w:rsidR="00306ABD" w:rsidRPr="00D71D90" w:rsidRDefault="00306ABD" w:rsidP="00306ABD">
      <w:pPr>
        <w:spacing w:line="720" w:lineRule="auto"/>
        <w:sectPr w:rsidR="00306ABD" w:rsidRPr="00D71D90">
          <w:footerReference w:type="default" r:id="rId15"/>
          <w:pgSz w:w="15840" w:h="12240" w:orient="landscape"/>
          <w:pgMar w:top="1140" w:right="440" w:bottom="280" w:left="140" w:header="0" w:footer="0" w:gutter="0"/>
          <w:cols w:space="720"/>
        </w:sectPr>
      </w:pPr>
    </w:p>
    <w:p w14:paraId="0D5E874A" w14:textId="77777777" w:rsidR="00306ABD" w:rsidRPr="00D71D90" w:rsidRDefault="00306ABD" w:rsidP="00306ABD">
      <w:pPr>
        <w:pStyle w:val="BodyText"/>
        <w:spacing w:before="2" w:after="1"/>
        <w:rPr>
          <w:rFonts w:ascii="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3"/>
        <w:gridCol w:w="1440"/>
        <w:gridCol w:w="1889"/>
        <w:gridCol w:w="1891"/>
        <w:gridCol w:w="1980"/>
        <w:gridCol w:w="1708"/>
        <w:gridCol w:w="1440"/>
        <w:gridCol w:w="1351"/>
        <w:gridCol w:w="1709"/>
      </w:tblGrid>
      <w:tr w:rsidR="00306ABD" w:rsidRPr="00D71D90" w14:paraId="0D5E8757" w14:textId="77777777" w:rsidTr="001C05CD">
        <w:trPr>
          <w:trHeight w:val="1187"/>
        </w:trPr>
        <w:tc>
          <w:tcPr>
            <w:tcW w:w="1623" w:type="dxa"/>
          </w:tcPr>
          <w:p w14:paraId="0D5E874B" w14:textId="77777777" w:rsidR="00306ABD" w:rsidRPr="00D71D90" w:rsidRDefault="00306ABD" w:rsidP="001C05CD">
            <w:pPr>
              <w:pStyle w:val="TableParagraph"/>
              <w:ind w:left="107" w:right="583"/>
              <w:rPr>
                <w:rFonts w:ascii="Palatino Linotype"/>
                <w:b/>
              </w:rPr>
            </w:pPr>
            <w:r w:rsidRPr="00D71D90">
              <w:rPr>
                <w:rFonts w:ascii="Palatino Linotype"/>
                <w:b/>
                <w:u w:val="single"/>
              </w:rPr>
              <w:t>Goal</w:t>
            </w:r>
            <w:r w:rsidRPr="00D71D90">
              <w:rPr>
                <w:rFonts w:ascii="Palatino Linotype"/>
                <w:b/>
              </w:rPr>
              <w:t xml:space="preserve"> </w:t>
            </w:r>
            <w:r w:rsidRPr="00D71D90">
              <w:rPr>
                <w:rFonts w:ascii="Palatino Linotype"/>
                <w:b/>
                <w:u w:val="single"/>
              </w:rPr>
              <w:t>Domain/</w:t>
            </w:r>
            <w:r w:rsidRPr="00D71D90">
              <w:rPr>
                <w:rFonts w:ascii="Palatino Linotype"/>
                <w:b/>
              </w:rPr>
              <w:t xml:space="preserve"> </w:t>
            </w:r>
            <w:r w:rsidRPr="00D71D90">
              <w:rPr>
                <w:rFonts w:ascii="Palatino Linotype"/>
                <w:b/>
                <w:u w:val="single"/>
              </w:rPr>
              <w:t>Essential</w:t>
            </w:r>
          </w:p>
          <w:p w14:paraId="0D5E874C" w14:textId="77777777" w:rsidR="00306ABD" w:rsidRPr="00D71D90" w:rsidRDefault="00306ABD" w:rsidP="001C05CD">
            <w:pPr>
              <w:pStyle w:val="TableParagraph"/>
              <w:spacing w:line="278" w:lineRule="exact"/>
              <w:ind w:left="107"/>
              <w:rPr>
                <w:rFonts w:ascii="Palatino Linotype"/>
                <w:b/>
              </w:rPr>
            </w:pPr>
            <w:r w:rsidRPr="00D71D90">
              <w:rPr>
                <w:rFonts w:ascii="Palatino Linotype"/>
                <w:b/>
                <w:u w:val="single"/>
              </w:rPr>
              <w:t>Components</w:t>
            </w:r>
          </w:p>
        </w:tc>
        <w:tc>
          <w:tcPr>
            <w:tcW w:w="1440" w:type="dxa"/>
          </w:tcPr>
          <w:p w14:paraId="0D5E874D" w14:textId="77777777" w:rsidR="00306ABD" w:rsidRPr="00D71D90" w:rsidRDefault="00306ABD" w:rsidP="001C05CD">
            <w:pPr>
              <w:pStyle w:val="TableParagraph"/>
              <w:ind w:left="105" w:right="169"/>
              <w:rPr>
                <w:rFonts w:ascii="Palatino Linotype"/>
                <w:b/>
              </w:rPr>
            </w:pPr>
            <w:r w:rsidRPr="00D71D90">
              <w:rPr>
                <w:rFonts w:ascii="Palatino Linotype"/>
                <w:b/>
                <w:u w:val="single"/>
              </w:rPr>
              <w:t>Problem</w:t>
            </w:r>
            <w:r w:rsidRPr="00D71D90">
              <w:rPr>
                <w:rFonts w:ascii="Palatino Linotype"/>
                <w:b/>
              </w:rPr>
              <w:t xml:space="preserve"> </w:t>
            </w:r>
            <w:r w:rsidRPr="00D71D90">
              <w:rPr>
                <w:rFonts w:ascii="Palatino Linotype"/>
                <w:b/>
                <w:u w:val="single"/>
              </w:rPr>
              <w:t>Behaviours</w:t>
            </w:r>
          </w:p>
        </w:tc>
        <w:tc>
          <w:tcPr>
            <w:tcW w:w="1889" w:type="dxa"/>
          </w:tcPr>
          <w:p w14:paraId="0D5E874E" w14:textId="77777777" w:rsidR="00306ABD" w:rsidRPr="00D71D90" w:rsidRDefault="00306ABD" w:rsidP="001C05CD">
            <w:pPr>
              <w:pStyle w:val="TableParagraph"/>
              <w:ind w:left="105" w:right="135"/>
              <w:rPr>
                <w:rFonts w:ascii="Palatino Linotype"/>
                <w:b/>
              </w:rPr>
            </w:pPr>
            <w:r w:rsidRPr="00D71D90">
              <w:rPr>
                <w:rFonts w:ascii="Palatino Linotype"/>
                <w:b/>
                <w:u w:val="single"/>
              </w:rPr>
              <w:t>Expectations for</w:t>
            </w:r>
            <w:r w:rsidRPr="00D71D90">
              <w:rPr>
                <w:rFonts w:ascii="Palatino Linotype"/>
                <w:b/>
              </w:rPr>
              <w:t xml:space="preserve"> </w:t>
            </w:r>
            <w:r w:rsidRPr="00D71D90">
              <w:rPr>
                <w:rFonts w:ascii="Palatino Linotype"/>
                <w:b/>
                <w:u w:val="single"/>
              </w:rPr>
              <w:t>Acceptable</w:t>
            </w:r>
            <w:r w:rsidRPr="00D71D90">
              <w:rPr>
                <w:rFonts w:ascii="Palatino Linotype"/>
                <w:b/>
              </w:rPr>
              <w:t xml:space="preserve"> </w:t>
            </w:r>
            <w:r w:rsidRPr="00D71D90">
              <w:rPr>
                <w:rFonts w:ascii="Palatino Linotype"/>
                <w:b/>
                <w:u w:val="single"/>
              </w:rPr>
              <w:t>Performance</w:t>
            </w:r>
          </w:p>
        </w:tc>
        <w:tc>
          <w:tcPr>
            <w:tcW w:w="1891" w:type="dxa"/>
          </w:tcPr>
          <w:p w14:paraId="0D5E874F" w14:textId="77777777" w:rsidR="00306ABD" w:rsidRPr="00D71D90" w:rsidRDefault="00306ABD" w:rsidP="001C05CD">
            <w:pPr>
              <w:pStyle w:val="TableParagraph"/>
              <w:ind w:left="107" w:right="134"/>
              <w:rPr>
                <w:rFonts w:ascii="Palatino Linotype" w:hAnsi="Palatino Linotype"/>
                <w:b/>
              </w:rPr>
            </w:pPr>
            <w:r w:rsidRPr="00D71D90">
              <w:rPr>
                <w:spacing w:val="-56"/>
                <w:u w:val="single"/>
              </w:rPr>
              <w:t xml:space="preserve"> </w:t>
            </w:r>
            <w:r w:rsidRPr="00D71D90">
              <w:rPr>
                <w:rFonts w:ascii="Palatino Linotype" w:hAnsi="Palatino Linotype"/>
                <w:b/>
                <w:u w:val="single"/>
              </w:rPr>
              <w:t>Intern’s</w:t>
            </w:r>
            <w:r w:rsidRPr="00D71D90">
              <w:rPr>
                <w:rFonts w:ascii="Palatino Linotype" w:hAnsi="Palatino Linotype"/>
                <w:b/>
              </w:rPr>
              <w:t xml:space="preserve"> </w:t>
            </w:r>
            <w:r w:rsidRPr="00D71D90">
              <w:rPr>
                <w:rFonts w:ascii="Palatino Linotype" w:hAnsi="Palatino Linotype"/>
                <w:b/>
                <w:spacing w:val="-1"/>
                <w:u w:val="single"/>
              </w:rPr>
              <w:t>Responsibilities</w:t>
            </w:r>
          </w:p>
          <w:p w14:paraId="0D5E8750" w14:textId="77777777" w:rsidR="00306ABD" w:rsidRPr="00D71D90" w:rsidRDefault="00306ABD" w:rsidP="001C05CD">
            <w:pPr>
              <w:pStyle w:val="TableParagraph"/>
              <w:spacing w:line="296" w:lineRule="exact"/>
              <w:ind w:left="107"/>
              <w:rPr>
                <w:rFonts w:ascii="Palatino Linotype"/>
                <w:b/>
              </w:rPr>
            </w:pPr>
            <w:r w:rsidRPr="00D71D90">
              <w:rPr>
                <w:rFonts w:ascii="Palatino Linotype"/>
                <w:b/>
                <w:u w:val="single"/>
              </w:rPr>
              <w:t>/Actions</w:t>
            </w:r>
          </w:p>
        </w:tc>
        <w:tc>
          <w:tcPr>
            <w:tcW w:w="1980" w:type="dxa"/>
          </w:tcPr>
          <w:p w14:paraId="0D5E8751" w14:textId="77777777" w:rsidR="00306ABD" w:rsidRPr="00D71D90" w:rsidRDefault="00306ABD" w:rsidP="001C05CD">
            <w:pPr>
              <w:pStyle w:val="TableParagraph"/>
              <w:ind w:left="105"/>
              <w:rPr>
                <w:rFonts w:ascii="Palatino Linotype" w:hAnsi="Palatino Linotype"/>
                <w:b/>
              </w:rPr>
            </w:pPr>
            <w:r w:rsidRPr="00D71D90">
              <w:rPr>
                <w:spacing w:val="-56"/>
                <w:u w:val="single"/>
              </w:rPr>
              <w:t xml:space="preserve"> </w:t>
            </w:r>
            <w:r w:rsidRPr="00D71D90">
              <w:rPr>
                <w:rFonts w:ascii="Palatino Linotype" w:hAnsi="Palatino Linotype"/>
                <w:b/>
                <w:u w:val="single"/>
              </w:rPr>
              <w:t>Supervisor’s</w:t>
            </w:r>
            <w:r w:rsidRPr="00D71D90">
              <w:rPr>
                <w:rFonts w:ascii="Palatino Linotype" w:hAnsi="Palatino Linotype"/>
                <w:b/>
              </w:rPr>
              <w:t xml:space="preserve"> </w:t>
            </w:r>
            <w:r w:rsidRPr="00D71D90">
              <w:rPr>
                <w:rFonts w:ascii="Palatino Linotype" w:hAnsi="Palatino Linotype"/>
                <w:b/>
                <w:spacing w:val="-1"/>
                <w:u w:val="single"/>
              </w:rPr>
              <w:t>Responsibilities/</w:t>
            </w:r>
            <w:r w:rsidRPr="00D71D90">
              <w:rPr>
                <w:rFonts w:ascii="Palatino Linotype" w:hAnsi="Palatino Linotype"/>
                <w:b/>
                <w:spacing w:val="-1"/>
              </w:rPr>
              <w:t xml:space="preserve"> </w:t>
            </w:r>
            <w:r w:rsidRPr="00D71D90">
              <w:rPr>
                <w:rFonts w:ascii="Palatino Linotype" w:hAnsi="Palatino Linotype"/>
                <w:b/>
                <w:u w:val="single"/>
              </w:rPr>
              <w:t>Actions</w:t>
            </w:r>
          </w:p>
        </w:tc>
        <w:tc>
          <w:tcPr>
            <w:tcW w:w="1708" w:type="dxa"/>
          </w:tcPr>
          <w:p w14:paraId="0D5E8752" w14:textId="77777777" w:rsidR="00306ABD" w:rsidRPr="00D71D90" w:rsidRDefault="00306ABD" w:rsidP="001C05CD">
            <w:pPr>
              <w:pStyle w:val="TableParagraph"/>
              <w:ind w:left="106" w:right="110"/>
              <w:rPr>
                <w:rFonts w:ascii="Palatino Linotype"/>
                <w:b/>
              </w:rPr>
            </w:pPr>
            <w:r w:rsidRPr="00D71D90">
              <w:rPr>
                <w:rFonts w:ascii="Palatino Linotype"/>
                <w:b/>
                <w:u w:val="single"/>
              </w:rPr>
              <w:t>Timeframe for</w:t>
            </w:r>
            <w:r w:rsidRPr="00D71D90">
              <w:rPr>
                <w:rFonts w:ascii="Palatino Linotype"/>
                <w:b/>
              </w:rPr>
              <w:t xml:space="preserve"> </w:t>
            </w:r>
            <w:r w:rsidRPr="00D71D90">
              <w:rPr>
                <w:rFonts w:ascii="Palatino Linotype"/>
                <w:b/>
                <w:u w:val="single"/>
              </w:rPr>
              <w:t>Acceptable</w:t>
            </w:r>
            <w:r w:rsidRPr="00D71D90">
              <w:rPr>
                <w:rFonts w:ascii="Palatino Linotype"/>
                <w:b/>
              </w:rPr>
              <w:t xml:space="preserve"> </w:t>
            </w:r>
            <w:r w:rsidRPr="00D71D90">
              <w:rPr>
                <w:rFonts w:ascii="Palatino Linotype"/>
                <w:b/>
                <w:u w:val="single"/>
              </w:rPr>
              <w:t>Performance</w:t>
            </w:r>
          </w:p>
        </w:tc>
        <w:tc>
          <w:tcPr>
            <w:tcW w:w="1440" w:type="dxa"/>
          </w:tcPr>
          <w:p w14:paraId="0D5E8753" w14:textId="77777777" w:rsidR="00306ABD" w:rsidRPr="00D71D90" w:rsidRDefault="00306ABD" w:rsidP="001C05CD">
            <w:pPr>
              <w:pStyle w:val="TableParagraph"/>
              <w:ind w:left="109" w:right="116"/>
              <w:rPr>
                <w:rFonts w:ascii="Palatino Linotype"/>
                <w:b/>
              </w:rPr>
            </w:pPr>
            <w:r w:rsidRPr="00D71D90">
              <w:rPr>
                <w:rFonts w:ascii="Palatino Linotype"/>
                <w:b/>
                <w:u w:val="single"/>
              </w:rPr>
              <w:t>Assessment</w:t>
            </w:r>
            <w:r w:rsidRPr="00D71D90">
              <w:rPr>
                <w:rFonts w:ascii="Palatino Linotype"/>
                <w:b/>
              </w:rPr>
              <w:t xml:space="preserve"> </w:t>
            </w:r>
            <w:r w:rsidRPr="00D71D90">
              <w:rPr>
                <w:rFonts w:ascii="Palatino Linotype"/>
                <w:b/>
                <w:u w:val="single"/>
              </w:rPr>
              <w:t>Methods</w:t>
            </w:r>
          </w:p>
        </w:tc>
        <w:tc>
          <w:tcPr>
            <w:tcW w:w="1351" w:type="dxa"/>
          </w:tcPr>
          <w:p w14:paraId="0D5E8754" w14:textId="77777777" w:rsidR="00306ABD" w:rsidRPr="00D71D90" w:rsidRDefault="00306ABD" w:rsidP="001C05CD">
            <w:pPr>
              <w:pStyle w:val="TableParagraph"/>
              <w:ind w:left="109" w:right="125"/>
              <w:rPr>
                <w:rFonts w:ascii="Palatino Linotype"/>
                <w:b/>
              </w:rPr>
            </w:pPr>
            <w:r w:rsidRPr="00D71D90">
              <w:rPr>
                <w:rFonts w:ascii="Palatino Linotype"/>
                <w:b/>
                <w:u w:val="single"/>
              </w:rPr>
              <w:t>Dates of</w:t>
            </w:r>
            <w:r w:rsidRPr="00D71D90">
              <w:rPr>
                <w:rFonts w:ascii="Palatino Linotype"/>
                <w:b/>
              </w:rPr>
              <w:t xml:space="preserve"> </w:t>
            </w:r>
            <w:r w:rsidRPr="00D71D90">
              <w:rPr>
                <w:rFonts w:ascii="Palatino Linotype"/>
                <w:b/>
                <w:u w:val="single"/>
              </w:rPr>
              <w:t>Evaluation</w:t>
            </w:r>
          </w:p>
        </w:tc>
        <w:tc>
          <w:tcPr>
            <w:tcW w:w="1709" w:type="dxa"/>
          </w:tcPr>
          <w:p w14:paraId="0D5E8755" w14:textId="77777777" w:rsidR="00306ABD" w:rsidRPr="00D71D90" w:rsidRDefault="00306ABD" w:rsidP="001C05CD">
            <w:pPr>
              <w:pStyle w:val="TableParagraph"/>
              <w:ind w:left="107" w:right="130"/>
              <w:rPr>
                <w:rFonts w:ascii="Palatino Linotype"/>
                <w:b/>
              </w:rPr>
            </w:pPr>
            <w:r w:rsidRPr="00D71D90">
              <w:rPr>
                <w:rFonts w:ascii="Palatino Linotype"/>
                <w:b/>
                <w:u w:val="single"/>
              </w:rPr>
              <w:t>Consequences</w:t>
            </w:r>
            <w:r w:rsidRPr="00D71D90">
              <w:rPr>
                <w:rFonts w:ascii="Palatino Linotype"/>
                <w:b/>
              </w:rPr>
              <w:t xml:space="preserve"> </w:t>
            </w:r>
            <w:r w:rsidRPr="00D71D90">
              <w:rPr>
                <w:rFonts w:ascii="Palatino Linotype"/>
                <w:b/>
                <w:u w:val="single"/>
              </w:rPr>
              <w:t>for</w:t>
            </w:r>
            <w:r w:rsidRPr="00D71D90">
              <w:rPr>
                <w:rFonts w:ascii="Palatino Linotype"/>
                <w:b/>
              </w:rPr>
              <w:t xml:space="preserve"> </w:t>
            </w:r>
            <w:r w:rsidRPr="00D71D90">
              <w:rPr>
                <w:rFonts w:ascii="Palatino Linotype"/>
                <w:b/>
                <w:u w:val="single"/>
              </w:rPr>
              <w:t>Unsuccessful</w:t>
            </w:r>
          </w:p>
          <w:p w14:paraId="0D5E8756" w14:textId="77777777" w:rsidR="00306ABD" w:rsidRPr="00D71D90" w:rsidRDefault="00306ABD" w:rsidP="001C05CD">
            <w:pPr>
              <w:pStyle w:val="TableParagraph"/>
              <w:spacing w:line="278" w:lineRule="exact"/>
              <w:ind w:left="107"/>
              <w:rPr>
                <w:rFonts w:ascii="Palatino Linotype"/>
                <w:b/>
              </w:rPr>
            </w:pPr>
            <w:r w:rsidRPr="00D71D90">
              <w:rPr>
                <w:rFonts w:ascii="Palatino Linotype"/>
                <w:b/>
                <w:u w:val="single"/>
              </w:rPr>
              <w:t>Remediation</w:t>
            </w:r>
          </w:p>
        </w:tc>
      </w:tr>
      <w:tr w:rsidR="00306ABD" w:rsidRPr="00D71D90" w14:paraId="0D5E8761" w14:textId="77777777" w:rsidTr="001C05CD">
        <w:trPr>
          <w:trHeight w:val="1430"/>
        </w:trPr>
        <w:tc>
          <w:tcPr>
            <w:tcW w:w="1623" w:type="dxa"/>
          </w:tcPr>
          <w:p w14:paraId="0D5E8758" w14:textId="77777777" w:rsidR="00306ABD" w:rsidRPr="00D71D90" w:rsidRDefault="00306ABD" w:rsidP="001C05CD">
            <w:pPr>
              <w:pStyle w:val="TableParagraph"/>
            </w:pPr>
          </w:p>
        </w:tc>
        <w:tc>
          <w:tcPr>
            <w:tcW w:w="1440" w:type="dxa"/>
          </w:tcPr>
          <w:p w14:paraId="0D5E8759" w14:textId="77777777" w:rsidR="00306ABD" w:rsidRPr="00D71D90" w:rsidRDefault="00306ABD" w:rsidP="001C05CD">
            <w:pPr>
              <w:pStyle w:val="TableParagraph"/>
            </w:pPr>
          </w:p>
        </w:tc>
        <w:tc>
          <w:tcPr>
            <w:tcW w:w="1889" w:type="dxa"/>
          </w:tcPr>
          <w:p w14:paraId="0D5E875A" w14:textId="77777777" w:rsidR="00306ABD" w:rsidRPr="00D71D90" w:rsidRDefault="00306ABD" w:rsidP="001C05CD">
            <w:pPr>
              <w:pStyle w:val="TableParagraph"/>
            </w:pPr>
          </w:p>
        </w:tc>
        <w:tc>
          <w:tcPr>
            <w:tcW w:w="1891" w:type="dxa"/>
          </w:tcPr>
          <w:p w14:paraId="0D5E875B" w14:textId="77777777" w:rsidR="00306ABD" w:rsidRPr="00D71D90" w:rsidRDefault="00306ABD" w:rsidP="001C05CD">
            <w:pPr>
              <w:pStyle w:val="TableParagraph"/>
            </w:pPr>
          </w:p>
        </w:tc>
        <w:tc>
          <w:tcPr>
            <w:tcW w:w="1980" w:type="dxa"/>
          </w:tcPr>
          <w:p w14:paraId="0D5E875C" w14:textId="77777777" w:rsidR="00306ABD" w:rsidRPr="00D71D90" w:rsidRDefault="00306ABD" w:rsidP="001C05CD">
            <w:pPr>
              <w:pStyle w:val="TableParagraph"/>
            </w:pPr>
          </w:p>
        </w:tc>
        <w:tc>
          <w:tcPr>
            <w:tcW w:w="1708" w:type="dxa"/>
          </w:tcPr>
          <w:p w14:paraId="0D5E875D" w14:textId="77777777" w:rsidR="00306ABD" w:rsidRPr="00D71D90" w:rsidRDefault="00306ABD" w:rsidP="001C05CD">
            <w:pPr>
              <w:pStyle w:val="TableParagraph"/>
            </w:pPr>
          </w:p>
        </w:tc>
        <w:tc>
          <w:tcPr>
            <w:tcW w:w="1440" w:type="dxa"/>
          </w:tcPr>
          <w:p w14:paraId="0D5E875E" w14:textId="77777777" w:rsidR="00306ABD" w:rsidRPr="00D71D90" w:rsidRDefault="00306ABD" w:rsidP="001C05CD">
            <w:pPr>
              <w:pStyle w:val="TableParagraph"/>
            </w:pPr>
          </w:p>
        </w:tc>
        <w:tc>
          <w:tcPr>
            <w:tcW w:w="1351" w:type="dxa"/>
          </w:tcPr>
          <w:p w14:paraId="0D5E875F" w14:textId="77777777" w:rsidR="00306ABD" w:rsidRPr="00D71D90" w:rsidRDefault="00306ABD" w:rsidP="001C05CD">
            <w:pPr>
              <w:pStyle w:val="TableParagraph"/>
            </w:pPr>
          </w:p>
        </w:tc>
        <w:tc>
          <w:tcPr>
            <w:tcW w:w="1709" w:type="dxa"/>
          </w:tcPr>
          <w:p w14:paraId="0D5E8760" w14:textId="77777777" w:rsidR="00306ABD" w:rsidRPr="00D71D90" w:rsidRDefault="00306ABD" w:rsidP="001C05CD">
            <w:pPr>
              <w:pStyle w:val="TableParagraph"/>
            </w:pPr>
          </w:p>
        </w:tc>
      </w:tr>
      <w:tr w:rsidR="00306ABD" w:rsidRPr="00D71D90" w14:paraId="0D5E876B" w14:textId="77777777" w:rsidTr="001C05CD">
        <w:trPr>
          <w:trHeight w:val="1429"/>
        </w:trPr>
        <w:tc>
          <w:tcPr>
            <w:tcW w:w="1623" w:type="dxa"/>
          </w:tcPr>
          <w:p w14:paraId="0D5E8762" w14:textId="77777777" w:rsidR="00306ABD" w:rsidRPr="00D71D90" w:rsidRDefault="00306ABD" w:rsidP="001C05CD">
            <w:pPr>
              <w:pStyle w:val="TableParagraph"/>
            </w:pPr>
          </w:p>
        </w:tc>
        <w:tc>
          <w:tcPr>
            <w:tcW w:w="1440" w:type="dxa"/>
          </w:tcPr>
          <w:p w14:paraId="0D5E8763" w14:textId="77777777" w:rsidR="00306ABD" w:rsidRPr="00D71D90" w:rsidRDefault="00306ABD" w:rsidP="001C05CD">
            <w:pPr>
              <w:pStyle w:val="TableParagraph"/>
            </w:pPr>
          </w:p>
        </w:tc>
        <w:tc>
          <w:tcPr>
            <w:tcW w:w="1889" w:type="dxa"/>
          </w:tcPr>
          <w:p w14:paraId="0D5E8764" w14:textId="77777777" w:rsidR="00306ABD" w:rsidRPr="00D71D90" w:rsidRDefault="00306ABD" w:rsidP="001C05CD">
            <w:pPr>
              <w:pStyle w:val="TableParagraph"/>
            </w:pPr>
          </w:p>
        </w:tc>
        <w:tc>
          <w:tcPr>
            <w:tcW w:w="1891" w:type="dxa"/>
          </w:tcPr>
          <w:p w14:paraId="0D5E8765" w14:textId="77777777" w:rsidR="00306ABD" w:rsidRPr="00D71D90" w:rsidRDefault="00306ABD" w:rsidP="001C05CD">
            <w:pPr>
              <w:pStyle w:val="TableParagraph"/>
            </w:pPr>
          </w:p>
        </w:tc>
        <w:tc>
          <w:tcPr>
            <w:tcW w:w="1980" w:type="dxa"/>
          </w:tcPr>
          <w:p w14:paraId="0D5E8766" w14:textId="77777777" w:rsidR="00306ABD" w:rsidRPr="00D71D90" w:rsidRDefault="00306ABD" w:rsidP="001C05CD">
            <w:pPr>
              <w:pStyle w:val="TableParagraph"/>
            </w:pPr>
          </w:p>
        </w:tc>
        <w:tc>
          <w:tcPr>
            <w:tcW w:w="1708" w:type="dxa"/>
          </w:tcPr>
          <w:p w14:paraId="0D5E8767" w14:textId="77777777" w:rsidR="00306ABD" w:rsidRPr="00D71D90" w:rsidRDefault="00306ABD" w:rsidP="001C05CD">
            <w:pPr>
              <w:pStyle w:val="TableParagraph"/>
            </w:pPr>
          </w:p>
        </w:tc>
        <w:tc>
          <w:tcPr>
            <w:tcW w:w="1440" w:type="dxa"/>
          </w:tcPr>
          <w:p w14:paraId="0D5E8768" w14:textId="77777777" w:rsidR="00306ABD" w:rsidRPr="00D71D90" w:rsidRDefault="00306ABD" w:rsidP="001C05CD">
            <w:pPr>
              <w:pStyle w:val="TableParagraph"/>
            </w:pPr>
          </w:p>
        </w:tc>
        <w:tc>
          <w:tcPr>
            <w:tcW w:w="1351" w:type="dxa"/>
          </w:tcPr>
          <w:p w14:paraId="0D5E8769" w14:textId="77777777" w:rsidR="00306ABD" w:rsidRPr="00D71D90" w:rsidRDefault="00306ABD" w:rsidP="001C05CD">
            <w:pPr>
              <w:pStyle w:val="TableParagraph"/>
            </w:pPr>
          </w:p>
        </w:tc>
        <w:tc>
          <w:tcPr>
            <w:tcW w:w="1709" w:type="dxa"/>
          </w:tcPr>
          <w:p w14:paraId="0D5E876A" w14:textId="77777777" w:rsidR="00306ABD" w:rsidRPr="00D71D90" w:rsidRDefault="00306ABD" w:rsidP="001C05CD">
            <w:pPr>
              <w:pStyle w:val="TableParagraph"/>
            </w:pPr>
          </w:p>
        </w:tc>
      </w:tr>
      <w:tr w:rsidR="00306ABD" w:rsidRPr="00D71D90" w14:paraId="0D5E8775" w14:textId="77777777" w:rsidTr="001C05CD">
        <w:trPr>
          <w:trHeight w:val="1430"/>
        </w:trPr>
        <w:tc>
          <w:tcPr>
            <w:tcW w:w="1623" w:type="dxa"/>
          </w:tcPr>
          <w:p w14:paraId="0D5E876C" w14:textId="77777777" w:rsidR="00306ABD" w:rsidRPr="00D71D90" w:rsidRDefault="00306ABD" w:rsidP="001C05CD">
            <w:pPr>
              <w:pStyle w:val="TableParagraph"/>
            </w:pPr>
          </w:p>
        </w:tc>
        <w:tc>
          <w:tcPr>
            <w:tcW w:w="1440" w:type="dxa"/>
          </w:tcPr>
          <w:p w14:paraId="0D5E876D" w14:textId="77777777" w:rsidR="00306ABD" w:rsidRPr="00D71D90" w:rsidRDefault="00306ABD" w:rsidP="001C05CD">
            <w:pPr>
              <w:pStyle w:val="TableParagraph"/>
            </w:pPr>
          </w:p>
        </w:tc>
        <w:tc>
          <w:tcPr>
            <w:tcW w:w="1889" w:type="dxa"/>
          </w:tcPr>
          <w:p w14:paraId="0D5E876E" w14:textId="77777777" w:rsidR="00306ABD" w:rsidRPr="00D71D90" w:rsidRDefault="00306ABD" w:rsidP="001C05CD">
            <w:pPr>
              <w:pStyle w:val="TableParagraph"/>
            </w:pPr>
          </w:p>
        </w:tc>
        <w:tc>
          <w:tcPr>
            <w:tcW w:w="1891" w:type="dxa"/>
          </w:tcPr>
          <w:p w14:paraId="0D5E876F" w14:textId="77777777" w:rsidR="00306ABD" w:rsidRPr="00D71D90" w:rsidRDefault="00306ABD" w:rsidP="001C05CD">
            <w:pPr>
              <w:pStyle w:val="TableParagraph"/>
            </w:pPr>
          </w:p>
        </w:tc>
        <w:tc>
          <w:tcPr>
            <w:tcW w:w="1980" w:type="dxa"/>
          </w:tcPr>
          <w:p w14:paraId="0D5E8770" w14:textId="77777777" w:rsidR="00306ABD" w:rsidRPr="00D71D90" w:rsidRDefault="00306ABD" w:rsidP="001C05CD">
            <w:pPr>
              <w:pStyle w:val="TableParagraph"/>
            </w:pPr>
          </w:p>
        </w:tc>
        <w:tc>
          <w:tcPr>
            <w:tcW w:w="1708" w:type="dxa"/>
          </w:tcPr>
          <w:p w14:paraId="0D5E8771" w14:textId="77777777" w:rsidR="00306ABD" w:rsidRPr="00D71D90" w:rsidRDefault="00306ABD" w:rsidP="001C05CD">
            <w:pPr>
              <w:pStyle w:val="TableParagraph"/>
            </w:pPr>
          </w:p>
        </w:tc>
        <w:tc>
          <w:tcPr>
            <w:tcW w:w="1440" w:type="dxa"/>
          </w:tcPr>
          <w:p w14:paraId="0D5E8772" w14:textId="77777777" w:rsidR="00306ABD" w:rsidRPr="00D71D90" w:rsidRDefault="00306ABD" w:rsidP="001C05CD">
            <w:pPr>
              <w:pStyle w:val="TableParagraph"/>
            </w:pPr>
          </w:p>
        </w:tc>
        <w:tc>
          <w:tcPr>
            <w:tcW w:w="1351" w:type="dxa"/>
          </w:tcPr>
          <w:p w14:paraId="0D5E8773" w14:textId="77777777" w:rsidR="00306ABD" w:rsidRPr="00D71D90" w:rsidRDefault="00306ABD" w:rsidP="001C05CD">
            <w:pPr>
              <w:pStyle w:val="TableParagraph"/>
            </w:pPr>
          </w:p>
        </w:tc>
        <w:tc>
          <w:tcPr>
            <w:tcW w:w="1709" w:type="dxa"/>
          </w:tcPr>
          <w:p w14:paraId="0D5E8774" w14:textId="77777777" w:rsidR="00306ABD" w:rsidRPr="00D71D90" w:rsidRDefault="00306ABD" w:rsidP="001C05CD">
            <w:pPr>
              <w:pStyle w:val="TableParagraph"/>
            </w:pPr>
          </w:p>
        </w:tc>
      </w:tr>
    </w:tbl>
    <w:p w14:paraId="0D5E8776" w14:textId="77777777" w:rsidR="00306ABD" w:rsidRPr="00D71D90" w:rsidRDefault="00306ABD" w:rsidP="00306ABD">
      <w:pPr>
        <w:sectPr w:rsidR="00306ABD" w:rsidRPr="00D71D90" w:rsidSect="00A94955">
          <w:footerReference w:type="default" r:id="rId16"/>
          <w:pgSz w:w="15840" w:h="12240" w:orient="landscape"/>
          <w:pgMar w:top="1140" w:right="440" w:bottom="1180" w:left="140" w:header="0" w:footer="988" w:gutter="0"/>
          <w:pgNumType w:start="27"/>
          <w:cols w:space="720"/>
        </w:sectPr>
      </w:pPr>
    </w:p>
    <w:p w14:paraId="0D5E8777" w14:textId="77777777" w:rsidR="00306ABD" w:rsidRPr="00D71D90" w:rsidRDefault="00306ABD" w:rsidP="00306ABD">
      <w:pPr>
        <w:pStyle w:val="BodyText"/>
        <w:rPr>
          <w:rFonts w:ascii="Times New Roman"/>
        </w:rPr>
      </w:pPr>
    </w:p>
    <w:p w14:paraId="0D5E8778" w14:textId="77777777" w:rsidR="00306ABD" w:rsidRPr="00D71D90" w:rsidRDefault="00306ABD" w:rsidP="00306ABD">
      <w:pPr>
        <w:pStyle w:val="BodyText"/>
        <w:spacing w:before="4"/>
        <w:rPr>
          <w:rFonts w:ascii="Times New Roman"/>
        </w:rPr>
      </w:pPr>
    </w:p>
    <w:p w14:paraId="0D5E8779" w14:textId="77777777" w:rsidR="00306ABD" w:rsidRPr="00D71D90" w:rsidRDefault="00306ABD" w:rsidP="00306ABD">
      <w:pPr>
        <w:tabs>
          <w:tab w:val="left" w:pos="4668"/>
        </w:tabs>
        <w:spacing w:before="31"/>
        <w:ind w:left="1278" w:right="1169"/>
        <w:rPr>
          <w:i/>
        </w:rPr>
      </w:pPr>
      <w:r w:rsidRPr="00D71D90">
        <w:t>I</w:t>
      </w:r>
      <w:r w:rsidRPr="00D71D90">
        <w:rPr>
          <w:spacing w:val="-1"/>
        </w:rPr>
        <w:t xml:space="preserve"> </w:t>
      </w:r>
      <w:r w:rsidRPr="00D71D90">
        <w:t>(intern),</w:t>
      </w:r>
      <w:r w:rsidRPr="00D71D90">
        <w:rPr>
          <w:u w:val="single"/>
        </w:rPr>
        <w:t xml:space="preserve"> </w:t>
      </w:r>
      <w:r w:rsidRPr="00D71D90">
        <w:rPr>
          <w:u w:val="single"/>
        </w:rPr>
        <w:tab/>
      </w:r>
      <w:r w:rsidRPr="00D71D90">
        <w:t>, have reviewed the above competency remediation plan with my supervisor, and the Director of Training. My signature below indicates that I fully understand the above. I agree/disagree with the above decision (please circle one). My comments, if any, are below (</w:t>
      </w:r>
      <w:r w:rsidRPr="00D71D90">
        <w:rPr>
          <w:i/>
        </w:rPr>
        <w:t>PLEASE NOTE: If intern disagrees, comments, including a detailed description of the intern’s rationale for disagreement, are</w:t>
      </w:r>
      <w:r w:rsidRPr="00D71D90">
        <w:rPr>
          <w:i/>
          <w:spacing w:val="-8"/>
        </w:rPr>
        <w:t xml:space="preserve"> </w:t>
      </w:r>
      <w:r w:rsidRPr="00D71D90">
        <w:rPr>
          <w:i/>
        </w:rPr>
        <w:t>REQUIRED).</w:t>
      </w:r>
    </w:p>
    <w:p w14:paraId="0D5E877A" w14:textId="77777777" w:rsidR="00306ABD" w:rsidRPr="00D71D90" w:rsidRDefault="00306ABD" w:rsidP="00306ABD">
      <w:pPr>
        <w:pStyle w:val="BodyText"/>
        <w:rPr>
          <w:i/>
        </w:rPr>
      </w:pPr>
    </w:p>
    <w:p w14:paraId="0D5E877B" w14:textId="77777777" w:rsidR="00306ABD" w:rsidRPr="00D71D90" w:rsidRDefault="00306ABD" w:rsidP="00306ABD">
      <w:pPr>
        <w:pStyle w:val="BodyText"/>
        <w:rPr>
          <w:i/>
        </w:rPr>
      </w:pPr>
    </w:p>
    <w:p w14:paraId="0D5E877C" w14:textId="77777777" w:rsidR="00306ABD" w:rsidRPr="00D71D90" w:rsidRDefault="00306ABD" w:rsidP="00306ABD">
      <w:pPr>
        <w:pStyle w:val="BodyText"/>
        <w:rPr>
          <w:i/>
        </w:rPr>
      </w:pPr>
    </w:p>
    <w:p w14:paraId="0D5E877D" w14:textId="77777777" w:rsidR="00306ABD" w:rsidRPr="00D71D90" w:rsidRDefault="00306ABD" w:rsidP="00306ABD">
      <w:pPr>
        <w:pStyle w:val="BodyText"/>
        <w:spacing w:before="12"/>
        <w:rPr>
          <w:i/>
        </w:rPr>
      </w:pPr>
      <w:r w:rsidRPr="00D71D90">
        <w:rPr>
          <w:noProof/>
          <w:lang w:val="en-US" w:eastAsia="en-US" w:bidi="ar-SA"/>
        </w:rPr>
        <mc:AlternateContent>
          <mc:Choice Requires="wps">
            <w:drawing>
              <wp:anchor distT="0" distB="0" distL="0" distR="0" simplePos="0" relativeHeight="503099832" behindDoc="0" locked="0" layoutInCell="1" allowOverlap="1" wp14:anchorId="0D5E9306" wp14:editId="0D5E9307">
                <wp:simplePos x="0" y="0"/>
                <wp:positionH relativeFrom="page">
                  <wp:posOffset>900430</wp:posOffset>
                </wp:positionH>
                <wp:positionV relativeFrom="paragraph">
                  <wp:posOffset>217170</wp:posOffset>
                </wp:positionV>
                <wp:extent cx="2097405" cy="0"/>
                <wp:effectExtent l="0" t="0" r="0" b="0"/>
                <wp:wrapTopAndBottom/>
                <wp:docPr id="6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740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1E234" id="Line 17" o:spid="_x0000_s1026" style="position:absolute;z-index:503099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7.1pt" to="236.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" strokeweight=".22819mm">
                <o:lock v:ext="edit" shapetype="f"/>
                <w10:wrap type="topAndBottom" anchorx="page"/>
              </v:line>
            </w:pict>
          </mc:Fallback>
        </mc:AlternateContent>
      </w:r>
      <w:r w:rsidRPr="00D71D90">
        <w:rPr>
          <w:noProof/>
          <w:lang w:val="en-US" w:eastAsia="en-US" w:bidi="ar-SA"/>
        </w:rPr>
        <mc:AlternateContent>
          <mc:Choice Requires="wps">
            <w:drawing>
              <wp:anchor distT="0" distB="0" distL="0" distR="0" simplePos="0" relativeHeight="503100856" behindDoc="0" locked="0" layoutInCell="1" allowOverlap="1" wp14:anchorId="0D5E9308" wp14:editId="0D5E9309">
                <wp:simplePos x="0" y="0"/>
                <wp:positionH relativeFrom="page">
                  <wp:posOffset>3187065</wp:posOffset>
                </wp:positionH>
                <wp:positionV relativeFrom="paragraph">
                  <wp:posOffset>217170</wp:posOffset>
                </wp:positionV>
                <wp:extent cx="2097405" cy="0"/>
                <wp:effectExtent l="0" t="0" r="0" b="0"/>
                <wp:wrapTopAndBottom/>
                <wp:docPr id="6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740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813A" id="Line 16" o:spid="_x0000_s1026" style="position:absolute;z-index:503100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95pt,17.1pt" to="41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" strokeweight=".22819mm">
                <o:lock v:ext="edit" shapetype="f"/>
                <w10:wrap type="topAndBottom" anchorx="page"/>
              </v:line>
            </w:pict>
          </mc:Fallback>
        </mc:AlternateContent>
      </w:r>
      <w:r w:rsidRPr="00D71D90">
        <w:rPr>
          <w:noProof/>
          <w:lang w:val="en-US" w:eastAsia="en-US" w:bidi="ar-SA"/>
        </w:rPr>
        <mc:AlternateContent>
          <mc:Choice Requires="wps">
            <w:drawing>
              <wp:anchor distT="0" distB="0" distL="0" distR="0" simplePos="0" relativeHeight="503101880" behindDoc="0" locked="0" layoutInCell="1" allowOverlap="1" wp14:anchorId="0D5E930A" wp14:editId="0D5E930B">
                <wp:simplePos x="0" y="0"/>
                <wp:positionH relativeFrom="page">
                  <wp:posOffset>5422900</wp:posOffset>
                </wp:positionH>
                <wp:positionV relativeFrom="paragraph">
                  <wp:posOffset>217170</wp:posOffset>
                </wp:positionV>
                <wp:extent cx="2442845" cy="0"/>
                <wp:effectExtent l="0" t="0" r="0" b="0"/>
                <wp:wrapTopAndBottom/>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4284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7941" id="Line 15" o:spid="_x0000_s1026" style="position:absolute;z-index:503101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pt,17.1pt" to="619.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" strokeweight=".22819mm">
                <o:lock v:ext="edit" shapetype="f"/>
                <w10:wrap type="topAndBottom" anchorx="page"/>
              </v:line>
            </w:pict>
          </mc:Fallback>
        </mc:AlternateContent>
      </w:r>
    </w:p>
    <w:p w14:paraId="0D5E877E" w14:textId="77777777" w:rsidR="00306ABD" w:rsidRPr="00D71D90" w:rsidRDefault="00306ABD" w:rsidP="00306ABD">
      <w:pPr>
        <w:pStyle w:val="BodyText"/>
        <w:tabs>
          <w:tab w:val="left" w:pos="4158"/>
          <w:tab w:val="left" w:pos="4878"/>
          <w:tab w:val="left" w:pos="7759"/>
          <w:tab w:val="left" w:pos="8479"/>
          <w:tab w:val="left" w:pos="11245"/>
        </w:tabs>
        <w:spacing w:line="720" w:lineRule="auto"/>
        <w:ind w:left="1278" w:right="3555"/>
      </w:pPr>
      <w:r w:rsidRPr="00D71D90">
        <w:t>Intern</w:t>
      </w:r>
      <w:r w:rsidRPr="00D71D90">
        <w:tab/>
        <w:t>Date</w:t>
      </w:r>
      <w:r w:rsidRPr="00D71D90">
        <w:tab/>
        <w:t>Director of</w:t>
      </w:r>
      <w:r w:rsidRPr="00D71D90">
        <w:rPr>
          <w:spacing w:val="-1"/>
        </w:rPr>
        <w:t xml:space="preserve"> </w:t>
      </w:r>
      <w:r w:rsidRPr="00D71D90">
        <w:t>Training</w:t>
      </w:r>
      <w:r w:rsidRPr="00D71D90">
        <w:tab/>
        <w:t>Date</w:t>
      </w:r>
      <w:r w:rsidRPr="00D71D90">
        <w:tab/>
        <w:t>Supervisor</w:t>
      </w:r>
      <w:r w:rsidRPr="00D71D90">
        <w:tab/>
      </w:r>
      <w:r w:rsidRPr="00D71D90">
        <w:rPr>
          <w:spacing w:val="-1"/>
        </w:rPr>
        <w:t xml:space="preserve">Date </w:t>
      </w:r>
      <w:r w:rsidRPr="00D71D90">
        <w:t>Intern’s comments (Feel free to use additional</w:t>
      </w:r>
      <w:r w:rsidRPr="00D71D90">
        <w:rPr>
          <w:spacing w:val="-4"/>
        </w:rPr>
        <w:t xml:space="preserve"> </w:t>
      </w:r>
      <w:r w:rsidRPr="00D71D90">
        <w:t>pages):</w:t>
      </w:r>
    </w:p>
    <w:p w14:paraId="0D5E877F" w14:textId="77777777" w:rsidR="00306ABD" w:rsidRPr="00D71D90" w:rsidRDefault="00306ABD" w:rsidP="00306ABD">
      <w:pPr>
        <w:pStyle w:val="BodyText"/>
      </w:pPr>
    </w:p>
    <w:p w14:paraId="0D5E8780" w14:textId="77777777" w:rsidR="00306ABD" w:rsidRPr="00D71D90" w:rsidRDefault="00306ABD" w:rsidP="00306ABD">
      <w:pPr>
        <w:pStyle w:val="BodyText"/>
      </w:pPr>
    </w:p>
    <w:p w14:paraId="0D5E8781" w14:textId="77777777" w:rsidR="00306ABD" w:rsidRPr="00D71D90" w:rsidRDefault="00306ABD" w:rsidP="00306ABD">
      <w:pPr>
        <w:pStyle w:val="BodyText"/>
      </w:pPr>
    </w:p>
    <w:p w14:paraId="0D5E8782" w14:textId="77777777" w:rsidR="00306ABD" w:rsidRPr="00D71D90" w:rsidRDefault="00306ABD" w:rsidP="00306ABD">
      <w:pPr>
        <w:pStyle w:val="BodyText"/>
      </w:pPr>
    </w:p>
    <w:p w14:paraId="0D5E8783" w14:textId="77777777" w:rsidR="00306ABD" w:rsidRPr="00D71D90" w:rsidRDefault="00306ABD" w:rsidP="00306ABD">
      <w:pPr>
        <w:pStyle w:val="BodyText"/>
      </w:pPr>
    </w:p>
    <w:p w14:paraId="0D5E8784" w14:textId="77777777" w:rsidR="00306ABD" w:rsidRPr="00D71D90" w:rsidRDefault="00306ABD" w:rsidP="00306ABD">
      <w:pPr>
        <w:pStyle w:val="BodyText"/>
      </w:pPr>
    </w:p>
    <w:p w14:paraId="0D5E8785" w14:textId="77777777" w:rsidR="00306ABD" w:rsidRPr="00D71D90" w:rsidRDefault="00306ABD" w:rsidP="00306ABD">
      <w:pPr>
        <w:pStyle w:val="BodyText"/>
      </w:pPr>
    </w:p>
    <w:p w14:paraId="0D5E8786" w14:textId="77777777" w:rsidR="00306ABD" w:rsidRPr="00D71D90" w:rsidRDefault="00306ABD" w:rsidP="00306ABD">
      <w:pPr>
        <w:pStyle w:val="BodyText"/>
        <w:spacing w:before="1"/>
      </w:pPr>
    </w:p>
    <w:p w14:paraId="0D5E8787" w14:textId="77777777" w:rsidR="00306ABD" w:rsidRPr="00D71D90" w:rsidRDefault="00306ABD" w:rsidP="00306ABD">
      <w:pPr>
        <w:pStyle w:val="BodyText"/>
        <w:spacing w:before="1"/>
        <w:ind w:left="1278" w:right="1330"/>
      </w:pPr>
      <w:r w:rsidRPr="00D71D90">
        <w:t>All persons with responsibilities or actions described in the above competency remediation plan agree to participate in the plan as outlined above. Please sign and date below to indicate your agreement with the plan.</w:t>
      </w:r>
    </w:p>
    <w:p w14:paraId="0D5E8788" w14:textId="77777777" w:rsidR="00306ABD" w:rsidRPr="00D71D90" w:rsidRDefault="00306ABD" w:rsidP="00306ABD">
      <w:pPr>
        <w:sectPr w:rsidR="00306ABD" w:rsidRPr="00D71D90">
          <w:pgSz w:w="15840" w:h="12240" w:orient="landscape"/>
          <w:pgMar w:top="1140" w:right="440" w:bottom="1180" w:left="140" w:header="0" w:footer="988" w:gutter="0"/>
          <w:cols w:space="720"/>
        </w:sectPr>
      </w:pPr>
    </w:p>
    <w:p w14:paraId="0D5E8789" w14:textId="77777777" w:rsidR="00306ABD" w:rsidRPr="00D71D90" w:rsidRDefault="00306ABD" w:rsidP="00306ABD">
      <w:pPr>
        <w:pStyle w:val="BodyText"/>
        <w:spacing w:before="4"/>
      </w:pPr>
    </w:p>
    <w:p w14:paraId="0D5E878A" w14:textId="77777777" w:rsidR="00306ABD" w:rsidRPr="00D71D90" w:rsidRDefault="00306ABD" w:rsidP="00306ABD">
      <w:pPr>
        <w:pStyle w:val="Heading4"/>
        <w:spacing w:before="31"/>
        <w:ind w:left="4036"/>
      </w:pPr>
      <w:r w:rsidRPr="00D71D90">
        <w:t>SUMMATIVE EVALUATION OF COMPETENCY REMEDIATION PLAN</w:t>
      </w:r>
    </w:p>
    <w:p w14:paraId="0D5E878B" w14:textId="77777777" w:rsidR="00306ABD" w:rsidRPr="00D71D90" w:rsidRDefault="00306ABD" w:rsidP="00306ABD">
      <w:pPr>
        <w:pStyle w:val="BodyText"/>
        <w:spacing w:before="9"/>
        <w:rPr>
          <w:b/>
        </w:rPr>
      </w:pPr>
    </w:p>
    <w:p w14:paraId="0D5E878C" w14:textId="77777777" w:rsidR="00306ABD" w:rsidRPr="00D71D90" w:rsidRDefault="00306ABD" w:rsidP="00306ABD">
      <w:pPr>
        <w:pStyle w:val="BodyText"/>
        <w:spacing w:before="31"/>
        <w:ind w:left="1278" w:right="11794"/>
      </w:pPr>
      <w:r w:rsidRPr="00D71D90">
        <w:t>Follow-up Meeting(s): Date (s):</w:t>
      </w:r>
    </w:p>
    <w:p w14:paraId="0D5E878D" w14:textId="77777777" w:rsidR="00306ABD" w:rsidRPr="00D71D90" w:rsidRDefault="00306ABD" w:rsidP="00306ABD">
      <w:pPr>
        <w:pStyle w:val="BodyText"/>
        <w:spacing w:before="1"/>
        <w:ind w:left="1278"/>
      </w:pPr>
      <w:r w:rsidRPr="00D71D90">
        <w:t>In Attendance:</w:t>
      </w:r>
    </w:p>
    <w:p w14:paraId="0D5E878E" w14:textId="77777777" w:rsidR="00306ABD" w:rsidRPr="00D71D90" w:rsidRDefault="00306ABD" w:rsidP="00306ABD">
      <w:pPr>
        <w:pStyle w:val="BodyText"/>
      </w:pPr>
    </w:p>
    <w:tbl>
      <w:tblPr>
        <w:tblW w:w="0" w:type="auto"/>
        <w:tblInd w:w="3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1"/>
        <w:gridCol w:w="1892"/>
        <w:gridCol w:w="1890"/>
        <w:gridCol w:w="1981"/>
        <w:gridCol w:w="1713"/>
      </w:tblGrid>
      <w:tr w:rsidR="00306ABD" w:rsidRPr="00D71D90" w14:paraId="0D5E8796" w14:textId="77777777" w:rsidTr="001C05CD">
        <w:trPr>
          <w:trHeight w:val="1781"/>
        </w:trPr>
        <w:tc>
          <w:tcPr>
            <w:tcW w:w="1621" w:type="dxa"/>
          </w:tcPr>
          <w:p w14:paraId="0D5E878F" w14:textId="77777777" w:rsidR="00306ABD" w:rsidRPr="00D71D90" w:rsidRDefault="00306ABD" w:rsidP="001C05CD">
            <w:pPr>
              <w:pStyle w:val="TableParagraph"/>
              <w:ind w:left="107" w:right="121"/>
              <w:rPr>
                <w:rFonts w:ascii="Palatino Linotype"/>
                <w:b/>
              </w:rPr>
            </w:pPr>
            <w:r w:rsidRPr="00D71D90">
              <w:rPr>
                <w:rFonts w:ascii="Palatino Linotype"/>
                <w:b/>
                <w:u w:val="single"/>
              </w:rPr>
              <w:t>Goal Domain</w:t>
            </w:r>
            <w:r w:rsidRPr="00D71D90">
              <w:rPr>
                <w:rFonts w:ascii="Palatino Linotype"/>
                <w:b/>
              </w:rPr>
              <w:t xml:space="preserve"> </w:t>
            </w:r>
            <w:r w:rsidRPr="00D71D90">
              <w:rPr>
                <w:rFonts w:ascii="Palatino Linotype"/>
                <w:b/>
                <w:u w:val="single"/>
              </w:rPr>
              <w:t>Essential</w:t>
            </w:r>
            <w:r w:rsidRPr="00D71D90">
              <w:rPr>
                <w:rFonts w:ascii="Palatino Linotype"/>
                <w:b/>
              </w:rPr>
              <w:t xml:space="preserve"> </w:t>
            </w:r>
            <w:r w:rsidRPr="00D71D90">
              <w:rPr>
                <w:rFonts w:ascii="Palatino Linotype"/>
                <w:b/>
                <w:u w:val="single"/>
              </w:rPr>
              <w:t>Components</w:t>
            </w:r>
          </w:p>
        </w:tc>
        <w:tc>
          <w:tcPr>
            <w:tcW w:w="1892" w:type="dxa"/>
          </w:tcPr>
          <w:p w14:paraId="0D5E8790" w14:textId="77777777" w:rsidR="00306ABD" w:rsidRPr="00D71D90" w:rsidRDefault="00306ABD" w:rsidP="001C05CD">
            <w:pPr>
              <w:pStyle w:val="TableParagraph"/>
              <w:ind w:left="107" w:right="136"/>
              <w:rPr>
                <w:rFonts w:ascii="Palatino Linotype"/>
                <w:b/>
              </w:rPr>
            </w:pPr>
            <w:r w:rsidRPr="00D71D90">
              <w:rPr>
                <w:rFonts w:ascii="Palatino Linotype"/>
                <w:b/>
                <w:u w:val="single"/>
              </w:rPr>
              <w:t>Expectations for</w:t>
            </w:r>
            <w:r w:rsidRPr="00D71D90">
              <w:rPr>
                <w:rFonts w:ascii="Palatino Linotype"/>
                <w:b/>
              </w:rPr>
              <w:t xml:space="preserve"> </w:t>
            </w:r>
            <w:r w:rsidRPr="00D71D90">
              <w:rPr>
                <w:rFonts w:ascii="Palatino Linotype"/>
                <w:b/>
                <w:u w:val="single"/>
              </w:rPr>
              <w:t>Acceptable</w:t>
            </w:r>
            <w:r w:rsidRPr="00D71D90">
              <w:rPr>
                <w:rFonts w:ascii="Palatino Linotype"/>
                <w:b/>
              </w:rPr>
              <w:t xml:space="preserve"> </w:t>
            </w:r>
            <w:r w:rsidRPr="00D71D90">
              <w:rPr>
                <w:rFonts w:ascii="Palatino Linotype"/>
                <w:b/>
                <w:u w:val="single"/>
              </w:rPr>
              <w:t>Performance</w:t>
            </w:r>
          </w:p>
        </w:tc>
        <w:tc>
          <w:tcPr>
            <w:tcW w:w="1890" w:type="dxa"/>
          </w:tcPr>
          <w:p w14:paraId="0D5E8791" w14:textId="77777777" w:rsidR="00306ABD" w:rsidRPr="00D71D90" w:rsidRDefault="00306ABD" w:rsidP="001C05CD">
            <w:pPr>
              <w:pStyle w:val="TableParagraph"/>
              <w:ind w:left="104" w:right="338"/>
              <w:rPr>
                <w:rFonts w:ascii="Palatino Linotype"/>
                <w:b/>
              </w:rPr>
            </w:pPr>
            <w:r w:rsidRPr="00D71D90">
              <w:rPr>
                <w:rFonts w:ascii="Palatino Linotype"/>
                <w:b/>
                <w:u w:val="single"/>
              </w:rPr>
              <w:t>Outcomes</w:t>
            </w:r>
            <w:r w:rsidRPr="00D71D90">
              <w:rPr>
                <w:rFonts w:ascii="Palatino Linotype"/>
                <w:b/>
              </w:rPr>
              <w:t xml:space="preserve"> </w:t>
            </w:r>
            <w:r w:rsidRPr="00D71D90">
              <w:rPr>
                <w:rFonts w:ascii="Palatino Linotype"/>
                <w:b/>
                <w:u w:val="single"/>
              </w:rPr>
              <w:t>Related to</w:t>
            </w:r>
            <w:r w:rsidRPr="00D71D90">
              <w:rPr>
                <w:rFonts w:ascii="Palatino Linotype"/>
                <w:b/>
              </w:rPr>
              <w:t xml:space="preserve"> </w:t>
            </w:r>
            <w:r w:rsidRPr="00D71D90">
              <w:rPr>
                <w:rFonts w:ascii="Palatino Linotype"/>
                <w:b/>
                <w:u w:val="single"/>
              </w:rPr>
              <w:t>Competence</w:t>
            </w:r>
            <w:r w:rsidRPr="00D71D90">
              <w:rPr>
                <w:rFonts w:ascii="Palatino Linotype"/>
                <w:b/>
              </w:rPr>
              <w:t xml:space="preserve"> </w:t>
            </w:r>
            <w:r w:rsidRPr="00D71D90">
              <w:rPr>
                <w:rFonts w:ascii="Palatino Linotype"/>
                <w:b/>
                <w:u w:val="single"/>
              </w:rPr>
              <w:t>Indicator(s)</w:t>
            </w:r>
            <w:r w:rsidRPr="00D71D90">
              <w:rPr>
                <w:rFonts w:ascii="Palatino Linotype"/>
                <w:b/>
              </w:rPr>
              <w:t xml:space="preserve"> </w:t>
            </w:r>
            <w:r w:rsidRPr="00D71D90">
              <w:rPr>
                <w:rFonts w:ascii="Palatino Linotype"/>
                <w:b/>
                <w:u w:val="single"/>
              </w:rPr>
              <w:t>(met, partially</w:t>
            </w:r>
          </w:p>
          <w:p w14:paraId="0D5E8792" w14:textId="77777777" w:rsidR="00306ABD" w:rsidRPr="00D71D90" w:rsidRDefault="00306ABD" w:rsidP="001C05CD">
            <w:pPr>
              <w:pStyle w:val="TableParagraph"/>
              <w:spacing w:line="278" w:lineRule="exact"/>
              <w:ind w:left="104"/>
              <w:rPr>
                <w:rFonts w:ascii="Palatino Linotype"/>
                <w:b/>
              </w:rPr>
            </w:pPr>
            <w:r w:rsidRPr="00D71D90">
              <w:rPr>
                <w:rFonts w:ascii="Palatino Linotype"/>
                <w:b/>
                <w:u w:val="single"/>
              </w:rPr>
              <w:t>met, not met)</w:t>
            </w:r>
          </w:p>
        </w:tc>
        <w:tc>
          <w:tcPr>
            <w:tcW w:w="1981" w:type="dxa"/>
          </w:tcPr>
          <w:p w14:paraId="0D5E8793" w14:textId="77777777" w:rsidR="00306ABD" w:rsidRPr="00D71D90" w:rsidRDefault="007B4008" w:rsidP="001C05CD">
            <w:pPr>
              <w:pStyle w:val="TableParagraph"/>
              <w:ind w:left="105" w:right="113"/>
              <w:rPr>
                <w:rFonts w:ascii="Palatino Linotype"/>
                <w:b/>
              </w:rPr>
            </w:pPr>
            <w:r>
              <w:rPr>
                <w:rFonts w:ascii="Palatino Linotype"/>
                <w:b/>
                <w:u w:val="single"/>
              </w:rPr>
              <w:t xml:space="preserve">Next  </w:t>
            </w:r>
            <w:r w:rsidR="00306ABD" w:rsidRPr="00D71D90">
              <w:rPr>
                <w:rFonts w:ascii="Palatino Linotype"/>
                <w:b/>
                <w:u w:val="single"/>
              </w:rPr>
              <w:t>Steps (e.g., remediation</w:t>
            </w:r>
            <w:r w:rsidR="00306ABD" w:rsidRPr="00D71D90">
              <w:rPr>
                <w:rFonts w:ascii="Palatino Linotype"/>
                <w:b/>
              </w:rPr>
              <w:t xml:space="preserve"> </w:t>
            </w:r>
            <w:r w:rsidR="00306ABD" w:rsidRPr="00D71D90">
              <w:rPr>
                <w:rFonts w:ascii="Palatino Linotype"/>
                <w:b/>
                <w:u w:val="single"/>
              </w:rPr>
              <w:t>concluded,</w:t>
            </w:r>
            <w:r w:rsidR="00306ABD" w:rsidRPr="00D71D90">
              <w:rPr>
                <w:rFonts w:ascii="Palatino Linotype"/>
                <w:b/>
              </w:rPr>
              <w:t xml:space="preserve"> </w:t>
            </w:r>
            <w:r w:rsidR="00306ABD" w:rsidRPr="00D71D90">
              <w:rPr>
                <w:rFonts w:ascii="Palatino Linotype"/>
                <w:b/>
                <w:u w:val="single"/>
              </w:rPr>
              <w:t>remediation</w:t>
            </w:r>
            <w:r w:rsidR="00306ABD" w:rsidRPr="00D71D90">
              <w:rPr>
                <w:rFonts w:ascii="Palatino Linotype"/>
                <w:b/>
              </w:rPr>
              <w:t xml:space="preserve"> </w:t>
            </w:r>
            <w:r w:rsidR="00306ABD" w:rsidRPr="00D71D90">
              <w:rPr>
                <w:rFonts w:ascii="Palatino Linotype"/>
                <w:b/>
                <w:u w:val="single"/>
              </w:rPr>
              <w:t>continued</w:t>
            </w:r>
            <w:r w:rsidR="00306ABD" w:rsidRPr="00D71D90">
              <w:rPr>
                <w:rFonts w:ascii="Palatino Linotype"/>
                <w:b/>
                <w:spacing w:val="-3"/>
                <w:u w:val="single"/>
              </w:rPr>
              <w:t xml:space="preserve"> </w:t>
            </w:r>
            <w:r w:rsidR="00306ABD" w:rsidRPr="00D71D90">
              <w:rPr>
                <w:rFonts w:ascii="Palatino Linotype"/>
                <w:b/>
                <w:u w:val="single"/>
              </w:rPr>
              <w:t>and</w:t>
            </w:r>
          </w:p>
          <w:p w14:paraId="0D5E8794" w14:textId="77777777" w:rsidR="00306ABD" w:rsidRPr="00D71D90" w:rsidRDefault="00306ABD" w:rsidP="001C05CD">
            <w:pPr>
              <w:pStyle w:val="TableParagraph"/>
              <w:spacing w:line="278" w:lineRule="exact"/>
              <w:ind w:left="105"/>
              <w:rPr>
                <w:rFonts w:ascii="Palatino Linotype"/>
                <w:b/>
              </w:rPr>
            </w:pPr>
            <w:r w:rsidRPr="00D71D90">
              <w:rPr>
                <w:rFonts w:ascii="Palatino Linotype"/>
                <w:b/>
                <w:u w:val="single"/>
              </w:rPr>
              <w:t>plan modified)</w:t>
            </w:r>
          </w:p>
        </w:tc>
        <w:tc>
          <w:tcPr>
            <w:tcW w:w="1713" w:type="dxa"/>
          </w:tcPr>
          <w:p w14:paraId="0D5E8795" w14:textId="77777777" w:rsidR="00306ABD" w:rsidRPr="00D71D90" w:rsidRDefault="00306ABD" w:rsidP="001C05CD">
            <w:pPr>
              <w:pStyle w:val="TableParagraph"/>
              <w:ind w:left="104" w:right="492"/>
              <w:rPr>
                <w:rFonts w:ascii="Palatino Linotype"/>
                <w:b/>
              </w:rPr>
            </w:pPr>
            <w:r w:rsidRPr="00D71D90">
              <w:rPr>
                <w:rFonts w:ascii="Palatino Linotype"/>
                <w:b/>
                <w:u w:val="single"/>
              </w:rPr>
              <w:t>Next</w:t>
            </w:r>
            <w:r w:rsidRPr="00D71D90">
              <w:rPr>
                <w:rFonts w:ascii="Palatino Linotype"/>
                <w:b/>
              </w:rPr>
              <w:t xml:space="preserve"> </w:t>
            </w:r>
            <w:r w:rsidRPr="00D71D90">
              <w:rPr>
                <w:rFonts w:ascii="Palatino Linotype"/>
                <w:b/>
                <w:u w:val="single"/>
              </w:rPr>
              <w:t>Evaluation</w:t>
            </w:r>
            <w:r w:rsidRPr="00D71D90">
              <w:rPr>
                <w:rFonts w:ascii="Palatino Linotype"/>
                <w:b/>
              </w:rPr>
              <w:t xml:space="preserve"> </w:t>
            </w:r>
            <w:r w:rsidRPr="00D71D90">
              <w:rPr>
                <w:rFonts w:ascii="Palatino Linotype"/>
                <w:b/>
                <w:u w:val="single"/>
              </w:rPr>
              <w:t>Date (if</w:t>
            </w:r>
            <w:r w:rsidRPr="00D71D90">
              <w:rPr>
                <w:rFonts w:ascii="Palatino Linotype"/>
                <w:b/>
              </w:rPr>
              <w:t xml:space="preserve"> </w:t>
            </w:r>
            <w:r w:rsidRPr="00D71D90">
              <w:rPr>
                <w:rFonts w:ascii="Palatino Linotype"/>
                <w:b/>
                <w:u w:val="single"/>
              </w:rPr>
              <w:t>needed)</w:t>
            </w:r>
          </w:p>
        </w:tc>
      </w:tr>
      <w:tr w:rsidR="00306ABD" w:rsidRPr="00D71D90" w14:paraId="0D5E879C" w14:textId="77777777" w:rsidTr="001C05CD">
        <w:trPr>
          <w:trHeight w:val="1187"/>
        </w:trPr>
        <w:tc>
          <w:tcPr>
            <w:tcW w:w="1621" w:type="dxa"/>
          </w:tcPr>
          <w:p w14:paraId="0D5E8797" w14:textId="77777777" w:rsidR="00306ABD" w:rsidRPr="00D71D90" w:rsidRDefault="00306ABD" w:rsidP="001C05CD">
            <w:pPr>
              <w:pStyle w:val="TableParagraph"/>
            </w:pPr>
          </w:p>
        </w:tc>
        <w:tc>
          <w:tcPr>
            <w:tcW w:w="1892" w:type="dxa"/>
          </w:tcPr>
          <w:p w14:paraId="0D5E8798" w14:textId="77777777" w:rsidR="00306ABD" w:rsidRPr="00D71D90" w:rsidRDefault="00306ABD" w:rsidP="001C05CD">
            <w:pPr>
              <w:pStyle w:val="TableParagraph"/>
            </w:pPr>
          </w:p>
        </w:tc>
        <w:tc>
          <w:tcPr>
            <w:tcW w:w="1890" w:type="dxa"/>
          </w:tcPr>
          <w:p w14:paraId="0D5E8799" w14:textId="77777777" w:rsidR="00306ABD" w:rsidRPr="00D71D90" w:rsidRDefault="00306ABD" w:rsidP="001C05CD">
            <w:pPr>
              <w:pStyle w:val="TableParagraph"/>
            </w:pPr>
          </w:p>
        </w:tc>
        <w:tc>
          <w:tcPr>
            <w:tcW w:w="1981" w:type="dxa"/>
          </w:tcPr>
          <w:p w14:paraId="0D5E879A" w14:textId="77777777" w:rsidR="00306ABD" w:rsidRPr="00D71D90" w:rsidRDefault="00306ABD" w:rsidP="001C05CD">
            <w:pPr>
              <w:pStyle w:val="TableParagraph"/>
            </w:pPr>
          </w:p>
        </w:tc>
        <w:tc>
          <w:tcPr>
            <w:tcW w:w="1713" w:type="dxa"/>
          </w:tcPr>
          <w:p w14:paraId="0D5E879B" w14:textId="77777777" w:rsidR="00306ABD" w:rsidRPr="00D71D90" w:rsidRDefault="00306ABD" w:rsidP="001C05CD">
            <w:pPr>
              <w:pStyle w:val="TableParagraph"/>
            </w:pPr>
          </w:p>
        </w:tc>
      </w:tr>
      <w:tr w:rsidR="00306ABD" w:rsidRPr="00D71D90" w14:paraId="0D5E87A2" w14:textId="77777777" w:rsidTr="001C05CD">
        <w:trPr>
          <w:trHeight w:val="1188"/>
        </w:trPr>
        <w:tc>
          <w:tcPr>
            <w:tcW w:w="1621" w:type="dxa"/>
          </w:tcPr>
          <w:p w14:paraId="0D5E879D" w14:textId="77777777" w:rsidR="00306ABD" w:rsidRPr="00D71D90" w:rsidRDefault="00306ABD" w:rsidP="001C05CD">
            <w:pPr>
              <w:pStyle w:val="TableParagraph"/>
            </w:pPr>
          </w:p>
        </w:tc>
        <w:tc>
          <w:tcPr>
            <w:tcW w:w="1892" w:type="dxa"/>
          </w:tcPr>
          <w:p w14:paraId="0D5E879E" w14:textId="77777777" w:rsidR="00306ABD" w:rsidRPr="00D71D90" w:rsidRDefault="00306ABD" w:rsidP="001C05CD">
            <w:pPr>
              <w:pStyle w:val="TableParagraph"/>
            </w:pPr>
          </w:p>
        </w:tc>
        <w:tc>
          <w:tcPr>
            <w:tcW w:w="1890" w:type="dxa"/>
          </w:tcPr>
          <w:p w14:paraId="0D5E879F" w14:textId="77777777" w:rsidR="00306ABD" w:rsidRPr="00D71D90" w:rsidRDefault="00306ABD" w:rsidP="001C05CD">
            <w:pPr>
              <w:pStyle w:val="TableParagraph"/>
            </w:pPr>
          </w:p>
        </w:tc>
        <w:tc>
          <w:tcPr>
            <w:tcW w:w="1981" w:type="dxa"/>
          </w:tcPr>
          <w:p w14:paraId="0D5E87A0" w14:textId="77777777" w:rsidR="00306ABD" w:rsidRPr="00D71D90" w:rsidRDefault="00306ABD" w:rsidP="001C05CD">
            <w:pPr>
              <w:pStyle w:val="TableParagraph"/>
            </w:pPr>
          </w:p>
        </w:tc>
        <w:tc>
          <w:tcPr>
            <w:tcW w:w="1713" w:type="dxa"/>
          </w:tcPr>
          <w:p w14:paraId="0D5E87A1" w14:textId="77777777" w:rsidR="00306ABD" w:rsidRPr="00D71D90" w:rsidRDefault="00306ABD" w:rsidP="001C05CD">
            <w:pPr>
              <w:pStyle w:val="TableParagraph"/>
            </w:pPr>
          </w:p>
        </w:tc>
      </w:tr>
      <w:tr w:rsidR="00306ABD" w:rsidRPr="00D71D90" w14:paraId="0D5E87A8" w14:textId="77777777" w:rsidTr="001C05CD">
        <w:trPr>
          <w:trHeight w:val="1187"/>
        </w:trPr>
        <w:tc>
          <w:tcPr>
            <w:tcW w:w="1621" w:type="dxa"/>
          </w:tcPr>
          <w:p w14:paraId="0D5E87A3" w14:textId="77777777" w:rsidR="00306ABD" w:rsidRPr="00D71D90" w:rsidRDefault="00306ABD" w:rsidP="001C05CD">
            <w:pPr>
              <w:pStyle w:val="TableParagraph"/>
            </w:pPr>
          </w:p>
        </w:tc>
        <w:tc>
          <w:tcPr>
            <w:tcW w:w="1892" w:type="dxa"/>
          </w:tcPr>
          <w:p w14:paraId="0D5E87A4" w14:textId="77777777" w:rsidR="00306ABD" w:rsidRPr="00D71D90" w:rsidRDefault="00306ABD" w:rsidP="001C05CD">
            <w:pPr>
              <w:pStyle w:val="TableParagraph"/>
            </w:pPr>
          </w:p>
        </w:tc>
        <w:tc>
          <w:tcPr>
            <w:tcW w:w="1890" w:type="dxa"/>
          </w:tcPr>
          <w:p w14:paraId="0D5E87A5" w14:textId="77777777" w:rsidR="00306ABD" w:rsidRPr="00D71D90" w:rsidRDefault="00306ABD" w:rsidP="001C05CD">
            <w:pPr>
              <w:pStyle w:val="TableParagraph"/>
            </w:pPr>
          </w:p>
        </w:tc>
        <w:tc>
          <w:tcPr>
            <w:tcW w:w="1981" w:type="dxa"/>
          </w:tcPr>
          <w:p w14:paraId="0D5E87A6" w14:textId="77777777" w:rsidR="00306ABD" w:rsidRPr="00D71D90" w:rsidRDefault="00306ABD" w:rsidP="001C05CD">
            <w:pPr>
              <w:pStyle w:val="TableParagraph"/>
            </w:pPr>
          </w:p>
        </w:tc>
        <w:tc>
          <w:tcPr>
            <w:tcW w:w="1713" w:type="dxa"/>
          </w:tcPr>
          <w:p w14:paraId="0D5E87A7" w14:textId="77777777" w:rsidR="00306ABD" w:rsidRPr="00D71D90" w:rsidRDefault="00306ABD" w:rsidP="001C05CD">
            <w:pPr>
              <w:pStyle w:val="TableParagraph"/>
            </w:pPr>
          </w:p>
        </w:tc>
      </w:tr>
      <w:tr w:rsidR="00306ABD" w:rsidRPr="00D71D90" w14:paraId="0D5E87AE" w14:textId="77777777" w:rsidTr="001C05CD">
        <w:trPr>
          <w:trHeight w:val="1188"/>
        </w:trPr>
        <w:tc>
          <w:tcPr>
            <w:tcW w:w="1621" w:type="dxa"/>
          </w:tcPr>
          <w:p w14:paraId="0D5E87A9" w14:textId="77777777" w:rsidR="00306ABD" w:rsidRPr="00D71D90" w:rsidRDefault="00306ABD" w:rsidP="001C05CD">
            <w:pPr>
              <w:pStyle w:val="TableParagraph"/>
            </w:pPr>
          </w:p>
        </w:tc>
        <w:tc>
          <w:tcPr>
            <w:tcW w:w="1892" w:type="dxa"/>
          </w:tcPr>
          <w:p w14:paraId="0D5E87AA" w14:textId="77777777" w:rsidR="00306ABD" w:rsidRPr="00D71D90" w:rsidRDefault="00306ABD" w:rsidP="001C05CD">
            <w:pPr>
              <w:pStyle w:val="TableParagraph"/>
            </w:pPr>
          </w:p>
        </w:tc>
        <w:tc>
          <w:tcPr>
            <w:tcW w:w="1890" w:type="dxa"/>
          </w:tcPr>
          <w:p w14:paraId="0D5E87AB" w14:textId="77777777" w:rsidR="00306ABD" w:rsidRPr="00D71D90" w:rsidRDefault="00306ABD" w:rsidP="001C05CD">
            <w:pPr>
              <w:pStyle w:val="TableParagraph"/>
            </w:pPr>
          </w:p>
        </w:tc>
        <w:tc>
          <w:tcPr>
            <w:tcW w:w="1981" w:type="dxa"/>
          </w:tcPr>
          <w:p w14:paraId="0D5E87AC" w14:textId="77777777" w:rsidR="00306ABD" w:rsidRPr="00D71D90" w:rsidRDefault="00306ABD" w:rsidP="001C05CD">
            <w:pPr>
              <w:pStyle w:val="TableParagraph"/>
            </w:pPr>
          </w:p>
        </w:tc>
        <w:tc>
          <w:tcPr>
            <w:tcW w:w="1713" w:type="dxa"/>
          </w:tcPr>
          <w:p w14:paraId="0D5E87AD" w14:textId="77777777" w:rsidR="00306ABD" w:rsidRPr="00D71D90" w:rsidRDefault="00306ABD" w:rsidP="001C05CD">
            <w:pPr>
              <w:pStyle w:val="TableParagraph"/>
            </w:pPr>
          </w:p>
        </w:tc>
      </w:tr>
    </w:tbl>
    <w:p w14:paraId="0D5E87AF" w14:textId="77777777" w:rsidR="00306ABD" w:rsidRPr="00D71D90" w:rsidRDefault="00306ABD" w:rsidP="00306ABD">
      <w:pPr>
        <w:sectPr w:rsidR="00306ABD" w:rsidRPr="00D71D90">
          <w:pgSz w:w="15840" w:h="12240" w:orient="landscape"/>
          <w:pgMar w:top="1140" w:right="440" w:bottom="1260" w:left="140" w:header="0" w:footer="988" w:gutter="0"/>
          <w:cols w:space="720"/>
        </w:sectPr>
      </w:pPr>
    </w:p>
    <w:p w14:paraId="0D5E87B0" w14:textId="77777777" w:rsidR="00306ABD" w:rsidRPr="00D71D90" w:rsidRDefault="00306ABD" w:rsidP="00306ABD">
      <w:pPr>
        <w:pStyle w:val="BodyText"/>
        <w:spacing w:before="5"/>
      </w:pPr>
    </w:p>
    <w:p w14:paraId="0D5E87B1" w14:textId="77777777" w:rsidR="00306ABD" w:rsidRPr="00D71D90" w:rsidRDefault="00306ABD" w:rsidP="00306ABD">
      <w:pPr>
        <w:tabs>
          <w:tab w:val="left" w:pos="4896"/>
        </w:tabs>
        <w:spacing w:before="90"/>
        <w:ind w:left="1278" w:right="1051"/>
        <w:rPr>
          <w:rFonts w:ascii="Times New Roman" w:hAnsi="Times New Roman"/>
          <w:i/>
        </w:rPr>
      </w:pPr>
      <w:r w:rsidRPr="00D71D90">
        <w:rPr>
          <w:rFonts w:ascii="Times New Roman" w:hAnsi="Times New Roman"/>
        </w:rPr>
        <w:t>I</w:t>
      </w:r>
      <w:r w:rsidRPr="00D71D90">
        <w:rPr>
          <w:rFonts w:ascii="Times New Roman" w:hAnsi="Times New Roman"/>
          <w:spacing w:val="-2"/>
        </w:rPr>
        <w:t xml:space="preserve"> </w:t>
      </w:r>
      <w:r w:rsidRPr="00D71D90">
        <w:rPr>
          <w:rFonts w:ascii="Times New Roman" w:hAnsi="Times New Roman"/>
        </w:rPr>
        <w:t>(intern),</w:t>
      </w:r>
      <w:r w:rsidRPr="00D71D90">
        <w:rPr>
          <w:rFonts w:ascii="Times New Roman" w:hAnsi="Times New Roman"/>
          <w:u w:val="single"/>
        </w:rPr>
        <w:t xml:space="preserve"> </w:t>
      </w:r>
      <w:r w:rsidRPr="00D71D90">
        <w:rPr>
          <w:rFonts w:ascii="Times New Roman" w:hAnsi="Times New Roman"/>
          <w:u w:val="single"/>
        </w:rPr>
        <w:tab/>
      </w:r>
      <w:r w:rsidRPr="00D71D90">
        <w:rPr>
          <w:rFonts w:ascii="Times New Roman" w:hAnsi="Times New Roman"/>
        </w:rPr>
        <w:t>, have reviewed the above summative evaluation of my competency remediation plan with my supervisor and the Director of Training. My signature below indicates that I fully understand the above. I agree/disagree with the above outcome assessments and next steps (please circle one). My comments, if any, are below. (</w:t>
      </w:r>
      <w:r w:rsidRPr="00D71D90">
        <w:rPr>
          <w:rFonts w:ascii="Times New Roman" w:hAnsi="Times New Roman"/>
          <w:i/>
        </w:rPr>
        <w:t>PLEASE NOTE: If trainee</w:t>
      </w:r>
      <w:r w:rsidRPr="00D71D90">
        <w:rPr>
          <w:rFonts w:ascii="Times New Roman" w:hAnsi="Times New Roman"/>
          <w:i/>
          <w:spacing w:val="-17"/>
        </w:rPr>
        <w:t xml:space="preserve"> </w:t>
      </w:r>
      <w:r w:rsidRPr="00D71D90">
        <w:rPr>
          <w:rFonts w:ascii="Times New Roman" w:hAnsi="Times New Roman"/>
          <w:i/>
        </w:rPr>
        <w:t>disagrees with the outcomes and next steps, comments, including a detailed description of the trainee’s rationale for disagreement, are REQUIRED).</w:t>
      </w:r>
    </w:p>
    <w:p w14:paraId="0D5E87B2" w14:textId="77777777" w:rsidR="00306ABD" w:rsidRPr="00D71D90" w:rsidRDefault="00306ABD" w:rsidP="00306ABD">
      <w:pPr>
        <w:pStyle w:val="BodyText"/>
        <w:rPr>
          <w:rFonts w:ascii="Times New Roman"/>
          <w:i/>
        </w:rPr>
      </w:pPr>
    </w:p>
    <w:p w14:paraId="0D5E87B3" w14:textId="77777777" w:rsidR="00306ABD" w:rsidRPr="00D71D90" w:rsidRDefault="00306ABD" w:rsidP="00306ABD">
      <w:pPr>
        <w:pStyle w:val="BodyText"/>
        <w:rPr>
          <w:rFonts w:ascii="Times New Roman"/>
          <w:i/>
        </w:rPr>
      </w:pPr>
    </w:p>
    <w:p w14:paraId="0D5E87B4" w14:textId="77777777" w:rsidR="00306ABD" w:rsidRPr="00D71D90" w:rsidRDefault="00306ABD" w:rsidP="00306ABD">
      <w:pPr>
        <w:pStyle w:val="BodyText"/>
        <w:rPr>
          <w:rFonts w:ascii="Times New Roman"/>
          <w:i/>
        </w:rPr>
      </w:pPr>
    </w:p>
    <w:p w14:paraId="0D5E87B5" w14:textId="77777777" w:rsidR="00306ABD" w:rsidRPr="00D71D90" w:rsidRDefault="00306ABD" w:rsidP="00306ABD">
      <w:pPr>
        <w:pStyle w:val="BodyText"/>
        <w:rPr>
          <w:rFonts w:ascii="Times New Roman"/>
          <w:i/>
        </w:rPr>
      </w:pPr>
    </w:p>
    <w:p w14:paraId="0D5E87B6" w14:textId="77777777" w:rsidR="00306ABD" w:rsidRPr="00D71D90" w:rsidRDefault="00306ABD" w:rsidP="00306ABD">
      <w:pPr>
        <w:pStyle w:val="BodyText"/>
        <w:spacing w:before="9"/>
        <w:rPr>
          <w:rFonts w:ascii="Times New Roman"/>
          <w:i/>
        </w:rPr>
      </w:pPr>
      <w:r w:rsidRPr="00D71D90">
        <w:rPr>
          <w:noProof/>
          <w:lang w:val="en-US" w:eastAsia="en-US" w:bidi="ar-SA"/>
        </w:rPr>
        <mc:AlternateContent>
          <mc:Choice Requires="wps">
            <w:drawing>
              <wp:anchor distT="0" distB="0" distL="0" distR="0" simplePos="0" relativeHeight="503102904" behindDoc="0" locked="0" layoutInCell="1" allowOverlap="1" wp14:anchorId="0D5E930C" wp14:editId="0D5E930D">
                <wp:simplePos x="0" y="0"/>
                <wp:positionH relativeFrom="page">
                  <wp:posOffset>900430</wp:posOffset>
                </wp:positionH>
                <wp:positionV relativeFrom="paragraph">
                  <wp:posOffset>114300</wp:posOffset>
                </wp:positionV>
                <wp:extent cx="2286000" cy="0"/>
                <wp:effectExtent l="0" t="0" r="0" b="0"/>
                <wp:wrapTopAndBottom/>
                <wp:docPr id="8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C5BC3" id="Line 14" o:spid="_x0000_s1026" style="position:absolute;z-index:503102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9pt" to="25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" strokeweight=".48pt">
                <o:lock v:ext="edit" shapetype="f"/>
                <w10:wrap type="topAndBottom" anchorx="page"/>
              </v:line>
            </w:pict>
          </mc:Fallback>
        </mc:AlternateContent>
      </w:r>
      <w:r w:rsidRPr="00D71D90">
        <w:rPr>
          <w:noProof/>
          <w:lang w:val="en-US" w:eastAsia="en-US" w:bidi="ar-SA"/>
        </w:rPr>
        <mc:AlternateContent>
          <mc:Choice Requires="wps">
            <w:drawing>
              <wp:anchor distT="0" distB="0" distL="0" distR="0" simplePos="0" relativeHeight="503103928" behindDoc="0" locked="0" layoutInCell="1" allowOverlap="1" wp14:anchorId="0D5E930E" wp14:editId="0D5E930F">
                <wp:simplePos x="0" y="0"/>
                <wp:positionH relativeFrom="page">
                  <wp:posOffset>3644265</wp:posOffset>
                </wp:positionH>
                <wp:positionV relativeFrom="paragraph">
                  <wp:posOffset>114300</wp:posOffset>
                </wp:positionV>
                <wp:extent cx="2133600" cy="0"/>
                <wp:effectExtent l="0" t="0" r="0" b="0"/>
                <wp:wrapTopAndBottom/>
                <wp:docPr id="8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5339" id="Line 13" o:spid="_x0000_s1026" style="position:absolute;z-index:503103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6.95pt,9pt" to="45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" strokeweight=".48pt">
                <o:lock v:ext="edit" shapetype="f"/>
                <w10:wrap type="topAndBottom" anchorx="page"/>
              </v:line>
            </w:pict>
          </mc:Fallback>
        </mc:AlternateContent>
      </w:r>
      <w:r w:rsidRPr="00D71D90">
        <w:rPr>
          <w:noProof/>
          <w:lang w:val="en-US" w:eastAsia="en-US" w:bidi="ar-SA"/>
        </w:rPr>
        <mc:AlternateContent>
          <mc:Choice Requires="wps">
            <w:drawing>
              <wp:anchor distT="0" distB="0" distL="0" distR="0" simplePos="0" relativeHeight="503104952" behindDoc="0" locked="0" layoutInCell="1" allowOverlap="1" wp14:anchorId="0D5E9310" wp14:editId="0D5E9311">
                <wp:simplePos x="0" y="0"/>
                <wp:positionH relativeFrom="page">
                  <wp:posOffset>5969000</wp:posOffset>
                </wp:positionH>
                <wp:positionV relativeFrom="paragraph">
                  <wp:posOffset>114300</wp:posOffset>
                </wp:positionV>
                <wp:extent cx="2362200" cy="0"/>
                <wp:effectExtent l="0" t="0" r="0" b="0"/>
                <wp:wrapTopAndBottom/>
                <wp:docPr id="8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62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26AA2" id="Line 12" o:spid="_x0000_s1026" style="position:absolute;z-index:503104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0pt,9pt" to="6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" strokeweight=".48pt">
                <o:lock v:ext="edit" shapetype="f"/>
                <w10:wrap type="topAndBottom" anchorx="page"/>
              </v:line>
            </w:pict>
          </mc:Fallback>
        </mc:AlternateContent>
      </w:r>
    </w:p>
    <w:p w14:paraId="0D5E87B7" w14:textId="77777777" w:rsidR="00306ABD" w:rsidRPr="00D71D90" w:rsidRDefault="00306ABD" w:rsidP="001C1FCF">
      <w:pPr>
        <w:pStyle w:val="BodyText"/>
      </w:pPr>
      <w:r w:rsidRPr="00D71D90">
        <w:t>Trainee</w:t>
      </w:r>
      <w:r w:rsidRPr="00D71D90">
        <w:tab/>
      </w:r>
      <w:r w:rsidR="001C1FCF">
        <w:tab/>
      </w:r>
      <w:r w:rsidR="001C1FCF">
        <w:tab/>
      </w:r>
      <w:r w:rsidRPr="00D71D90">
        <w:t>Date</w:t>
      </w:r>
      <w:r w:rsidRPr="00D71D90">
        <w:tab/>
      </w:r>
      <w:r w:rsidR="001C1FCF">
        <w:tab/>
      </w:r>
      <w:r w:rsidRPr="00D71D90">
        <w:t>Director</w:t>
      </w:r>
      <w:r w:rsidRPr="00D71D90">
        <w:rPr>
          <w:spacing w:val="-1"/>
        </w:rPr>
        <w:t xml:space="preserve"> </w:t>
      </w:r>
      <w:r w:rsidRPr="00D71D90">
        <w:t>of Training</w:t>
      </w:r>
      <w:r w:rsidRPr="00D71D90">
        <w:tab/>
      </w:r>
      <w:r w:rsidR="001C1FCF">
        <w:tab/>
      </w:r>
      <w:r w:rsidRPr="00D71D90">
        <w:t>Date</w:t>
      </w:r>
      <w:r w:rsidRPr="00D71D90">
        <w:tab/>
        <w:t>Supervisor</w:t>
      </w:r>
      <w:r w:rsidRPr="00D71D90">
        <w:tab/>
      </w:r>
      <w:r w:rsidR="001C1FCF">
        <w:tab/>
      </w:r>
      <w:r w:rsidR="001C1FCF">
        <w:tab/>
        <w:t xml:space="preserve">     Date</w:t>
      </w:r>
    </w:p>
    <w:p w14:paraId="0D5E87B8" w14:textId="77777777" w:rsidR="00306ABD" w:rsidRPr="00D71D90" w:rsidRDefault="00306ABD" w:rsidP="001C1FCF">
      <w:pPr>
        <w:pStyle w:val="BodyText"/>
        <w:rPr>
          <w:rFonts w:ascii="Times New Roman"/>
        </w:rPr>
      </w:pPr>
    </w:p>
    <w:p w14:paraId="0D5E87B9" w14:textId="77777777" w:rsidR="00306ABD" w:rsidRPr="00D71D90" w:rsidRDefault="00306ABD" w:rsidP="00306ABD">
      <w:pPr>
        <w:pStyle w:val="BodyText"/>
        <w:rPr>
          <w:rFonts w:ascii="Times New Roman"/>
        </w:rPr>
      </w:pPr>
    </w:p>
    <w:p w14:paraId="0D5E87BA" w14:textId="77777777" w:rsidR="00306ABD" w:rsidRPr="00D71D90" w:rsidRDefault="00306ABD" w:rsidP="00306ABD">
      <w:pPr>
        <w:pStyle w:val="BodyText"/>
        <w:rPr>
          <w:rFonts w:ascii="Times New Roman"/>
        </w:rPr>
      </w:pPr>
    </w:p>
    <w:p w14:paraId="0D5E87BB" w14:textId="77777777" w:rsidR="00306ABD" w:rsidRPr="00D71D90" w:rsidRDefault="00306ABD" w:rsidP="00306ABD">
      <w:pPr>
        <w:pStyle w:val="BodyText"/>
        <w:rPr>
          <w:rFonts w:ascii="Times New Roman"/>
        </w:rPr>
      </w:pPr>
    </w:p>
    <w:p w14:paraId="0D5E87BC" w14:textId="77777777" w:rsidR="00306ABD" w:rsidRDefault="00306ABD" w:rsidP="00306ABD">
      <w:pPr>
        <w:spacing w:before="184"/>
        <w:ind w:left="1278"/>
        <w:rPr>
          <w:rFonts w:ascii="Times New Roman" w:hAnsi="Times New Roman"/>
        </w:rPr>
        <w:sectPr w:rsidR="00306ABD" w:rsidSect="00306ABD">
          <w:pgSz w:w="15840" w:h="12240" w:orient="landscape"/>
          <w:pgMar w:top="480" w:right="1260" w:bottom="1200" w:left="1500" w:header="0" w:footer="1068" w:gutter="0"/>
          <w:cols w:space="720"/>
          <w:docGrid w:linePitch="299"/>
        </w:sectPr>
      </w:pPr>
      <w:r w:rsidRPr="00D71D90">
        <w:rPr>
          <w:rFonts w:ascii="Times New Roman" w:hAnsi="Times New Roman"/>
        </w:rPr>
        <w:t>Trainee’s comments (Feel free to use additional pages):</w:t>
      </w:r>
    </w:p>
    <w:p w14:paraId="0D5E87BD" w14:textId="77777777" w:rsidR="00C106F8" w:rsidRPr="00D71D90" w:rsidRDefault="00306ABD" w:rsidP="00BF3A08">
      <w:pPr>
        <w:pStyle w:val="Heading1"/>
        <w:ind w:hanging="2661"/>
      </w:pPr>
      <w:bookmarkStart w:id="41" w:name="_TOC_250000"/>
      <w:bookmarkStart w:id="42" w:name="_Toc47014686"/>
      <w:bookmarkEnd w:id="41"/>
      <w:r>
        <w:lastRenderedPageBreak/>
        <w:t>AP</w:t>
      </w:r>
      <w:r w:rsidR="00835493">
        <w:t>PENDIX B</w:t>
      </w:r>
      <w:bookmarkEnd w:id="42"/>
    </w:p>
    <w:p w14:paraId="0D5E87BE" w14:textId="77777777" w:rsidR="00C106F8" w:rsidRPr="00D71D90" w:rsidRDefault="00C106F8" w:rsidP="00BF3A08">
      <w:pPr>
        <w:pStyle w:val="Heading1"/>
        <w:ind w:hanging="2661"/>
        <w:rPr>
          <w:b/>
        </w:rPr>
      </w:pPr>
    </w:p>
    <w:p w14:paraId="0D5E87BF" w14:textId="77777777" w:rsidR="00C106F8" w:rsidRPr="00EE4D77" w:rsidRDefault="00FA57B9" w:rsidP="002720C3">
      <w:pPr>
        <w:pStyle w:val="BodyText"/>
        <w:jc w:val="center"/>
        <w:rPr>
          <w:sz w:val="24"/>
          <w:szCs w:val="24"/>
        </w:rPr>
      </w:pPr>
      <w:r w:rsidRPr="00EE4D77">
        <w:rPr>
          <w:sz w:val="24"/>
          <w:szCs w:val="24"/>
        </w:rPr>
        <w:t xml:space="preserve">BC </w:t>
      </w:r>
      <w:r w:rsidR="00835493" w:rsidRPr="00EE4D77">
        <w:rPr>
          <w:sz w:val="24"/>
          <w:szCs w:val="24"/>
        </w:rPr>
        <w:t xml:space="preserve">SCHOOL AND APPLIED PSYCHOLOGY </w:t>
      </w:r>
      <w:r w:rsidRPr="00EE4D77">
        <w:rPr>
          <w:sz w:val="24"/>
          <w:szCs w:val="24"/>
        </w:rPr>
        <w:t>INTERNSHIP AFFILIATION AGREEMENT</w:t>
      </w:r>
    </w:p>
    <w:p w14:paraId="0D5E87C0" w14:textId="5201B7C2" w:rsidR="00C106F8" w:rsidRPr="00EE4D77" w:rsidRDefault="00413F68" w:rsidP="002720C3">
      <w:pPr>
        <w:pStyle w:val="BodyText"/>
        <w:jc w:val="center"/>
        <w:rPr>
          <w:sz w:val="24"/>
          <w:szCs w:val="24"/>
        </w:rPr>
      </w:pPr>
      <w:r w:rsidRPr="00EE4D77">
        <w:rPr>
          <w:sz w:val="24"/>
          <w:szCs w:val="24"/>
        </w:rPr>
        <w:t>202</w:t>
      </w:r>
      <w:r w:rsidR="00FB2479" w:rsidRPr="00EE4D77">
        <w:rPr>
          <w:sz w:val="24"/>
          <w:szCs w:val="24"/>
        </w:rPr>
        <w:t>1</w:t>
      </w:r>
      <w:r w:rsidR="00835493" w:rsidRPr="00EE4D77">
        <w:rPr>
          <w:sz w:val="24"/>
          <w:szCs w:val="24"/>
        </w:rPr>
        <w:t>-202</w:t>
      </w:r>
      <w:r w:rsidR="00FB2479" w:rsidRPr="00EE4D77">
        <w:rPr>
          <w:sz w:val="24"/>
          <w:szCs w:val="24"/>
        </w:rPr>
        <w:t>2</w:t>
      </w:r>
    </w:p>
    <w:p w14:paraId="0D5E87C1" w14:textId="77777777" w:rsidR="00C106F8" w:rsidRPr="00D71D90" w:rsidRDefault="00C106F8">
      <w:pPr>
        <w:pStyle w:val="BodyText"/>
        <w:spacing w:before="13"/>
        <w:rPr>
          <w:b/>
        </w:rPr>
      </w:pPr>
    </w:p>
    <w:p w14:paraId="0D5E87C2" w14:textId="63DD93F0" w:rsidR="00C106F8" w:rsidRPr="00D71D90" w:rsidRDefault="00FA57B9" w:rsidP="00835493">
      <w:pPr>
        <w:pStyle w:val="BodyText"/>
        <w:ind w:left="218" w:right="70"/>
      </w:pPr>
      <w:r w:rsidRPr="00D71D90">
        <w:t xml:space="preserve">The following agreement specifies the commitment to, and roles of, participating agencies (Consortium Affiliates) as members of the </w:t>
      </w:r>
      <w:r w:rsidR="00835493">
        <w:t xml:space="preserve">BC School and Applied </w:t>
      </w:r>
      <w:r w:rsidR="00A338D5">
        <w:t>P</w:t>
      </w:r>
      <w:r w:rsidR="00835493">
        <w:t>sychology Internship</w:t>
      </w:r>
      <w:r w:rsidRPr="00D71D90">
        <w:t>. By their signature on this document, a Consortium affiliate agrees to hire an intern during</w:t>
      </w:r>
      <w:r w:rsidR="00413F68">
        <w:t xml:space="preserve"> 202</w:t>
      </w:r>
      <w:r w:rsidR="00FB2479">
        <w:t>1</w:t>
      </w:r>
      <w:r w:rsidR="00835493">
        <w:t>-202</w:t>
      </w:r>
      <w:r w:rsidR="00FB2479">
        <w:t>2</w:t>
      </w:r>
      <w:r w:rsidRPr="00D71D90">
        <w:t xml:space="preserve"> according to the specifics in the individualized Internship Agreement.</w:t>
      </w:r>
    </w:p>
    <w:p w14:paraId="0D5E87C3" w14:textId="77777777" w:rsidR="00C106F8" w:rsidRPr="00D71D90" w:rsidRDefault="00C106F8">
      <w:pPr>
        <w:pStyle w:val="BodyText"/>
        <w:spacing w:before="12"/>
      </w:pPr>
    </w:p>
    <w:p w14:paraId="0D5E87C4" w14:textId="77777777" w:rsidR="00C106F8" w:rsidRPr="00842AF0" w:rsidRDefault="00FA57B9" w:rsidP="00835493">
      <w:pPr>
        <w:pStyle w:val="BodyText"/>
        <w:spacing w:before="1"/>
        <w:ind w:left="218" w:right="70"/>
        <w:rPr>
          <w:u w:val="single"/>
        </w:rPr>
      </w:pPr>
      <w:r w:rsidRPr="00842AF0">
        <w:rPr>
          <w:u w:val="single"/>
        </w:rPr>
        <w:t>In recognition of the fact that a single independent agency may not have the capacity to support an intern in fulfilling all of the multiple goals, objectives, and activities required by the Internship Program, Consortium affiliates agree to enter into a collaborative relationship with the express purpose of providing a portion of the intern’s training needs.</w:t>
      </w:r>
    </w:p>
    <w:p w14:paraId="0D5E87C5" w14:textId="77777777" w:rsidR="00C106F8" w:rsidRPr="00D71D90" w:rsidRDefault="00C106F8">
      <w:pPr>
        <w:pStyle w:val="BodyText"/>
        <w:spacing w:before="2"/>
      </w:pPr>
    </w:p>
    <w:p w14:paraId="0D5E87C6" w14:textId="1C71A09C" w:rsidR="00C106F8" w:rsidRPr="00D71D90" w:rsidRDefault="00524F85" w:rsidP="00835493">
      <w:pPr>
        <w:pStyle w:val="BodyText"/>
        <w:ind w:left="218" w:right="70"/>
      </w:pPr>
      <w:r>
        <w:rPr>
          <w:u w:val="single"/>
        </w:rPr>
        <w:t xml:space="preserve">ABLE Developmental Clinic </w:t>
      </w:r>
      <w:r w:rsidR="00FA57B9" w:rsidRPr="00842AF0">
        <w:rPr>
          <w:u w:val="single"/>
        </w:rPr>
        <w:t>serves as the coordinatin</w:t>
      </w:r>
      <w:r w:rsidR="00835493" w:rsidRPr="00842AF0">
        <w:rPr>
          <w:u w:val="single"/>
        </w:rPr>
        <w:t>g body and host agency for the Internship Program</w:t>
      </w:r>
      <w:r w:rsidR="00FA57B9" w:rsidRPr="00D71D90">
        <w:t xml:space="preserve">. The </w:t>
      </w:r>
      <w:r w:rsidR="00835493">
        <w:t xml:space="preserve">Executive </w:t>
      </w:r>
      <w:r w:rsidR="00FA57B9" w:rsidRPr="00D71D90">
        <w:t xml:space="preserve">Director </w:t>
      </w:r>
      <w:r w:rsidR="00CB6DD7">
        <w:t xml:space="preserve">, </w:t>
      </w:r>
      <w:r w:rsidR="00CB6DD7" w:rsidRPr="009D69AB">
        <w:t>who is</w:t>
      </w:r>
      <w:r w:rsidR="00530222" w:rsidRPr="009D69AB">
        <w:t xml:space="preserve"> the Owner/Operator </w:t>
      </w:r>
      <w:r w:rsidR="00CB6DD7" w:rsidRPr="009D69AB">
        <w:t xml:space="preserve"> </w:t>
      </w:r>
      <w:r w:rsidR="00FA5ED6" w:rsidRPr="009D69AB">
        <w:t>of ABLE</w:t>
      </w:r>
      <w:r w:rsidR="00220EA4">
        <w:t>,</w:t>
      </w:r>
      <w:r w:rsidR="00FA5ED6" w:rsidRPr="009D69AB">
        <w:t xml:space="preserve"> </w:t>
      </w:r>
      <w:r w:rsidR="00FA57B9" w:rsidRPr="009D69AB">
        <w:t xml:space="preserve">and the Director of Training of the Internship Program </w:t>
      </w:r>
      <w:r w:rsidR="00CB6DD7" w:rsidRPr="009D69AB">
        <w:t xml:space="preserve">in 2021-22, </w:t>
      </w:r>
      <w:r w:rsidR="00FA57B9" w:rsidRPr="009D69AB">
        <w:t>work</w:t>
      </w:r>
      <w:r w:rsidR="004656DD" w:rsidRPr="009D69AB">
        <w:t xml:space="preserve"> </w:t>
      </w:r>
      <w:r w:rsidR="00FA57B9" w:rsidRPr="009D69AB">
        <w:t>with all agencies both individually and collectively to ensure consistency and quality of the training program ac</w:t>
      </w:r>
      <w:r w:rsidR="00FA57B9" w:rsidRPr="00D71D90">
        <w:t>ross all facilities and for all interns. At the individual agency level, there is ongoing interaction between agency administrators and supervisors to further support and maintain the standards of the Internship Training Program.</w:t>
      </w:r>
    </w:p>
    <w:p w14:paraId="0D5E87C7" w14:textId="77777777" w:rsidR="00C106F8" w:rsidRPr="00D71D90" w:rsidRDefault="00C106F8">
      <w:pPr>
        <w:pStyle w:val="BodyText"/>
        <w:spacing w:before="13"/>
      </w:pPr>
    </w:p>
    <w:p w14:paraId="0D5E87C8" w14:textId="5037A8CC" w:rsidR="00C106F8" w:rsidRPr="00D71D90" w:rsidRDefault="00FA57B9">
      <w:pPr>
        <w:pStyle w:val="BodyText"/>
        <w:ind w:left="218" w:right="1152"/>
      </w:pPr>
      <w:r w:rsidRPr="003D6682">
        <w:rPr>
          <w:u w:val="single"/>
        </w:rPr>
        <w:t>A Consortium affiliate accepts the purpos</w:t>
      </w:r>
      <w:r w:rsidR="00835493" w:rsidRPr="003D6682">
        <w:rPr>
          <w:u w:val="single"/>
        </w:rPr>
        <w:t>e and implementation of the</w:t>
      </w:r>
      <w:r w:rsidRPr="003D6682">
        <w:rPr>
          <w:u w:val="single"/>
        </w:rPr>
        <w:t xml:space="preserve"> Internship Training Program</w:t>
      </w:r>
      <w:r w:rsidRPr="00D71D90">
        <w:t xml:space="preserve"> as it is defined in</w:t>
      </w:r>
      <w:r w:rsidR="00012826">
        <w:t xml:space="preserve"> this</w:t>
      </w:r>
      <w:r w:rsidRPr="00D71D90">
        <w:t xml:space="preserve"> </w:t>
      </w:r>
      <w:r w:rsidRPr="00D71D90">
        <w:rPr>
          <w:i/>
        </w:rPr>
        <w:t xml:space="preserve"> Manual</w:t>
      </w:r>
      <w:r w:rsidRPr="00D71D90">
        <w:t>. Critical components include:</w:t>
      </w:r>
    </w:p>
    <w:p w14:paraId="0D5E87C9" w14:textId="52915964" w:rsidR="00C106F8" w:rsidRPr="00D71D90" w:rsidRDefault="00FA57B9">
      <w:pPr>
        <w:pStyle w:val="ListParagraph"/>
        <w:numPr>
          <w:ilvl w:val="0"/>
          <w:numId w:val="7"/>
        </w:numPr>
        <w:tabs>
          <w:tab w:val="left" w:pos="938"/>
          <w:tab w:val="left" w:pos="939"/>
        </w:tabs>
        <w:ind w:right="946"/>
      </w:pPr>
      <w:r w:rsidRPr="00D71D90">
        <w:t xml:space="preserve">Acknowledgement of </w:t>
      </w:r>
      <w:r w:rsidR="0095521A">
        <w:t xml:space="preserve">ABLE Developmental Clinic </w:t>
      </w:r>
      <w:r w:rsidRPr="00D71D90">
        <w:t xml:space="preserve"> as the coordinating body for the Internship </w:t>
      </w:r>
      <w:r w:rsidR="009565E5">
        <w:t>Program</w:t>
      </w:r>
      <w:r w:rsidRPr="00D71D90">
        <w:t xml:space="preserve"> and the</w:t>
      </w:r>
      <w:r w:rsidR="00092510">
        <w:t xml:space="preserve"> </w:t>
      </w:r>
      <w:r w:rsidR="00A74C68">
        <w:t>Executive Director</w:t>
      </w:r>
      <w:r w:rsidR="00092510">
        <w:t xml:space="preserve"> </w:t>
      </w:r>
      <w:r w:rsidRPr="00D71D90">
        <w:t>as the administrative</w:t>
      </w:r>
      <w:r w:rsidRPr="00D71D90">
        <w:rPr>
          <w:spacing w:val="2"/>
        </w:rPr>
        <w:t xml:space="preserve"> </w:t>
      </w:r>
      <w:r w:rsidRPr="00D71D90">
        <w:t>leader</w:t>
      </w:r>
    </w:p>
    <w:p w14:paraId="0D5E87CA" w14:textId="0F935622" w:rsidR="00C106F8" w:rsidRPr="00D71D90" w:rsidRDefault="00FA57B9">
      <w:pPr>
        <w:pStyle w:val="ListParagraph"/>
        <w:numPr>
          <w:ilvl w:val="0"/>
          <w:numId w:val="7"/>
        </w:numPr>
        <w:tabs>
          <w:tab w:val="left" w:pos="938"/>
          <w:tab w:val="left" w:pos="939"/>
        </w:tabs>
        <w:ind w:right="1382"/>
      </w:pPr>
      <w:r w:rsidRPr="00D71D90">
        <w:t xml:space="preserve">Participation in the </w:t>
      </w:r>
      <w:r w:rsidR="00666080">
        <w:t>quarterly</w:t>
      </w:r>
      <w:r w:rsidRPr="00D71D90">
        <w:t xml:space="preserve"> meeting</w:t>
      </w:r>
      <w:r w:rsidR="00666080">
        <w:t>s</w:t>
      </w:r>
      <w:r w:rsidRPr="00D71D90">
        <w:t xml:space="preserve"> for </w:t>
      </w:r>
      <w:r w:rsidR="00666080">
        <w:t>the internship training committee</w:t>
      </w:r>
      <w:r w:rsidR="003D682F">
        <w:t>, in which due process and appeals process will be reviewed</w:t>
      </w:r>
    </w:p>
    <w:p w14:paraId="0D5E87CB" w14:textId="77777777" w:rsidR="00C106F8" w:rsidRPr="00D71D90" w:rsidRDefault="00FA57B9">
      <w:pPr>
        <w:pStyle w:val="ListParagraph"/>
        <w:numPr>
          <w:ilvl w:val="0"/>
          <w:numId w:val="7"/>
        </w:numPr>
        <w:tabs>
          <w:tab w:val="left" w:pos="938"/>
          <w:tab w:val="left" w:pos="939"/>
        </w:tabs>
        <w:ind w:right="1116"/>
      </w:pPr>
      <w:r w:rsidRPr="00D71D90">
        <w:t>Agreement to provide the intern with a salary commensurate with the guidelines in the individualized Internship Agreement (Appendix</w:t>
      </w:r>
      <w:r w:rsidRPr="00D71D90">
        <w:rPr>
          <w:spacing w:val="-3"/>
        </w:rPr>
        <w:t xml:space="preserve"> </w:t>
      </w:r>
      <w:r w:rsidR="00835493">
        <w:t>C</w:t>
      </w:r>
      <w:r w:rsidRPr="00D71D90">
        <w:t>)</w:t>
      </w:r>
    </w:p>
    <w:p w14:paraId="0D5E87CC" w14:textId="77777777" w:rsidR="00C106F8" w:rsidRPr="00D71D90" w:rsidRDefault="00FA57B9">
      <w:pPr>
        <w:pStyle w:val="ListParagraph"/>
        <w:numPr>
          <w:ilvl w:val="0"/>
          <w:numId w:val="7"/>
        </w:numPr>
        <w:tabs>
          <w:tab w:val="left" w:pos="938"/>
          <w:tab w:val="left" w:pos="939"/>
        </w:tabs>
        <w:ind w:right="1627"/>
      </w:pPr>
      <w:r w:rsidRPr="00D71D90">
        <w:t>Agreement to provide access to qualified supervision as outlined in the Internship Agreement (Appendix</w:t>
      </w:r>
      <w:r w:rsidRPr="00D71D90">
        <w:rPr>
          <w:spacing w:val="-1"/>
        </w:rPr>
        <w:t xml:space="preserve"> </w:t>
      </w:r>
      <w:r w:rsidR="00E70579">
        <w:t>C</w:t>
      </w:r>
      <w:r w:rsidRPr="00D71D90">
        <w:t>)</w:t>
      </w:r>
    </w:p>
    <w:p w14:paraId="0D5E87CD" w14:textId="77777777" w:rsidR="00C106F8" w:rsidRPr="00D71D90" w:rsidRDefault="00FA57B9">
      <w:pPr>
        <w:pStyle w:val="ListParagraph"/>
        <w:numPr>
          <w:ilvl w:val="0"/>
          <w:numId w:val="7"/>
        </w:numPr>
        <w:tabs>
          <w:tab w:val="left" w:pos="938"/>
          <w:tab w:val="left" w:pos="939"/>
        </w:tabs>
        <w:ind w:right="1169"/>
      </w:pPr>
      <w:r w:rsidRPr="00D71D90">
        <w:t>Participation in the development of</w:t>
      </w:r>
      <w:r w:rsidR="00E70579">
        <w:t xml:space="preserve"> the Internship Plan (Appendix D</w:t>
      </w:r>
      <w:r w:rsidRPr="00D71D90">
        <w:t>) which details</w:t>
      </w:r>
      <w:r w:rsidRPr="00D71D90">
        <w:rPr>
          <w:spacing w:val="-37"/>
        </w:rPr>
        <w:t xml:space="preserve"> </w:t>
      </w:r>
      <w:r w:rsidRPr="00D71D90">
        <w:t>the activities the intern will undertake to meet the required goals and</w:t>
      </w:r>
      <w:r w:rsidRPr="00D71D90">
        <w:rPr>
          <w:spacing w:val="-12"/>
        </w:rPr>
        <w:t xml:space="preserve"> </w:t>
      </w:r>
      <w:r w:rsidRPr="00D71D90">
        <w:t>objectives</w:t>
      </w:r>
    </w:p>
    <w:p w14:paraId="0D5E87CE" w14:textId="77777777" w:rsidR="00C106F8" w:rsidRPr="00D71D90" w:rsidRDefault="00FA57B9">
      <w:pPr>
        <w:pStyle w:val="ListParagraph"/>
        <w:numPr>
          <w:ilvl w:val="0"/>
          <w:numId w:val="7"/>
        </w:numPr>
        <w:tabs>
          <w:tab w:val="left" w:pos="938"/>
          <w:tab w:val="left" w:pos="939"/>
        </w:tabs>
        <w:ind w:right="1174"/>
      </w:pPr>
      <w:r w:rsidRPr="00D71D90">
        <w:t>Provision of training and resources to allow the intern to work toward implementation of the activities specified in the Internship</w:t>
      </w:r>
      <w:r w:rsidRPr="00D71D90">
        <w:rPr>
          <w:spacing w:val="-9"/>
        </w:rPr>
        <w:t xml:space="preserve"> </w:t>
      </w:r>
      <w:r w:rsidRPr="00D71D90">
        <w:t>Plan</w:t>
      </w:r>
    </w:p>
    <w:p w14:paraId="0D5E87D0" w14:textId="66EB5F4F" w:rsidR="00C106F8" w:rsidRPr="00D71D90" w:rsidRDefault="00FA57B9" w:rsidP="00FC5664">
      <w:pPr>
        <w:pStyle w:val="ListParagraph"/>
        <w:numPr>
          <w:ilvl w:val="0"/>
          <w:numId w:val="7"/>
        </w:numPr>
        <w:tabs>
          <w:tab w:val="left" w:pos="938"/>
          <w:tab w:val="left" w:pos="939"/>
        </w:tabs>
        <w:spacing w:before="1"/>
        <w:ind w:right="1015"/>
        <w:sectPr w:rsidR="00C106F8" w:rsidRPr="00D71D90">
          <w:pgSz w:w="12240" w:h="15840"/>
          <w:pgMar w:top="1400" w:right="480" w:bottom="1260" w:left="1200" w:header="0" w:footer="1068" w:gutter="0"/>
          <w:cols w:space="720"/>
        </w:sectPr>
      </w:pPr>
      <w:r w:rsidRPr="009D69AB">
        <w:t>Participation in</w:t>
      </w:r>
      <w:r w:rsidR="009D69AB" w:rsidRPr="009D69AB">
        <w:t xml:space="preserve"> </w:t>
      </w:r>
      <w:r w:rsidR="00EE362C">
        <w:t xml:space="preserve">an </w:t>
      </w:r>
      <w:r w:rsidR="004970EB" w:rsidRPr="009D69AB">
        <w:t>an</w:t>
      </w:r>
      <w:r w:rsidRPr="009D69AB">
        <w:t xml:space="preserve">nual </w:t>
      </w:r>
      <w:r w:rsidR="004F7E6E" w:rsidRPr="009D69AB">
        <w:t xml:space="preserve">review </w:t>
      </w:r>
      <w:r w:rsidRPr="009D69AB">
        <w:t xml:space="preserve">initiated by the Director of Training and the </w:t>
      </w:r>
      <w:r w:rsidR="009565E5" w:rsidRPr="009D69AB">
        <w:t>Executive Director</w:t>
      </w:r>
      <w:r w:rsidRPr="009D69AB">
        <w:t xml:space="preserve"> that allow for feedback regarding the broad functioning of the Internship Program</w:t>
      </w:r>
      <w:r w:rsidR="00EE362C">
        <w:t xml:space="preserve"> </w:t>
      </w:r>
      <w:r w:rsidR="00FC5664">
        <w:t>t</w:t>
      </w:r>
      <w:r w:rsidR="004970EB">
        <w:t xml:space="preserve">o </w:t>
      </w:r>
      <w:r w:rsidR="00CB7217">
        <w:t>review the  collaboration of the programme and the agency.</w:t>
      </w:r>
    </w:p>
    <w:p w14:paraId="0D5E87D1" w14:textId="77777777" w:rsidR="00C106F8" w:rsidRPr="00D71D90" w:rsidRDefault="00FA57B9">
      <w:pPr>
        <w:pStyle w:val="ListParagraph"/>
        <w:numPr>
          <w:ilvl w:val="0"/>
          <w:numId w:val="7"/>
        </w:numPr>
        <w:tabs>
          <w:tab w:val="left" w:pos="938"/>
          <w:tab w:val="left" w:pos="939"/>
        </w:tabs>
        <w:spacing w:before="78"/>
        <w:ind w:right="1001"/>
      </w:pPr>
      <w:r w:rsidRPr="00D71D90">
        <w:lastRenderedPageBreak/>
        <w:t xml:space="preserve">Adherence to the </w:t>
      </w:r>
      <w:r w:rsidR="00666080">
        <w:t xml:space="preserve">due process and </w:t>
      </w:r>
      <w:r w:rsidRPr="00D71D90">
        <w:t>appeal process if there are concerns about intern performance (</w:t>
      </w:r>
      <w:r w:rsidR="00835493" w:rsidRPr="00835493">
        <w:t>Appendix A</w:t>
      </w:r>
      <w:r w:rsidRPr="00D71D90">
        <w:t>)</w:t>
      </w:r>
    </w:p>
    <w:p w14:paraId="0D5E87D2" w14:textId="77777777" w:rsidR="00C106F8" w:rsidRPr="00D71D90" w:rsidRDefault="00FA57B9">
      <w:pPr>
        <w:pStyle w:val="ListParagraph"/>
        <w:numPr>
          <w:ilvl w:val="0"/>
          <w:numId w:val="7"/>
        </w:numPr>
        <w:tabs>
          <w:tab w:val="left" w:pos="938"/>
          <w:tab w:val="left" w:pos="939"/>
        </w:tabs>
        <w:spacing w:line="242" w:lineRule="auto"/>
        <w:ind w:right="1404"/>
      </w:pPr>
      <w:r w:rsidRPr="00D71D90">
        <w:t>Participation in the annual feedback rating of the Consortium and Training Program (Appendix</w:t>
      </w:r>
      <w:r w:rsidRPr="00D71D90">
        <w:rPr>
          <w:spacing w:val="-1"/>
        </w:rPr>
        <w:t xml:space="preserve"> </w:t>
      </w:r>
      <w:r w:rsidR="00835493">
        <w:t>G</w:t>
      </w:r>
      <w:r w:rsidRPr="00D71D90">
        <w:t>)</w:t>
      </w:r>
    </w:p>
    <w:p w14:paraId="0D5E87D3" w14:textId="77777777" w:rsidR="00C106F8" w:rsidRPr="00D71D90" w:rsidRDefault="00C106F8">
      <w:pPr>
        <w:pStyle w:val="BodyText"/>
      </w:pPr>
    </w:p>
    <w:p w14:paraId="0D5E87D4" w14:textId="77777777" w:rsidR="00C106F8" w:rsidRPr="00D71D90" w:rsidRDefault="00FA57B9">
      <w:pPr>
        <w:pStyle w:val="BodyText"/>
        <w:spacing w:before="193"/>
        <w:ind w:left="218"/>
      </w:pPr>
      <w:r w:rsidRPr="00D71D90">
        <w:rPr>
          <w:u w:val="single"/>
        </w:rPr>
        <w:t>Documentation</w:t>
      </w:r>
    </w:p>
    <w:p w14:paraId="0D5E87D5" w14:textId="22A4A6BC" w:rsidR="00C106F8" w:rsidRPr="00D71D90" w:rsidRDefault="00FA57B9">
      <w:pPr>
        <w:pStyle w:val="ListParagraph"/>
        <w:numPr>
          <w:ilvl w:val="0"/>
          <w:numId w:val="7"/>
        </w:numPr>
        <w:tabs>
          <w:tab w:val="left" w:pos="931"/>
          <w:tab w:val="left" w:pos="932"/>
        </w:tabs>
        <w:spacing w:before="1"/>
        <w:ind w:left="931" w:right="1176" w:hanging="355"/>
      </w:pPr>
      <w:r w:rsidRPr="00D71D90">
        <w:t xml:space="preserve">The </w:t>
      </w:r>
      <w:r w:rsidRPr="00D71D90">
        <w:rPr>
          <w:u w:val="single"/>
        </w:rPr>
        <w:t>Affiliation Agreement</w:t>
      </w:r>
      <w:r w:rsidRPr="00D71D90">
        <w:t xml:space="preserve"> represents the broad terms of commitment to the Internship Consortium and the relationship to the coordinating body, </w:t>
      </w:r>
      <w:r w:rsidR="00CD46C8">
        <w:t>ABLE Developmental Clinic</w:t>
      </w:r>
    </w:p>
    <w:p w14:paraId="0D5E87D6" w14:textId="77777777" w:rsidR="00C106F8" w:rsidRPr="00D71D90" w:rsidRDefault="00C106F8">
      <w:pPr>
        <w:pStyle w:val="BodyText"/>
        <w:spacing w:before="1"/>
      </w:pPr>
    </w:p>
    <w:p w14:paraId="0D5E87D7" w14:textId="77777777" w:rsidR="00C106F8" w:rsidRPr="00D71D90" w:rsidRDefault="00FA57B9">
      <w:pPr>
        <w:pStyle w:val="ListParagraph"/>
        <w:numPr>
          <w:ilvl w:val="0"/>
          <w:numId w:val="7"/>
        </w:numPr>
        <w:tabs>
          <w:tab w:val="left" w:pos="931"/>
          <w:tab w:val="left" w:pos="932"/>
        </w:tabs>
        <w:ind w:left="931" w:right="990" w:hanging="355"/>
      </w:pPr>
      <w:r w:rsidRPr="00D71D90">
        <w:t xml:space="preserve">The </w:t>
      </w:r>
      <w:r w:rsidRPr="00D71D90">
        <w:rPr>
          <w:u w:val="single"/>
        </w:rPr>
        <w:t>Internship Agreement</w:t>
      </w:r>
      <w:r w:rsidRPr="00D71D90">
        <w:t xml:space="preserve"> specifies the details of the administrative commitment among an individual intern, supervisor, and</w:t>
      </w:r>
      <w:r w:rsidRPr="00D71D90">
        <w:rPr>
          <w:spacing w:val="-6"/>
        </w:rPr>
        <w:t xml:space="preserve"> </w:t>
      </w:r>
      <w:r w:rsidRPr="00D71D90">
        <w:t>agency</w:t>
      </w:r>
    </w:p>
    <w:p w14:paraId="0D5E87D8" w14:textId="77777777" w:rsidR="00C106F8" w:rsidRPr="00D71D90" w:rsidRDefault="00C106F8">
      <w:pPr>
        <w:pStyle w:val="BodyText"/>
      </w:pPr>
    </w:p>
    <w:p w14:paraId="0D5E87D9" w14:textId="28253D41" w:rsidR="00C106F8" w:rsidRPr="00D71D90" w:rsidRDefault="00FA57B9">
      <w:pPr>
        <w:pStyle w:val="ListParagraph"/>
        <w:numPr>
          <w:ilvl w:val="0"/>
          <w:numId w:val="7"/>
        </w:numPr>
        <w:tabs>
          <w:tab w:val="left" w:pos="931"/>
          <w:tab w:val="left" w:pos="932"/>
        </w:tabs>
        <w:ind w:left="931" w:right="1104" w:hanging="355"/>
      </w:pPr>
      <w:r w:rsidRPr="00D71D90">
        <w:t xml:space="preserve">The </w:t>
      </w:r>
      <w:r w:rsidRPr="00D71D90">
        <w:rPr>
          <w:u w:val="single"/>
        </w:rPr>
        <w:t>Internship Plan</w:t>
      </w:r>
      <w:r w:rsidRPr="00D71D90">
        <w:t xml:space="preserve"> is a working document which outlines the specific work the intern will undertake in meeting all goals, objectives, and activities of the Internship Training Program in the context of the individual agency and under supervision. The Internship Plan is intern-specific and relates only to the year of </w:t>
      </w:r>
      <w:r w:rsidR="00413F68">
        <w:t>their</w:t>
      </w:r>
      <w:r w:rsidRPr="00D71D90">
        <w:t xml:space="preserve"> internship (</w:t>
      </w:r>
      <w:r w:rsidR="00A338D5">
        <w:t>20</w:t>
      </w:r>
      <w:r w:rsidR="00413F68">
        <w:t>2</w:t>
      </w:r>
      <w:r w:rsidR="00CD46C8">
        <w:t>1</w:t>
      </w:r>
      <w:r w:rsidR="00A338D5">
        <w:t>-202</w:t>
      </w:r>
      <w:r w:rsidR="00CD46C8">
        <w:t>2</w:t>
      </w:r>
      <w:r w:rsidRPr="00D71D90">
        <w:t>).</w:t>
      </w:r>
    </w:p>
    <w:p w14:paraId="0D5E87DA" w14:textId="77777777" w:rsidR="00C106F8" w:rsidRPr="00D71D90" w:rsidRDefault="00C106F8">
      <w:pPr>
        <w:pStyle w:val="BodyText"/>
      </w:pPr>
    </w:p>
    <w:p w14:paraId="0D5E87DB" w14:textId="77777777" w:rsidR="00C106F8" w:rsidRPr="00D71D90" w:rsidRDefault="00C106F8">
      <w:pPr>
        <w:pStyle w:val="BodyText"/>
      </w:pPr>
    </w:p>
    <w:p w14:paraId="0D5E87DC" w14:textId="77777777" w:rsidR="00C106F8" w:rsidRPr="00D71D90" w:rsidRDefault="00C106F8">
      <w:pPr>
        <w:pStyle w:val="BodyText"/>
      </w:pPr>
    </w:p>
    <w:p w14:paraId="0D5E87DD" w14:textId="77777777" w:rsidR="00C106F8" w:rsidRPr="00D71D90" w:rsidRDefault="00C106F8">
      <w:pPr>
        <w:pStyle w:val="BodyText"/>
        <w:spacing w:before="11"/>
      </w:pPr>
    </w:p>
    <w:p w14:paraId="0D5E87DE" w14:textId="77777777" w:rsidR="00C106F8" w:rsidRPr="00D71D90" w:rsidRDefault="00FA57B9">
      <w:pPr>
        <w:pStyle w:val="BodyText"/>
        <w:tabs>
          <w:tab w:val="left" w:pos="9224"/>
        </w:tabs>
        <w:ind w:left="218"/>
      </w:pPr>
      <w:r w:rsidRPr="00D71D90">
        <w:t>Name of</w:t>
      </w:r>
      <w:r w:rsidRPr="00D71D90">
        <w:rPr>
          <w:spacing w:val="-5"/>
        </w:rPr>
        <w:t xml:space="preserve"> </w:t>
      </w:r>
      <w:r w:rsidRPr="00D71D90">
        <w:t xml:space="preserve">Agency:  </w:t>
      </w:r>
      <w:r w:rsidRPr="00D71D90">
        <w:rPr>
          <w:u w:val="single"/>
        </w:rPr>
        <w:t xml:space="preserve"> </w:t>
      </w:r>
      <w:r w:rsidRPr="00D71D90">
        <w:rPr>
          <w:u w:val="single"/>
        </w:rPr>
        <w:tab/>
      </w:r>
    </w:p>
    <w:p w14:paraId="0D5E87DF" w14:textId="77777777" w:rsidR="00C106F8" w:rsidRPr="00D71D90" w:rsidRDefault="00C106F8">
      <w:pPr>
        <w:pStyle w:val="BodyText"/>
        <w:spacing w:before="10"/>
      </w:pPr>
    </w:p>
    <w:p w14:paraId="0D5E87E0" w14:textId="77777777" w:rsidR="00C106F8" w:rsidRPr="00D71D90" w:rsidRDefault="00FA57B9">
      <w:pPr>
        <w:pStyle w:val="BodyText"/>
        <w:tabs>
          <w:tab w:val="left" w:pos="9286"/>
        </w:tabs>
        <w:spacing w:before="30"/>
        <w:ind w:left="218"/>
      </w:pPr>
      <w:r w:rsidRPr="00D71D90">
        <w:t>Agency</w:t>
      </w:r>
      <w:r w:rsidRPr="00D71D90">
        <w:rPr>
          <w:spacing w:val="-8"/>
        </w:rPr>
        <w:t xml:space="preserve"> </w:t>
      </w:r>
      <w:r w:rsidRPr="00D71D90">
        <w:t xml:space="preserve">Administrator: </w:t>
      </w:r>
      <w:r w:rsidRPr="00D71D90">
        <w:rPr>
          <w:u w:val="single"/>
        </w:rPr>
        <w:t xml:space="preserve"> </w:t>
      </w:r>
      <w:r w:rsidRPr="00D71D90">
        <w:rPr>
          <w:u w:val="single"/>
        </w:rPr>
        <w:tab/>
      </w:r>
    </w:p>
    <w:p w14:paraId="0D5E87E1" w14:textId="42057D9B" w:rsidR="00C106F8" w:rsidRPr="00D71D90" w:rsidRDefault="00FC5664">
      <w:pPr>
        <w:pStyle w:val="BodyText"/>
        <w:spacing w:before="9"/>
      </w:pPr>
      <w:r>
        <w:t xml:space="preserve">                                              </w:t>
      </w:r>
      <w:r w:rsidR="00485727">
        <w:t xml:space="preserve">Name                                                  Signature           </w:t>
      </w:r>
    </w:p>
    <w:p w14:paraId="789B6E06" w14:textId="77777777" w:rsidR="00485727" w:rsidRDefault="00485727">
      <w:pPr>
        <w:pStyle w:val="BodyText"/>
        <w:tabs>
          <w:tab w:val="left" w:pos="9332"/>
        </w:tabs>
        <w:spacing w:before="31"/>
        <w:ind w:left="218"/>
      </w:pPr>
    </w:p>
    <w:p w14:paraId="0D5E87E2" w14:textId="67B07C3F" w:rsidR="00C106F8" w:rsidRPr="00D71D90" w:rsidRDefault="006724C0">
      <w:pPr>
        <w:pStyle w:val="BodyText"/>
        <w:tabs>
          <w:tab w:val="left" w:pos="9332"/>
        </w:tabs>
        <w:spacing w:before="31"/>
        <w:ind w:left="218"/>
      </w:pPr>
      <w:r>
        <w:t>ABLE Clinic</w:t>
      </w:r>
      <w:r w:rsidR="00FA57B9" w:rsidRPr="00D71D90">
        <w:rPr>
          <w:spacing w:val="-4"/>
        </w:rPr>
        <w:t xml:space="preserve"> </w:t>
      </w:r>
      <w:r w:rsidR="00FA57B9" w:rsidRPr="00D71D90">
        <w:t>Administrator:</w:t>
      </w:r>
      <w:r w:rsidR="00FA57B9" w:rsidRPr="00D71D90">
        <w:rPr>
          <w:spacing w:val="-3"/>
        </w:rPr>
        <w:t xml:space="preserve"> </w:t>
      </w:r>
      <w:r w:rsidR="00FA57B9" w:rsidRPr="00D71D90">
        <w:rPr>
          <w:u w:val="single"/>
        </w:rPr>
        <w:t xml:space="preserve"> </w:t>
      </w:r>
      <w:r w:rsidR="00FA57B9" w:rsidRPr="00D71D90">
        <w:rPr>
          <w:u w:val="single"/>
        </w:rPr>
        <w:tab/>
      </w:r>
    </w:p>
    <w:p w14:paraId="0D5E87E3" w14:textId="75636552" w:rsidR="00C106F8" w:rsidRDefault="00031348">
      <w:pPr>
        <w:pStyle w:val="BodyText"/>
        <w:spacing w:before="11"/>
      </w:pPr>
      <w:r>
        <w:t xml:space="preserve">                                                      Name                                                  Sign</w:t>
      </w:r>
      <w:r w:rsidR="00FE78BF">
        <w:t>ature</w:t>
      </w:r>
    </w:p>
    <w:p w14:paraId="01330316" w14:textId="77777777" w:rsidR="00FE78BF" w:rsidRPr="00D71D90" w:rsidRDefault="00FE78BF">
      <w:pPr>
        <w:pStyle w:val="BodyText"/>
        <w:spacing w:before="11"/>
      </w:pPr>
    </w:p>
    <w:p w14:paraId="0D5E87E4" w14:textId="77777777" w:rsidR="00C106F8" w:rsidRPr="00D71D90" w:rsidRDefault="00FA57B9">
      <w:pPr>
        <w:pStyle w:val="BodyText"/>
        <w:tabs>
          <w:tab w:val="left" w:pos="9308"/>
        </w:tabs>
        <w:spacing w:before="31"/>
        <w:ind w:left="218"/>
      </w:pPr>
      <w:r w:rsidRPr="00D71D90">
        <w:t>Director of</w:t>
      </w:r>
      <w:r w:rsidRPr="00D71D90">
        <w:rPr>
          <w:spacing w:val="-5"/>
        </w:rPr>
        <w:t xml:space="preserve"> </w:t>
      </w:r>
      <w:r w:rsidRPr="00D71D90">
        <w:t xml:space="preserve">Training:  </w:t>
      </w:r>
      <w:r w:rsidRPr="00D71D90">
        <w:rPr>
          <w:u w:val="single"/>
        </w:rPr>
        <w:t xml:space="preserve"> </w:t>
      </w:r>
      <w:r w:rsidRPr="00D71D90">
        <w:rPr>
          <w:u w:val="single"/>
        </w:rPr>
        <w:tab/>
      </w:r>
    </w:p>
    <w:p w14:paraId="4798EF45" w14:textId="77777777" w:rsidR="00204826" w:rsidRDefault="00FE78BF">
      <w:pPr>
        <w:pStyle w:val="BodyText"/>
        <w:spacing w:before="9"/>
      </w:pPr>
      <w:r>
        <w:t xml:space="preserve">                                          Name                                                        </w:t>
      </w:r>
      <w:r w:rsidR="00204826">
        <w:t>Signature</w:t>
      </w:r>
    </w:p>
    <w:p w14:paraId="0D5E87E5" w14:textId="3A757868" w:rsidR="00C106F8" w:rsidRPr="00D71D90" w:rsidRDefault="00FE78BF">
      <w:pPr>
        <w:pStyle w:val="BodyText"/>
        <w:spacing w:before="9"/>
      </w:pPr>
      <w:r>
        <w:t xml:space="preserve"> </w:t>
      </w:r>
    </w:p>
    <w:p w14:paraId="0D5E87E6" w14:textId="77777777" w:rsidR="00C106F8" w:rsidRPr="00D71D90" w:rsidRDefault="00FA57B9">
      <w:pPr>
        <w:pStyle w:val="BodyText"/>
        <w:tabs>
          <w:tab w:val="left" w:pos="3808"/>
        </w:tabs>
        <w:spacing w:before="31"/>
        <w:ind w:left="218"/>
      </w:pPr>
      <w:r w:rsidRPr="00D71D90">
        <w:t>Date:</w:t>
      </w:r>
      <w:r w:rsidRPr="00D71D90">
        <w:rPr>
          <w:spacing w:val="-3"/>
        </w:rPr>
        <w:t xml:space="preserve"> </w:t>
      </w:r>
      <w:r w:rsidRPr="00D71D90">
        <w:rPr>
          <w:u w:val="single"/>
        </w:rPr>
        <w:t xml:space="preserve"> </w:t>
      </w:r>
      <w:r w:rsidRPr="00D71D90">
        <w:rPr>
          <w:u w:val="single"/>
        </w:rPr>
        <w:tab/>
      </w:r>
    </w:p>
    <w:p w14:paraId="0D5E87E7" w14:textId="77777777" w:rsidR="00C106F8" w:rsidRPr="00D71D90" w:rsidRDefault="00C106F8">
      <w:pPr>
        <w:pStyle w:val="BodyText"/>
      </w:pPr>
    </w:p>
    <w:p w14:paraId="0D5E87E8" w14:textId="77777777" w:rsidR="00C106F8" w:rsidRPr="00D71D90" w:rsidRDefault="00C106F8">
      <w:pPr>
        <w:pStyle w:val="BodyText"/>
        <w:spacing w:before="9"/>
      </w:pPr>
    </w:p>
    <w:p w14:paraId="0D5E87E9" w14:textId="0DF63BAC" w:rsidR="00C106F8" w:rsidRPr="00D71D90" w:rsidRDefault="00FA57B9">
      <w:pPr>
        <w:pStyle w:val="BodyText"/>
        <w:spacing w:before="31"/>
        <w:ind w:left="218" w:right="1013"/>
      </w:pPr>
      <w:r w:rsidRPr="00D71D90">
        <w:t xml:space="preserve">This agreement applies to the </w:t>
      </w:r>
      <w:r w:rsidR="00835493">
        <w:t>20</w:t>
      </w:r>
      <w:r w:rsidR="00413F68">
        <w:t>2</w:t>
      </w:r>
      <w:r w:rsidR="00CD46C8">
        <w:t>1</w:t>
      </w:r>
      <w:r w:rsidR="00835493">
        <w:t>-202</w:t>
      </w:r>
      <w:r w:rsidR="00CD46C8">
        <w:t>2</w:t>
      </w:r>
      <w:r w:rsidRPr="00D71D90">
        <w:t xml:space="preserve"> internship year only. Affiliation agreements are reviewed and renewed on an annual basis.</w:t>
      </w:r>
    </w:p>
    <w:p w14:paraId="0D5E87EA" w14:textId="77777777" w:rsidR="00C106F8" w:rsidRPr="00D71D90" w:rsidRDefault="00C106F8">
      <w:pPr>
        <w:sectPr w:rsidR="00C106F8" w:rsidRPr="00D71D90">
          <w:pgSz w:w="12240" w:h="15840"/>
          <w:pgMar w:top="1340" w:right="480" w:bottom="1260" w:left="1200" w:header="0" w:footer="1068" w:gutter="0"/>
          <w:cols w:space="720"/>
        </w:sectPr>
      </w:pPr>
    </w:p>
    <w:p w14:paraId="0D5E87EB" w14:textId="77777777" w:rsidR="00C106F8" w:rsidRPr="00D71D90" w:rsidRDefault="00835493" w:rsidP="00E419D9">
      <w:pPr>
        <w:pStyle w:val="Heading1"/>
        <w:ind w:hanging="2661"/>
      </w:pPr>
      <w:bookmarkStart w:id="43" w:name="_Toc47014687"/>
      <w:r>
        <w:lastRenderedPageBreak/>
        <w:t>APPENDIX C</w:t>
      </w:r>
      <w:bookmarkEnd w:id="43"/>
    </w:p>
    <w:p w14:paraId="0D5E87EC" w14:textId="77777777" w:rsidR="00C106F8" w:rsidRPr="00D71D90" w:rsidRDefault="00C106F8" w:rsidP="00E419D9">
      <w:pPr>
        <w:pStyle w:val="Heading1"/>
        <w:ind w:hanging="2661"/>
        <w:rPr>
          <w:b/>
        </w:rPr>
      </w:pPr>
    </w:p>
    <w:p w14:paraId="0D5E87ED" w14:textId="77777777" w:rsidR="00C106F8" w:rsidRPr="009D69AB" w:rsidRDefault="00FA57B9" w:rsidP="002720C3">
      <w:pPr>
        <w:pStyle w:val="BodyText"/>
        <w:jc w:val="center"/>
      </w:pPr>
      <w:r w:rsidRPr="009D69AB">
        <w:t>THE INTERNSHIP AGREEMENT</w:t>
      </w:r>
    </w:p>
    <w:p w14:paraId="0D5E87EE" w14:textId="77777777" w:rsidR="00C106F8" w:rsidRPr="00D71D90" w:rsidRDefault="00C106F8">
      <w:pPr>
        <w:pStyle w:val="BodyText"/>
        <w:spacing w:before="1"/>
        <w:rPr>
          <w:b/>
        </w:rPr>
      </w:pPr>
    </w:p>
    <w:p w14:paraId="0D5E87EF" w14:textId="751E7EDA" w:rsidR="00C106F8" w:rsidRPr="00D71D90" w:rsidRDefault="00FA57B9">
      <w:pPr>
        <w:pStyle w:val="BodyText"/>
        <w:ind w:left="218" w:right="1363"/>
      </w:pPr>
      <w:r w:rsidRPr="00D71D90">
        <w:t xml:space="preserve">The Internship Agreement provides details of the roles of interns and supervisors and the compensation or release time agreements required. Note that this agreement is distinct from the contractual employment documents developed with individual interns and supervisors. Further information is available in the </w:t>
      </w:r>
      <w:r w:rsidRPr="00D71D90">
        <w:rPr>
          <w:i/>
        </w:rPr>
        <w:t xml:space="preserve">Policies &amp; Procedures Manual </w:t>
      </w:r>
      <w:r w:rsidR="00E70579">
        <w:rPr>
          <w:i/>
        </w:rPr>
        <w:t>20</w:t>
      </w:r>
      <w:r w:rsidR="00413F68">
        <w:rPr>
          <w:i/>
        </w:rPr>
        <w:t>2</w:t>
      </w:r>
      <w:r w:rsidR="00C3719F">
        <w:rPr>
          <w:i/>
        </w:rPr>
        <w:t>1</w:t>
      </w:r>
      <w:r w:rsidR="00E70579">
        <w:rPr>
          <w:i/>
        </w:rPr>
        <w:t>-202</w:t>
      </w:r>
      <w:r w:rsidR="00C3719F">
        <w:rPr>
          <w:i/>
        </w:rPr>
        <w:t>2</w:t>
      </w:r>
      <w:r w:rsidRPr="00D71D90">
        <w:rPr>
          <w:i/>
        </w:rPr>
        <w:t xml:space="preserve"> </w:t>
      </w:r>
      <w:r w:rsidRPr="00D71D90">
        <w:t xml:space="preserve">or by contacting the Director of Training of the </w:t>
      </w:r>
      <w:r w:rsidR="00E70579">
        <w:t>BC School and Applied Psychology Internship</w:t>
      </w:r>
      <w:r w:rsidRPr="00D71D90">
        <w:t>.</w:t>
      </w:r>
    </w:p>
    <w:p w14:paraId="0D5E87F0" w14:textId="77777777" w:rsidR="00C106F8" w:rsidRPr="00D71D90" w:rsidRDefault="00D71D7F">
      <w:pPr>
        <w:pStyle w:val="BodyText"/>
        <w:spacing w:before="7"/>
      </w:pPr>
      <w:r w:rsidRPr="00D71D90">
        <w:rPr>
          <w:noProof/>
          <w:lang w:val="en-US" w:eastAsia="en-US" w:bidi="ar-SA"/>
        </w:rPr>
        <mc:AlternateContent>
          <mc:Choice Requires="wpg">
            <w:drawing>
              <wp:anchor distT="0" distB="0" distL="0" distR="0" simplePos="0" relativeHeight="1432" behindDoc="0" locked="0" layoutInCell="1" allowOverlap="1" wp14:anchorId="0D5E9312" wp14:editId="0D5E9313">
                <wp:simplePos x="0" y="0"/>
                <wp:positionH relativeFrom="page">
                  <wp:posOffset>873760</wp:posOffset>
                </wp:positionH>
                <wp:positionV relativeFrom="paragraph">
                  <wp:posOffset>189230</wp:posOffset>
                </wp:positionV>
                <wp:extent cx="6027420" cy="3600450"/>
                <wp:effectExtent l="0" t="0" r="5080" b="635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3600450"/>
                          <a:chOff x="1376" y="298"/>
                          <a:chExt cx="9492" cy="5670"/>
                        </a:xfrm>
                      </wpg:grpSpPr>
                      <wps:wsp>
                        <wps:cNvPr id="49" name="Line 63"/>
                        <wps:cNvCnPr>
                          <a:cxnSpLocks/>
                        </wps:cNvCnPr>
                        <wps:spPr bwMode="auto">
                          <a:xfrm>
                            <a:off x="1390" y="305"/>
                            <a:ext cx="9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62"/>
                        <wps:cNvCnPr>
                          <a:cxnSpLocks/>
                        </wps:cNvCnPr>
                        <wps:spPr bwMode="auto">
                          <a:xfrm>
                            <a:off x="10860" y="298"/>
                            <a:ext cx="0" cy="5358"/>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61"/>
                        <wps:cNvCnPr>
                          <a:cxnSpLocks/>
                        </wps:cNvCnPr>
                        <wps:spPr bwMode="auto">
                          <a:xfrm>
                            <a:off x="1390" y="5960"/>
                            <a:ext cx="946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0"/>
                        <wps:cNvCnPr>
                          <a:cxnSpLocks/>
                        </wps:cNvCnPr>
                        <wps:spPr bwMode="auto">
                          <a:xfrm>
                            <a:off x="1383" y="298"/>
                            <a:ext cx="0" cy="567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9"/>
                        <wps:cNvCnPr>
                          <a:cxnSpLocks/>
                        </wps:cNvCnPr>
                        <wps:spPr bwMode="auto">
                          <a:xfrm>
                            <a:off x="10860" y="5656"/>
                            <a:ext cx="0" cy="312"/>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Text Box 58"/>
                        <wps:cNvSpPr txBox="1">
                          <a:spLocks/>
                        </wps:cNvSpPr>
                        <wps:spPr bwMode="auto">
                          <a:xfrm>
                            <a:off x="1418" y="5426"/>
                            <a:ext cx="522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47" w14:textId="77777777" w:rsidR="00F94FDC" w:rsidRDefault="00F94FDC">
                              <w:pPr>
                                <w:tabs>
                                  <w:tab w:val="left" w:pos="5208"/>
                                </w:tabs>
                                <w:spacing w:line="224" w:lineRule="exact"/>
                              </w:pPr>
                              <w:r>
                                <w:rPr>
                                  <w:b/>
                                </w:rPr>
                                <w:t>Duration of</w:t>
                              </w:r>
                              <w:r>
                                <w:rPr>
                                  <w:b/>
                                  <w:spacing w:val="-5"/>
                                </w:rPr>
                                <w:t xml:space="preserve"> </w:t>
                              </w:r>
                              <w:r>
                                <w:rPr>
                                  <w:b/>
                                </w:rPr>
                                <w:t>Internship</w:t>
                              </w:r>
                              <w:r>
                                <w:t>:</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wps:wsp>
                        <wps:cNvPr id="55" name="Text Box 57"/>
                        <wps:cNvSpPr txBox="1">
                          <a:spLocks/>
                        </wps:cNvSpPr>
                        <wps:spPr bwMode="auto">
                          <a:xfrm>
                            <a:off x="5389" y="4834"/>
                            <a:ext cx="294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48" w14:textId="77777777" w:rsidR="00F94FDC" w:rsidRDefault="00F94FDC">
                              <w:pPr>
                                <w:tabs>
                                  <w:tab w:val="left" w:pos="2927"/>
                                </w:tabs>
                                <w:spacing w:line="224" w:lineRule="exact"/>
                              </w:pPr>
                              <w:r>
                                <w:t xml:space="preserve">Email: </w:t>
                              </w:r>
                              <w:r>
                                <w:rPr>
                                  <w:u w:val="single"/>
                                </w:rPr>
                                <w:t xml:space="preserve"> </w:t>
                              </w:r>
                              <w:r>
                                <w:rPr>
                                  <w:u w:val="single"/>
                                </w:rPr>
                                <w:tab/>
                              </w:r>
                            </w:p>
                          </w:txbxContent>
                        </wps:txbx>
                        <wps:bodyPr rot="0" vert="horz" wrap="square" lIns="0" tIns="0" rIns="0" bIns="0" anchor="t" anchorCtr="0" upright="1">
                          <a:noAutofit/>
                        </wps:bodyPr>
                      </wps:wsp>
                      <wps:wsp>
                        <wps:cNvPr id="56" name="Text Box 56"/>
                        <wps:cNvSpPr txBox="1">
                          <a:spLocks/>
                        </wps:cNvSpPr>
                        <wps:spPr bwMode="auto">
                          <a:xfrm>
                            <a:off x="1418" y="4834"/>
                            <a:ext cx="283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49" w14:textId="77777777" w:rsidR="00F94FDC" w:rsidRDefault="00F94FDC">
                              <w:pPr>
                                <w:tabs>
                                  <w:tab w:val="left" w:pos="2809"/>
                                </w:tabs>
                                <w:spacing w:line="224" w:lineRule="exact"/>
                              </w:pPr>
                              <w:r>
                                <w:t>Phone:</w:t>
                              </w:r>
                              <w:r>
                                <w:rPr>
                                  <w:u w:val="single"/>
                                </w:rPr>
                                <w:t xml:space="preserve"> </w:t>
                              </w:r>
                              <w:r>
                                <w:rPr>
                                  <w:u w:val="single"/>
                                </w:rPr>
                                <w:tab/>
                              </w:r>
                            </w:p>
                          </w:txbxContent>
                        </wps:txbx>
                        <wps:bodyPr rot="0" vert="horz" wrap="square" lIns="0" tIns="0" rIns="0" bIns="0" anchor="t" anchorCtr="0" upright="1">
                          <a:noAutofit/>
                        </wps:bodyPr>
                      </wps:wsp>
                      <wps:wsp>
                        <wps:cNvPr id="57" name="Text Box 55"/>
                        <wps:cNvSpPr txBox="1">
                          <a:spLocks/>
                        </wps:cNvSpPr>
                        <wps:spPr bwMode="auto">
                          <a:xfrm>
                            <a:off x="1418" y="4238"/>
                            <a:ext cx="670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4A" w14:textId="77777777" w:rsidR="00F94FDC" w:rsidRDefault="00F94FDC">
                              <w:pPr>
                                <w:tabs>
                                  <w:tab w:val="left" w:pos="6687"/>
                                </w:tabs>
                                <w:spacing w:line="224" w:lineRule="exact"/>
                              </w:pPr>
                              <w:r>
                                <w:rPr>
                                  <w:b/>
                                </w:rPr>
                                <w:t>Name of</w:t>
                              </w:r>
                              <w:r>
                                <w:rPr>
                                  <w:b/>
                                  <w:spacing w:val="-2"/>
                                </w:rPr>
                                <w:t xml:space="preserve"> </w:t>
                              </w:r>
                              <w:r>
                                <w:rPr>
                                  <w:b/>
                                </w:rPr>
                                <w:t>Superviso</w:t>
                              </w:r>
                              <w:r>
                                <w:t xml:space="preserve">r: </w:t>
                              </w:r>
                              <w:r>
                                <w:rPr>
                                  <w:u w:val="single"/>
                                </w:rPr>
                                <w:t xml:space="preserve"> </w:t>
                              </w:r>
                              <w:r>
                                <w:rPr>
                                  <w:u w:val="single"/>
                                </w:rPr>
                                <w:tab/>
                              </w:r>
                            </w:p>
                          </w:txbxContent>
                        </wps:txbx>
                        <wps:bodyPr rot="0" vert="horz" wrap="square" lIns="0" tIns="0" rIns="0" bIns="0" anchor="t" anchorCtr="0" upright="1">
                          <a:noAutofit/>
                        </wps:bodyPr>
                      </wps:wsp>
                      <wps:wsp>
                        <wps:cNvPr id="58" name="Text Box 54"/>
                        <wps:cNvSpPr txBox="1">
                          <a:spLocks/>
                        </wps:cNvSpPr>
                        <wps:spPr bwMode="auto">
                          <a:xfrm>
                            <a:off x="5389" y="3645"/>
                            <a:ext cx="294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4B" w14:textId="77777777" w:rsidR="00F94FDC" w:rsidRDefault="00F94FDC">
                              <w:pPr>
                                <w:tabs>
                                  <w:tab w:val="left" w:pos="2927"/>
                                </w:tabs>
                                <w:spacing w:line="224" w:lineRule="exact"/>
                              </w:pPr>
                              <w:r>
                                <w:t xml:space="preserve">Email: </w:t>
                              </w:r>
                              <w:r>
                                <w:rPr>
                                  <w:u w:val="single"/>
                                </w:rPr>
                                <w:t xml:space="preserve"> </w:t>
                              </w:r>
                              <w:r>
                                <w:rPr>
                                  <w:u w:val="single"/>
                                </w:rPr>
                                <w:tab/>
                              </w:r>
                            </w:p>
                          </w:txbxContent>
                        </wps:txbx>
                        <wps:bodyPr rot="0" vert="horz" wrap="square" lIns="0" tIns="0" rIns="0" bIns="0" anchor="t" anchorCtr="0" upright="1">
                          <a:noAutofit/>
                        </wps:bodyPr>
                      </wps:wsp>
                      <wps:wsp>
                        <wps:cNvPr id="59" name="Text Box 53"/>
                        <wps:cNvSpPr txBox="1">
                          <a:spLocks/>
                        </wps:cNvSpPr>
                        <wps:spPr bwMode="auto">
                          <a:xfrm>
                            <a:off x="1418" y="3645"/>
                            <a:ext cx="294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4C" w14:textId="77777777" w:rsidR="00F94FDC" w:rsidRDefault="00F94FDC">
                              <w:pPr>
                                <w:tabs>
                                  <w:tab w:val="left" w:pos="2919"/>
                                </w:tabs>
                                <w:spacing w:line="224" w:lineRule="exact"/>
                              </w:pPr>
                              <w:r>
                                <w:t>Phone:</w:t>
                              </w:r>
                              <w:r>
                                <w:rPr>
                                  <w:u w:val="single"/>
                                </w:rPr>
                                <w:t xml:space="preserve"> </w:t>
                              </w:r>
                              <w:r>
                                <w:rPr>
                                  <w:u w:val="single"/>
                                </w:rPr>
                                <w:tab/>
                              </w:r>
                            </w:p>
                          </w:txbxContent>
                        </wps:txbx>
                        <wps:bodyPr rot="0" vert="horz" wrap="square" lIns="0" tIns="0" rIns="0" bIns="0" anchor="t" anchorCtr="0" upright="1">
                          <a:noAutofit/>
                        </wps:bodyPr>
                      </wps:wsp>
                      <wps:wsp>
                        <wps:cNvPr id="60" name="Text Box 52"/>
                        <wps:cNvSpPr txBox="1">
                          <a:spLocks/>
                        </wps:cNvSpPr>
                        <wps:spPr bwMode="auto">
                          <a:xfrm>
                            <a:off x="1418" y="2457"/>
                            <a:ext cx="7681"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4D" w14:textId="77777777" w:rsidR="00F94FDC" w:rsidRDefault="00F94FDC">
                              <w:pPr>
                                <w:tabs>
                                  <w:tab w:val="left" w:pos="7659"/>
                                </w:tabs>
                                <w:spacing w:line="227" w:lineRule="exact"/>
                              </w:pPr>
                              <w:r>
                                <w:t>Site</w:t>
                              </w:r>
                              <w:r>
                                <w:rPr>
                                  <w:spacing w:val="-3"/>
                                </w:rPr>
                                <w:t xml:space="preserve"> </w:t>
                              </w:r>
                              <w:r>
                                <w:t>Address:</w:t>
                              </w:r>
                              <w:r>
                                <w:rPr>
                                  <w:spacing w:val="-3"/>
                                </w:rPr>
                                <w:t xml:space="preserve"> </w:t>
                              </w:r>
                              <w:r>
                                <w:rPr>
                                  <w:u w:val="single"/>
                                </w:rPr>
                                <w:t xml:space="preserve"> </w:t>
                              </w:r>
                              <w:r>
                                <w:rPr>
                                  <w:u w:val="single"/>
                                </w:rPr>
                                <w:tab/>
                              </w:r>
                            </w:p>
                            <w:p w14:paraId="0D5E934E" w14:textId="77777777" w:rsidR="00F94FDC" w:rsidRDefault="00F94FDC">
                              <w:pPr>
                                <w:spacing w:before="1"/>
                              </w:pPr>
                            </w:p>
                            <w:p w14:paraId="0D5E934F" w14:textId="77777777" w:rsidR="00F94FDC" w:rsidRDefault="00F94FDC">
                              <w:pPr>
                                <w:tabs>
                                  <w:tab w:val="left" w:pos="4451"/>
                                </w:tabs>
                                <w:spacing w:line="294" w:lineRule="exact"/>
                              </w:pPr>
                              <w:r>
                                <w:rPr>
                                  <w:b/>
                                </w:rPr>
                                <w:t>Name of</w:t>
                              </w:r>
                              <w:r>
                                <w:rPr>
                                  <w:b/>
                                  <w:spacing w:val="-2"/>
                                </w:rPr>
                                <w:t xml:space="preserve"> </w:t>
                              </w:r>
                              <w:r>
                                <w:rPr>
                                  <w:b/>
                                </w:rPr>
                                <w:t>Intern</w:t>
                              </w:r>
                              <w:r>
                                <w:t>:</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wps:wsp>
                        <wps:cNvPr id="61" name="Text Box 51"/>
                        <wps:cNvSpPr txBox="1">
                          <a:spLocks/>
                        </wps:cNvSpPr>
                        <wps:spPr bwMode="auto">
                          <a:xfrm>
                            <a:off x="5389" y="1864"/>
                            <a:ext cx="294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50" w14:textId="77777777" w:rsidR="00F94FDC" w:rsidRDefault="00F94FDC">
                              <w:pPr>
                                <w:tabs>
                                  <w:tab w:val="left" w:pos="2927"/>
                                </w:tabs>
                                <w:spacing w:line="224" w:lineRule="exact"/>
                              </w:pPr>
                              <w:r>
                                <w:t xml:space="preserve">Email: </w:t>
                              </w:r>
                              <w:r>
                                <w:rPr>
                                  <w:u w:val="single"/>
                                </w:rPr>
                                <w:t xml:space="preserve"> </w:t>
                              </w:r>
                              <w:r>
                                <w:rPr>
                                  <w:u w:val="single"/>
                                </w:rPr>
                                <w:tab/>
                              </w:r>
                            </w:p>
                          </w:txbxContent>
                        </wps:txbx>
                        <wps:bodyPr rot="0" vert="horz" wrap="square" lIns="0" tIns="0" rIns="0" bIns="0" anchor="t" anchorCtr="0" upright="1">
                          <a:noAutofit/>
                        </wps:bodyPr>
                      </wps:wsp>
                      <wps:wsp>
                        <wps:cNvPr id="62" name="Text Box 50"/>
                        <wps:cNvSpPr txBox="1">
                          <a:spLocks/>
                        </wps:cNvSpPr>
                        <wps:spPr bwMode="auto">
                          <a:xfrm>
                            <a:off x="1418" y="1864"/>
                            <a:ext cx="288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51" w14:textId="77777777" w:rsidR="00F94FDC" w:rsidRDefault="00F94FDC">
                              <w:pPr>
                                <w:tabs>
                                  <w:tab w:val="left" w:pos="2864"/>
                                </w:tabs>
                                <w:spacing w:line="224" w:lineRule="exact"/>
                              </w:pPr>
                              <w:r>
                                <w:t xml:space="preserve">Phone: </w:t>
                              </w:r>
                              <w:r>
                                <w:rPr>
                                  <w:u w:val="single"/>
                                </w:rPr>
                                <w:t xml:space="preserve"> </w:t>
                              </w:r>
                              <w:r>
                                <w:rPr>
                                  <w:u w:val="single"/>
                                </w:rPr>
                                <w:tab/>
                              </w:r>
                            </w:p>
                          </w:txbxContent>
                        </wps:txbx>
                        <wps:bodyPr rot="0" vert="horz" wrap="square" lIns="0" tIns="0" rIns="0" bIns="0" anchor="t" anchorCtr="0" upright="1">
                          <a:noAutofit/>
                        </wps:bodyPr>
                      </wps:wsp>
                      <wps:wsp>
                        <wps:cNvPr id="63" name="Text Box 49"/>
                        <wps:cNvSpPr txBox="1">
                          <a:spLocks/>
                        </wps:cNvSpPr>
                        <wps:spPr bwMode="auto">
                          <a:xfrm>
                            <a:off x="1418" y="676"/>
                            <a:ext cx="7686"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52" w14:textId="77777777" w:rsidR="00F94FDC" w:rsidRDefault="00F94FDC">
                              <w:pPr>
                                <w:tabs>
                                  <w:tab w:val="left" w:pos="7664"/>
                                </w:tabs>
                                <w:spacing w:line="227" w:lineRule="exact"/>
                              </w:pPr>
                              <w:r>
                                <w:rPr>
                                  <w:b/>
                                </w:rPr>
                                <w:t>Name of</w:t>
                              </w:r>
                              <w:r>
                                <w:rPr>
                                  <w:b/>
                                  <w:spacing w:val="-3"/>
                                </w:rPr>
                                <w:t xml:space="preserve"> </w:t>
                              </w:r>
                              <w:r>
                                <w:rPr>
                                  <w:b/>
                                </w:rPr>
                                <w:t>Agency</w:t>
                              </w:r>
                              <w:r>
                                <w:t>:</w:t>
                              </w:r>
                              <w:r>
                                <w:rPr>
                                  <w:spacing w:val="-3"/>
                                </w:rPr>
                                <w:t xml:space="preserve"> </w:t>
                              </w:r>
                              <w:r>
                                <w:rPr>
                                  <w:u w:val="single"/>
                                </w:rPr>
                                <w:t xml:space="preserve"> </w:t>
                              </w:r>
                              <w:r>
                                <w:rPr>
                                  <w:u w:val="single"/>
                                </w:rPr>
                                <w:tab/>
                              </w:r>
                            </w:p>
                            <w:p w14:paraId="0D5E9353" w14:textId="77777777" w:rsidR="00F94FDC" w:rsidRDefault="00F94FDC">
                              <w:pPr>
                                <w:spacing w:before="2"/>
                              </w:pPr>
                            </w:p>
                            <w:p w14:paraId="0D5E9354" w14:textId="77777777" w:rsidR="00F94FDC" w:rsidRDefault="00F94FDC">
                              <w:pPr>
                                <w:tabs>
                                  <w:tab w:val="left" w:pos="6249"/>
                                </w:tabs>
                                <w:spacing w:line="294" w:lineRule="exact"/>
                              </w:pPr>
                              <w:r>
                                <w:rPr>
                                  <w:b/>
                                </w:rPr>
                                <w:t>Name of</w:t>
                              </w:r>
                              <w:r>
                                <w:rPr>
                                  <w:b/>
                                  <w:spacing w:val="-7"/>
                                </w:rPr>
                                <w:t xml:space="preserve"> </w:t>
                              </w:r>
                              <w:r>
                                <w:rPr>
                                  <w:b/>
                                </w:rPr>
                                <w:t>Administrator</w:t>
                              </w:r>
                              <w:r>
                                <w:t>:</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E9312" id="Group 48" o:spid="_x0000_s1028" style="position:absolute;margin-left:68.8pt;margin-top:14.9pt;width:474.6pt;height:283.5pt;z-index:1432;mso-wrap-distance-left:0;mso-wrap-distance-right:0;mso-position-horizontal-relative:page;mso-position-vertical-relative:text" coordorigin="1376,298" coordsize="9492,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">
                <v:line id="Line 63" o:spid="_x0000_s1029" style="position:absolute;visibility:visible;mso-wrap-style:square" from="1390,305" to="1085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" strokeweight=".72pt">
                  <o:lock v:ext="edit" shapetype="f"/>
                </v:line>
                <v:line id="Line 62" o:spid="_x0000_s1030" style="position:absolute;visibility:visible;mso-wrap-style:square" from="10860,298" to="10860,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o:lock v:ext="edit" shapetype="f"/>
                </v:line>
                <v:line id="Line 61" o:spid="_x0000_s1031" style="position:absolute;visibility:visible;mso-wrap-style:square" from="1390,5960" to="10852,5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" strokeweight=".72pt">
                  <o:lock v:ext="edit" shapetype="f"/>
                </v:line>
                <v:line id="Line 60" o:spid="_x0000_s1032" style="position:absolute;visibility:visible;mso-wrap-style:square" from="1383,298" to="1383,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o:lock v:ext="edit" shapetype="f"/>
                </v:line>
                <v:line id="Line 59" o:spid="_x0000_s1033" style="position:absolute;visibility:visible;mso-wrap-style:square" from="10860,5656" to="10860,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" strokeweight=".72pt">
                  <o:lock v:ext="edit" shapetype="f"/>
                </v:line>
                <v:shape id="Text Box 58" o:spid="_x0000_s1034" type="#_x0000_t202" style="position:absolute;left:1418;top:5426;width:522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GaxAAAANsAAAAPAAAAZHJzL2Rvd25yZXYueG1sRI9BawIx&#10;FITvBf9DeIK3mlW0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MgJMZrEAAAA2wAAAA8A&#10;AAAAAAAAAAAAAAAABwIAAGRycy9kb3ducmV2LnhtbFBLBQYAAAAAAwADALcAAAD4AgAAAAA=&#10;" filled="f" stroked="f">
                  <v:path arrowok="t"/>
                  <v:textbox inset="0,0,0,0">
                    <w:txbxContent>
                      <w:p w14:paraId="0D5E9347" w14:textId="77777777" w:rsidR="00F94FDC" w:rsidRDefault="00F94FDC">
                        <w:pPr>
                          <w:tabs>
                            <w:tab w:val="left" w:pos="5208"/>
                          </w:tabs>
                          <w:spacing w:line="224" w:lineRule="exact"/>
                        </w:pPr>
                        <w:r>
                          <w:rPr>
                            <w:b/>
                          </w:rPr>
                          <w:t>Duration of</w:t>
                        </w:r>
                        <w:r>
                          <w:rPr>
                            <w:b/>
                            <w:spacing w:val="-5"/>
                          </w:rPr>
                          <w:t xml:space="preserve"> </w:t>
                        </w:r>
                        <w:r>
                          <w:rPr>
                            <w:b/>
                          </w:rPr>
                          <w:t>Internship</w:t>
                        </w:r>
                        <w:r>
                          <w:t>:</w:t>
                        </w:r>
                        <w:r>
                          <w:rPr>
                            <w:spacing w:val="-3"/>
                          </w:rPr>
                          <w:t xml:space="preserve"> </w:t>
                        </w:r>
                        <w:r>
                          <w:rPr>
                            <w:u w:val="single"/>
                          </w:rPr>
                          <w:t xml:space="preserve"> </w:t>
                        </w:r>
                        <w:r>
                          <w:rPr>
                            <w:u w:val="single"/>
                          </w:rPr>
                          <w:tab/>
                        </w:r>
                      </w:p>
                    </w:txbxContent>
                  </v:textbox>
                </v:shape>
                <v:shape id="Text Box 57" o:spid="_x0000_s1035" type="#_x0000_t202" style="position:absolute;left:5389;top:4834;width:2948;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" filled="f" stroked="f">
                  <v:path arrowok="t"/>
                  <v:textbox inset="0,0,0,0">
                    <w:txbxContent>
                      <w:p w14:paraId="0D5E9348" w14:textId="77777777" w:rsidR="00F94FDC" w:rsidRDefault="00F94FDC">
                        <w:pPr>
                          <w:tabs>
                            <w:tab w:val="left" w:pos="2927"/>
                          </w:tabs>
                          <w:spacing w:line="224" w:lineRule="exact"/>
                        </w:pPr>
                        <w:r>
                          <w:t xml:space="preserve">Email: </w:t>
                        </w:r>
                        <w:r>
                          <w:rPr>
                            <w:u w:val="single"/>
                          </w:rPr>
                          <w:t xml:space="preserve"> </w:t>
                        </w:r>
                        <w:r>
                          <w:rPr>
                            <w:u w:val="single"/>
                          </w:rPr>
                          <w:tab/>
                        </w:r>
                      </w:p>
                    </w:txbxContent>
                  </v:textbox>
                </v:shape>
                <v:shape id="Text Box 56" o:spid="_x0000_s1036" type="#_x0000_t202" style="position:absolute;left:1418;top:4834;width:283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0D5E9349" w14:textId="77777777" w:rsidR="00F94FDC" w:rsidRDefault="00F94FDC">
                        <w:pPr>
                          <w:tabs>
                            <w:tab w:val="left" w:pos="2809"/>
                          </w:tabs>
                          <w:spacing w:line="224" w:lineRule="exact"/>
                        </w:pPr>
                        <w:r>
                          <w:t>Phone:</w:t>
                        </w:r>
                        <w:r>
                          <w:rPr>
                            <w:u w:val="single"/>
                          </w:rPr>
                          <w:t xml:space="preserve"> </w:t>
                        </w:r>
                        <w:r>
                          <w:rPr>
                            <w:u w:val="single"/>
                          </w:rPr>
                          <w:tab/>
                        </w:r>
                      </w:p>
                    </w:txbxContent>
                  </v:textbox>
                </v:shape>
                <v:shape id="Text Box 55" o:spid="_x0000_s1037" type="#_x0000_t202" style="position:absolute;left:1418;top:4238;width:6709;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" filled="f" stroked="f">
                  <v:path arrowok="t"/>
                  <v:textbox inset="0,0,0,0">
                    <w:txbxContent>
                      <w:p w14:paraId="0D5E934A" w14:textId="77777777" w:rsidR="00F94FDC" w:rsidRDefault="00F94FDC">
                        <w:pPr>
                          <w:tabs>
                            <w:tab w:val="left" w:pos="6687"/>
                          </w:tabs>
                          <w:spacing w:line="224" w:lineRule="exact"/>
                        </w:pPr>
                        <w:r>
                          <w:rPr>
                            <w:b/>
                          </w:rPr>
                          <w:t>Name of</w:t>
                        </w:r>
                        <w:r>
                          <w:rPr>
                            <w:b/>
                            <w:spacing w:val="-2"/>
                          </w:rPr>
                          <w:t xml:space="preserve"> </w:t>
                        </w:r>
                        <w:r>
                          <w:rPr>
                            <w:b/>
                          </w:rPr>
                          <w:t>Superviso</w:t>
                        </w:r>
                        <w:r>
                          <w:t xml:space="preserve">r: </w:t>
                        </w:r>
                        <w:r>
                          <w:rPr>
                            <w:u w:val="single"/>
                          </w:rPr>
                          <w:t xml:space="preserve"> </w:t>
                        </w:r>
                        <w:r>
                          <w:rPr>
                            <w:u w:val="single"/>
                          </w:rPr>
                          <w:tab/>
                        </w:r>
                      </w:p>
                    </w:txbxContent>
                  </v:textbox>
                </v:shape>
                <v:shape id="Text Box 54" o:spid="_x0000_s1038" type="#_x0000_t202" style="position:absolute;left:5389;top:3645;width:2948;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" filled="f" stroked="f">
                  <v:path arrowok="t"/>
                  <v:textbox inset="0,0,0,0">
                    <w:txbxContent>
                      <w:p w14:paraId="0D5E934B" w14:textId="77777777" w:rsidR="00F94FDC" w:rsidRDefault="00F94FDC">
                        <w:pPr>
                          <w:tabs>
                            <w:tab w:val="left" w:pos="2927"/>
                          </w:tabs>
                          <w:spacing w:line="224" w:lineRule="exact"/>
                        </w:pPr>
                        <w:r>
                          <w:t xml:space="preserve">Email: </w:t>
                        </w:r>
                        <w:r>
                          <w:rPr>
                            <w:u w:val="single"/>
                          </w:rPr>
                          <w:t xml:space="preserve"> </w:t>
                        </w:r>
                        <w:r>
                          <w:rPr>
                            <w:u w:val="single"/>
                          </w:rPr>
                          <w:tab/>
                        </w:r>
                      </w:p>
                    </w:txbxContent>
                  </v:textbox>
                </v:shape>
                <v:shape id="Text Box 53" o:spid="_x0000_s1039" type="#_x0000_t202" style="position:absolute;left:1418;top:3645;width:294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" filled="f" stroked="f">
                  <v:path arrowok="t"/>
                  <v:textbox inset="0,0,0,0">
                    <w:txbxContent>
                      <w:p w14:paraId="0D5E934C" w14:textId="77777777" w:rsidR="00F94FDC" w:rsidRDefault="00F94FDC">
                        <w:pPr>
                          <w:tabs>
                            <w:tab w:val="left" w:pos="2919"/>
                          </w:tabs>
                          <w:spacing w:line="224" w:lineRule="exact"/>
                        </w:pPr>
                        <w:r>
                          <w:t>Phone:</w:t>
                        </w:r>
                        <w:r>
                          <w:rPr>
                            <w:u w:val="single"/>
                          </w:rPr>
                          <w:t xml:space="preserve"> </w:t>
                        </w:r>
                        <w:r>
                          <w:rPr>
                            <w:u w:val="single"/>
                          </w:rPr>
                          <w:tab/>
                        </w:r>
                      </w:p>
                    </w:txbxContent>
                  </v:textbox>
                </v:shape>
                <v:shape id="Text Box 52" o:spid="_x0000_s1040" type="#_x0000_t202" style="position:absolute;left:1418;top:2457;width:7681;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" filled="f" stroked="f">
                  <v:path arrowok="t"/>
                  <v:textbox inset="0,0,0,0">
                    <w:txbxContent>
                      <w:p w14:paraId="0D5E934D" w14:textId="77777777" w:rsidR="00F94FDC" w:rsidRDefault="00F94FDC">
                        <w:pPr>
                          <w:tabs>
                            <w:tab w:val="left" w:pos="7659"/>
                          </w:tabs>
                          <w:spacing w:line="227" w:lineRule="exact"/>
                        </w:pPr>
                        <w:r>
                          <w:t>Site</w:t>
                        </w:r>
                        <w:r>
                          <w:rPr>
                            <w:spacing w:val="-3"/>
                          </w:rPr>
                          <w:t xml:space="preserve"> </w:t>
                        </w:r>
                        <w:r>
                          <w:t>Address:</w:t>
                        </w:r>
                        <w:r>
                          <w:rPr>
                            <w:spacing w:val="-3"/>
                          </w:rPr>
                          <w:t xml:space="preserve"> </w:t>
                        </w:r>
                        <w:r>
                          <w:rPr>
                            <w:u w:val="single"/>
                          </w:rPr>
                          <w:t xml:space="preserve"> </w:t>
                        </w:r>
                        <w:r>
                          <w:rPr>
                            <w:u w:val="single"/>
                          </w:rPr>
                          <w:tab/>
                        </w:r>
                      </w:p>
                      <w:p w14:paraId="0D5E934E" w14:textId="77777777" w:rsidR="00F94FDC" w:rsidRDefault="00F94FDC">
                        <w:pPr>
                          <w:spacing w:before="1"/>
                        </w:pPr>
                      </w:p>
                      <w:p w14:paraId="0D5E934F" w14:textId="77777777" w:rsidR="00F94FDC" w:rsidRDefault="00F94FDC">
                        <w:pPr>
                          <w:tabs>
                            <w:tab w:val="left" w:pos="4451"/>
                          </w:tabs>
                          <w:spacing w:line="294" w:lineRule="exact"/>
                        </w:pPr>
                        <w:r>
                          <w:rPr>
                            <w:b/>
                          </w:rPr>
                          <w:t>Name of</w:t>
                        </w:r>
                        <w:r>
                          <w:rPr>
                            <w:b/>
                            <w:spacing w:val="-2"/>
                          </w:rPr>
                          <w:t xml:space="preserve"> </w:t>
                        </w:r>
                        <w:r>
                          <w:rPr>
                            <w:b/>
                          </w:rPr>
                          <w:t>Intern</w:t>
                        </w:r>
                        <w:r>
                          <w:t>:</w:t>
                        </w:r>
                        <w:r>
                          <w:rPr>
                            <w:spacing w:val="-3"/>
                          </w:rPr>
                          <w:t xml:space="preserve"> </w:t>
                        </w:r>
                        <w:r>
                          <w:rPr>
                            <w:u w:val="single"/>
                          </w:rPr>
                          <w:t xml:space="preserve"> </w:t>
                        </w:r>
                        <w:r>
                          <w:rPr>
                            <w:u w:val="single"/>
                          </w:rPr>
                          <w:tab/>
                        </w:r>
                      </w:p>
                    </w:txbxContent>
                  </v:textbox>
                </v:shape>
                <v:shape id="Text Box 51" o:spid="_x0000_s1041" type="#_x0000_t202" style="position:absolute;left:5389;top:1864;width:2948;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" filled="f" stroked="f">
                  <v:path arrowok="t"/>
                  <v:textbox inset="0,0,0,0">
                    <w:txbxContent>
                      <w:p w14:paraId="0D5E9350" w14:textId="77777777" w:rsidR="00F94FDC" w:rsidRDefault="00F94FDC">
                        <w:pPr>
                          <w:tabs>
                            <w:tab w:val="left" w:pos="2927"/>
                          </w:tabs>
                          <w:spacing w:line="224" w:lineRule="exact"/>
                        </w:pPr>
                        <w:r>
                          <w:t xml:space="preserve">Email: </w:t>
                        </w:r>
                        <w:r>
                          <w:rPr>
                            <w:u w:val="single"/>
                          </w:rPr>
                          <w:t xml:space="preserve"> </w:t>
                        </w:r>
                        <w:r>
                          <w:rPr>
                            <w:u w:val="single"/>
                          </w:rPr>
                          <w:tab/>
                        </w:r>
                      </w:p>
                    </w:txbxContent>
                  </v:textbox>
                </v:shape>
                <v:shape id="Text Box 50" o:spid="_x0000_s1042" type="#_x0000_t202" style="position:absolute;left:1418;top:1864;width:288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" filled="f" stroked="f">
                  <v:path arrowok="t"/>
                  <v:textbox inset="0,0,0,0">
                    <w:txbxContent>
                      <w:p w14:paraId="0D5E9351" w14:textId="77777777" w:rsidR="00F94FDC" w:rsidRDefault="00F94FDC">
                        <w:pPr>
                          <w:tabs>
                            <w:tab w:val="left" w:pos="2864"/>
                          </w:tabs>
                          <w:spacing w:line="224" w:lineRule="exact"/>
                        </w:pPr>
                        <w:r>
                          <w:t xml:space="preserve">Phone: </w:t>
                        </w:r>
                        <w:r>
                          <w:rPr>
                            <w:u w:val="single"/>
                          </w:rPr>
                          <w:t xml:space="preserve"> </w:t>
                        </w:r>
                        <w:r>
                          <w:rPr>
                            <w:u w:val="single"/>
                          </w:rPr>
                          <w:tab/>
                        </w:r>
                      </w:p>
                    </w:txbxContent>
                  </v:textbox>
                </v:shape>
                <v:shape id="Text Box 49" o:spid="_x0000_s1043" type="#_x0000_t202" style="position:absolute;left:1418;top:676;width:7686;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" filled="f" stroked="f">
                  <v:path arrowok="t"/>
                  <v:textbox inset="0,0,0,0">
                    <w:txbxContent>
                      <w:p w14:paraId="0D5E9352" w14:textId="77777777" w:rsidR="00F94FDC" w:rsidRDefault="00F94FDC">
                        <w:pPr>
                          <w:tabs>
                            <w:tab w:val="left" w:pos="7664"/>
                          </w:tabs>
                          <w:spacing w:line="227" w:lineRule="exact"/>
                        </w:pPr>
                        <w:r>
                          <w:rPr>
                            <w:b/>
                          </w:rPr>
                          <w:t>Name of</w:t>
                        </w:r>
                        <w:r>
                          <w:rPr>
                            <w:b/>
                            <w:spacing w:val="-3"/>
                          </w:rPr>
                          <w:t xml:space="preserve"> </w:t>
                        </w:r>
                        <w:r>
                          <w:rPr>
                            <w:b/>
                          </w:rPr>
                          <w:t>Agency</w:t>
                        </w:r>
                        <w:r>
                          <w:t>:</w:t>
                        </w:r>
                        <w:r>
                          <w:rPr>
                            <w:spacing w:val="-3"/>
                          </w:rPr>
                          <w:t xml:space="preserve"> </w:t>
                        </w:r>
                        <w:r>
                          <w:rPr>
                            <w:u w:val="single"/>
                          </w:rPr>
                          <w:t xml:space="preserve"> </w:t>
                        </w:r>
                        <w:r>
                          <w:rPr>
                            <w:u w:val="single"/>
                          </w:rPr>
                          <w:tab/>
                        </w:r>
                      </w:p>
                      <w:p w14:paraId="0D5E9353" w14:textId="77777777" w:rsidR="00F94FDC" w:rsidRDefault="00F94FDC">
                        <w:pPr>
                          <w:spacing w:before="2"/>
                        </w:pPr>
                      </w:p>
                      <w:p w14:paraId="0D5E9354" w14:textId="77777777" w:rsidR="00F94FDC" w:rsidRDefault="00F94FDC">
                        <w:pPr>
                          <w:tabs>
                            <w:tab w:val="left" w:pos="6249"/>
                          </w:tabs>
                          <w:spacing w:line="294" w:lineRule="exact"/>
                        </w:pPr>
                        <w:r>
                          <w:rPr>
                            <w:b/>
                          </w:rPr>
                          <w:t>Name of</w:t>
                        </w:r>
                        <w:r>
                          <w:rPr>
                            <w:b/>
                            <w:spacing w:val="-7"/>
                          </w:rPr>
                          <w:t xml:space="preserve"> </w:t>
                        </w:r>
                        <w:r>
                          <w:rPr>
                            <w:b/>
                          </w:rPr>
                          <w:t>Administrator</w:t>
                        </w:r>
                        <w:r>
                          <w:t>:</w:t>
                        </w:r>
                        <w:r>
                          <w:rPr>
                            <w:spacing w:val="-3"/>
                          </w:rPr>
                          <w:t xml:space="preserve"> </w:t>
                        </w:r>
                        <w:r>
                          <w:rPr>
                            <w:u w:val="single"/>
                          </w:rPr>
                          <w:t xml:space="preserve"> </w:t>
                        </w:r>
                        <w:r>
                          <w:rPr>
                            <w:u w:val="single"/>
                          </w:rPr>
                          <w:tab/>
                        </w:r>
                      </w:p>
                    </w:txbxContent>
                  </v:textbox>
                </v:shape>
                <w10:wrap type="topAndBottom" anchorx="page"/>
              </v:group>
            </w:pict>
          </mc:Fallback>
        </mc:AlternateContent>
      </w:r>
    </w:p>
    <w:p w14:paraId="0D5E87F1" w14:textId="77777777" w:rsidR="00C106F8" w:rsidRPr="00D71D90" w:rsidRDefault="00FA57B9">
      <w:pPr>
        <w:pStyle w:val="Heading4"/>
        <w:spacing w:before="30"/>
        <w:ind w:left="3452"/>
      </w:pPr>
      <w:r w:rsidRPr="00D71D90">
        <w:rPr>
          <w:u w:val="single"/>
        </w:rPr>
        <w:t>Description of the Internship</w:t>
      </w:r>
    </w:p>
    <w:p w14:paraId="0D5E87F2" w14:textId="77777777" w:rsidR="00C106F8" w:rsidRPr="00D71D90" w:rsidRDefault="00C106F8">
      <w:pPr>
        <w:pStyle w:val="BodyText"/>
        <w:spacing w:before="12"/>
        <w:rPr>
          <w:b/>
        </w:rPr>
      </w:pPr>
    </w:p>
    <w:p w14:paraId="0D5E87F3" w14:textId="77777777" w:rsidR="00C106F8" w:rsidRPr="00D71D90" w:rsidRDefault="00FA57B9">
      <w:pPr>
        <w:pStyle w:val="BodyText"/>
        <w:spacing w:before="31"/>
        <w:ind w:left="218" w:right="1013"/>
      </w:pPr>
      <w:r w:rsidRPr="00D71D90">
        <w:t>The intern is required to complete a total of at least 1600 hours of supervised practice. This is typically formatted as approximately 1400 hours between September and June and approximately 200 hours during July and August.</w:t>
      </w:r>
    </w:p>
    <w:p w14:paraId="0D5E87F4" w14:textId="77777777" w:rsidR="00C106F8" w:rsidRPr="00D71D90" w:rsidRDefault="00C106F8">
      <w:pPr>
        <w:pStyle w:val="BodyText"/>
        <w:spacing w:before="12"/>
      </w:pPr>
    </w:p>
    <w:p w14:paraId="0D5E87F5" w14:textId="77777777" w:rsidR="00C106F8" w:rsidRPr="00D71D90" w:rsidRDefault="00FA57B9">
      <w:pPr>
        <w:pStyle w:val="Heading4"/>
      </w:pPr>
      <w:r w:rsidRPr="00D71D90">
        <w:rPr>
          <w:u w:val="single"/>
        </w:rPr>
        <w:t>The Internship Plan</w:t>
      </w:r>
    </w:p>
    <w:p w14:paraId="0D5E87F6" w14:textId="77777777" w:rsidR="00C106F8" w:rsidRPr="00D71D90" w:rsidRDefault="00FA57B9">
      <w:pPr>
        <w:pStyle w:val="BodyText"/>
        <w:spacing w:before="1"/>
        <w:ind w:left="218" w:right="1255"/>
      </w:pPr>
      <w:r w:rsidRPr="00D71D90">
        <w:t>The internship requires a breadth of experiences in a wide range of psychological services including assessment, intervention and consultation at both the individual and systems level. The agency agrees to provide opportunities to work with a diverse range of clients and to enhance professional skills in a community-based context. The nature of the internship activities and psychological services provided are defined in a detailed individualized Internship Plan developed by the supervisor and intern in consultation with the agency</w:t>
      </w:r>
    </w:p>
    <w:p w14:paraId="0D5E87F7" w14:textId="77777777" w:rsidR="00C106F8" w:rsidRPr="00D71D90" w:rsidRDefault="00FA57B9">
      <w:pPr>
        <w:pStyle w:val="BodyText"/>
        <w:spacing w:before="18"/>
        <w:ind w:left="218" w:right="1013"/>
      </w:pPr>
      <w:r w:rsidRPr="00D71D90">
        <w:lastRenderedPageBreak/>
        <w:t xml:space="preserve">administrator. Further goal-related activities requested at a placement site may be discussed with the supervisor and added to the plan. A copy of the Internship Plan is filed with both the agency administrator and the Director of Training of the </w:t>
      </w:r>
      <w:r w:rsidR="00BE692E">
        <w:t>BC School and Applied Psychology Internship</w:t>
      </w:r>
      <w:r w:rsidRPr="00D71D90">
        <w:t>.</w:t>
      </w:r>
    </w:p>
    <w:p w14:paraId="0D5E87F8" w14:textId="77777777" w:rsidR="00C106F8" w:rsidRPr="00D71D90" w:rsidRDefault="00FA57B9">
      <w:pPr>
        <w:pStyle w:val="Heading4"/>
        <w:spacing w:before="1" w:line="296" w:lineRule="exact"/>
        <w:ind w:left="2381" w:right="3095"/>
        <w:jc w:val="center"/>
      </w:pPr>
      <w:r w:rsidRPr="00D71D90">
        <w:rPr>
          <w:u w:val="single"/>
        </w:rPr>
        <w:t>Terms of the Agreement</w:t>
      </w:r>
    </w:p>
    <w:p w14:paraId="0D5E87F9" w14:textId="77777777" w:rsidR="00C106F8" w:rsidRPr="00D71D90" w:rsidRDefault="00FA57B9">
      <w:pPr>
        <w:spacing w:line="296" w:lineRule="exact"/>
        <w:ind w:left="218"/>
        <w:rPr>
          <w:b/>
        </w:rPr>
      </w:pPr>
      <w:r w:rsidRPr="00D71D90">
        <w:rPr>
          <w:b/>
          <w:u w:val="single"/>
        </w:rPr>
        <w:t>Intern</w:t>
      </w:r>
    </w:p>
    <w:p w14:paraId="0D5E87FA" w14:textId="77777777" w:rsidR="00C106F8" w:rsidRPr="00D71D90" w:rsidRDefault="00FA57B9">
      <w:pPr>
        <w:spacing w:before="1"/>
        <w:ind w:left="502"/>
        <w:rPr>
          <w:b/>
        </w:rPr>
      </w:pPr>
      <w:r w:rsidRPr="00D71D90">
        <w:rPr>
          <w:b/>
        </w:rPr>
        <w:t>Hours</w:t>
      </w:r>
    </w:p>
    <w:p w14:paraId="0D5E87FB" w14:textId="77777777" w:rsidR="00C106F8" w:rsidRPr="00D71D90" w:rsidRDefault="00FA57B9">
      <w:pPr>
        <w:pStyle w:val="BodyText"/>
        <w:tabs>
          <w:tab w:val="left" w:pos="6010"/>
        </w:tabs>
        <w:ind w:left="502"/>
      </w:pPr>
      <w:r w:rsidRPr="00D71D90">
        <w:t>Total hours minimum per week in</w:t>
      </w:r>
      <w:r w:rsidRPr="00D71D90">
        <w:rPr>
          <w:spacing w:val="-3"/>
        </w:rPr>
        <w:t xml:space="preserve"> </w:t>
      </w:r>
      <w:r w:rsidRPr="00D71D90">
        <w:t>placement</w:t>
      </w:r>
      <w:r w:rsidRPr="00D71D90">
        <w:rPr>
          <w:spacing w:val="-4"/>
        </w:rPr>
        <w:t xml:space="preserve"> </w:t>
      </w:r>
      <w:r w:rsidRPr="00D71D90">
        <w:t>site:</w:t>
      </w:r>
      <w:r w:rsidRPr="00D71D90">
        <w:rPr>
          <w:u w:val="single"/>
        </w:rPr>
        <w:tab/>
      </w:r>
      <w:r w:rsidRPr="00D71D90">
        <w:t>OR</w:t>
      </w:r>
    </w:p>
    <w:p w14:paraId="0D5E87FC" w14:textId="77777777" w:rsidR="00C106F8" w:rsidRPr="00D71D90" w:rsidRDefault="00FA57B9">
      <w:pPr>
        <w:pStyle w:val="BodyText"/>
        <w:tabs>
          <w:tab w:val="left" w:pos="3568"/>
          <w:tab w:val="left" w:pos="8295"/>
        </w:tabs>
        <w:ind w:left="502" w:right="2262"/>
      </w:pPr>
      <w:r w:rsidRPr="00D71D90">
        <w:t>Days per week in placement site</w:t>
      </w:r>
      <w:r w:rsidRPr="00D71D90">
        <w:rPr>
          <w:spacing w:val="-8"/>
        </w:rPr>
        <w:t xml:space="preserve"> </w:t>
      </w:r>
      <w:r w:rsidRPr="00D71D90">
        <w:t>(specify</w:t>
      </w:r>
      <w:r w:rsidRPr="00D71D90">
        <w:rPr>
          <w:spacing w:val="-2"/>
        </w:rPr>
        <w:t xml:space="preserve"> </w:t>
      </w:r>
      <w:r w:rsidRPr="00D71D90">
        <w:t xml:space="preserve">days): </w:t>
      </w:r>
      <w:r w:rsidRPr="00D71D90">
        <w:rPr>
          <w:u w:val="single"/>
        </w:rPr>
        <w:t xml:space="preserve"> </w:t>
      </w:r>
      <w:r w:rsidRPr="00D71D90">
        <w:rPr>
          <w:u w:val="single"/>
        </w:rPr>
        <w:tab/>
      </w:r>
      <w:r w:rsidRPr="00D71D90">
        <w:t xml:space="preserve"> FTE</w:t>
      </w:r>
      <w:r w:rsidRPr="00D71D90">
        <w:rPr>
          <w:spacing w:val="-7"/>
        </w:rPr>
        <w:t xml:space="preserve"> </w:t>
      </w:r>
      <w:r w:rsidRPr="00D71D90">
        <w:t>equivalent:</w:t>
      </w:r>
      <w:r w:rsidRPr="00D71D90">
        <w:rPr>
          <w:spacing w:val="-3"/>
        </w:rPr>
        <w:t xml:space="preserve"> </w:t>
      </w:r>
      <w:r w:rsidRPr="00D71D90">
        <w:rPr>
          <w:u w:val="single"/>
        </w:rPr>
        <w:t xml:space="preserve"> </w:t>
      </w:r>
      <w:r w:rsidRPr="00D71D90">
        <w:rPr>
          <w:u w:val="single"/>
        </w:rPr>
        <w:tab/>
      </w:r>
    </w:p>
    <w:p w14:paraId="0D5E87FD" w14:textId="77777777" w:rsidR="00C106F8" w:rsidRPr="00D71D90" w:rsidRDefault="00C106F8">
      <w:pPr>
        <w:pStyle w:val="BodyText"/>
        <w:spacing w:before="8"/>
      </w:pPr>
    </w:p>
    <w:p w14:paraId="0D5E87FE" w14:textId="77777777" w:rsidR="00C106F8" w:rsidRPr="00D71D90" w:rsidRDefault="00FA57B9">
      <w:pPr>
        <w:pStyle w:val="Heading4"/>
        <w:spacing w:before="31"/>
        <w:ind w:left="502"/>
      </w:pPr>
      <w:r w:rsidRPr="00D71D90">
        <w:t>Salary</w:t>
      </w:r>
    </w:p>
    <w:p w14:paraId="0D5E87FF" w14:textId="77777777" w:rsidR="00C106F8" w:rsidRPr="00D71D90" w:rsidRDefault="00FA57B9">
      <w:pPr>
        <w:pStyle w:val="BodyText"/>
        <w:tabs>
          <w:tab w:val="left" w:pos="6909"/>
        </w:tabs>
        <w:spacing w:before="2"/>
        <w:ind w:left="502" w:right="1061"/>
      </w:pPr>
      <w:r w:rsidRPr="00D71D90">
        <w:t>Total monthly or per contract</w:t>
      </w:r>
      <w:r w:rsidRPr="00D71D90">
        <w:rPr>
          <w:spacing w:val="-8"/>
        </w:rPr>
        <w:t xml:space="preserve"> </w:t>
      </w:r>
      <w:r w:rsidRPr="00D71D90">
        <w:t>term</w:t>
      </w:r>
      <w:r w:rsidRPr="00D71D90">
        <w:rPr>
          <w:spacing w:val="-2"/>
        </w:rPr>
        <w:t xml:space="preserve"> </w:t>
      </w:r>
      <w:r w:rsidRPr="00D71D90">
        <w:t>(specify):</w:t>
      </w:r>
      <w:r w:rsidRPr="00D71D90">
        <w:rPr>
          <w:u w:val="single"/>
        </w:rPr>
        <w:t xml:space="preserve"> </w:t>
      </w:r>
      <w:r w:rsidRPr="00D71D90">
        <w:rPr>
          <w:u w:val="single"/>
        </w:rPr>
        <w:tab/>
      </w:r>
      <w:r w:rsidRPr="00D71D90">
        <w:t>(approximately equivalent to $</w:t>
      </w:r>
      <w:r w:rsidR="00BE692E">
        <w:t>3</w:t>
      </w:r>
      <w:r w:rsidR="009565E5">
        <w:t>5</w:t>
      </w:r>
      <w:r w:rsidR="00BE692E">
        <w:t>,500</w:t>
      </w:r>
      <w:r w:rsidRPr="00D71D90">
        <w:t xml:space="preserve"> for 1.0 FTE over a 12-month period) and including holidays, sick leave and benefits, etc., as itemized</w:t>
      </w:r>
      <w:r w:rsidRPr="00D71D90">
        <w:rPr>
          <w:spacing w:val="-7"/>
        </w:rPr>
        <w:t xml:space="preserve"> </w:t>
      </w:r>
      <w:r w:rsidRPr="00D71D90">
        <w:t>below:</w:t>
      </w:r>
    </w:p>
    <w:p w14:paraId="0D5E8800" w14:textId="77777777" w:rsidR="00C106F8" w:rsidRPr="00D71D90" w:rsidRDefault="00D71D7F">
      <w:pPr>
        <w:pStyle w:val="BodyText"/>
        <w:spacing w:before="11"/>
      </w:pPr>
      <w:r w:rsidRPr="00D71D90">
        <w:rPr>
          <w:noProof/>
          <w:lang w:val="en-US" w:eastAsia="en-US" w:bidi="ar-SA"/>
        </w:rPr>
        <mc:AlternateContent>
          <mc:Choice Requires="wps">
            <w:drawing>
              <wp:anchor distT="0" distB="0" distL="0" distR="0" simplePos="0" relativeHeight="1456" behindDoc="0" locked="0" layoutInCell="1" allowOverlap="1" wp14:anchorId="0D5E9314" wp14:editId="0D5E9315">
                <wp:simplePos x="0" y="0"/>
                <wp:positionH relativeFrom="page">
                  <wp:posOffset>1080770</wp:posOffset>
                </wp:positionH>
                <wp:positionV relativeFrom="paragraph">
                  <wp:posOffset>165100</wp:posOffset>
                </wp:positionV>
                <wp:extent cx="5588635" cy="0"/>
                <wp:effectExtent l="0" t="0" r="0" b="0"/>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8863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3A86" id="Line 47"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pt" to="525.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" strokeweight=".22819mm">
                <o:lock v:ext="edit" shapetype="f"/>
                <w10:wrap type="topAndBottom" anchorx="page"/>
              </v:line>
            </w:pict>
          </mc:Fallback>
        </mc:AlternateContent>
      </w:r>
    </w:p>
    <w:p w14:paraId="0D5E8801" w14:textId="77777777" w:rsidR="00C106F8" w:rsidRPr="00D71D90" w:rsidRDefault="00C106F8">
      <w:pPr>
        <w:pStyle w:val="BodyText"/>
        <w:spacing w:before="9"/>
      </w:pPr>
    </w:p>
    <w:p w14:paraId="0D5E8802" w14:textId="77777777" w:rsidR="00C106F8" w:rsidRPr="00D71D90" w:rsidRDefault="00FA57B9">
      <w:pPr>
        <w:pStyle w:val="Heading4"/>
        <w:spacing w:before="31"/>
        <w:ind w:left="502"/>
      </w:pPr>
      <w:r w:rsidRPr="00D71D90">
        <w:t>Title</w:t>
      </w:r>
    </w:p>
    <w:p w14:paraId="0D5E8803" w14:textId="77777777" w:rsidR="00C106F8" w:rsidRPr="00D71D90" w:rsidRDefault="00FA57B9">
      <w:pPr>
        <w:spacing w:before="1"/>
        <w:ind w:left="502"/>
        <w:rPr>
          <w:b/>
        </w:rPr>
      </w:pPr>
      <w:r w:rsidRPr="00D71D90">
        <w:t xml:space="preserve">For the period of the internship, the intern will use the title: </w:t>
      </w:r>
      <w:r w:rsidRPr="00D71D90">
        <w:rPr>
          <w:b/>
        </w:rPr>
        <w:t>Psychology Intern.</w:t>
      </w:r>
    </w:p>
    <w:p w14:paraId="0D5E8804" w14:textId="77777777" w:rsidR="00C106F8" w:rsidRPr="00D71D90" w:rsidRDefault="00C106F8">
      <w:pPr>
        <w:pStyle w:val="BodyText"/>
        <w:spacing w:before="13"/>
        <w:rPr>
          <w:b/>
        </w:rPr>
      </w:pPr>
    </w:p>
    <w:p w14:paraId="0D5E8805" w14:textId="77777777" w:rsidR="00C106F8" w:rsidRPr="00D71D90" w:rsidRDefault="00FA57B9">
      <w:pPr>
        <w:pStyle w:val="Heading4"/>
        <w:ind w:right="9238"/>
        <w:jc w:val="center"/>
      </w:pPr>
      <w:r w:rsidRPr="00D71D90">
        <w:rPr>
          <w:u w:val="single"/>
        </w:rPr>
        <w:t>Supervisor</w:t>
      </w:r>
      <w:r w:rsidRPr="00D71D90">
        <w:t xml:space="preserve"> Hours</w:t>
      </w:r>
    </w:p>
    <w:p w14:paraId="0D5E8806" w14:textId="77777777" w:rsidR="00C106F8" w:rsidRPr="00D71D90" w:rsidRDefault="00FA57B9">
      <w:pPr>
        <w:pStyle w:val="BodyText"/>
        <w:tabs>
          <w:tab w:val="left" w:pos="5074"/>
          <w:tab w:val="left" w:pos="9007"/>
        </w:tabs>
        <w:spacing w:before="1"/>
        <w:ind w:left="502"/>
      </w:pPr>
      <w:r w:rsidRPr="00D71D90">
        <w:t>Total hours per week at</w:t>
      </w:r>
      <w:r w:rsidRPr="00D71D90">
        <w:rPr>
          <w:spacing w:val="-8"/>
        </w:rPr>
        <w:t xml:space="preserve"> </w:t>
      </w:r>
      <w:r w:rsidRPr="00D71D90">
        <w:t>internship</w:t>
      </w:r>
      <w:r w:rsidRPr="00D71D90">
        <w:rPr>
          <w:spacing w:val="-2"/>
        </w:rPr>
        <w:t xml:space="preserve"> </w:t>
      </w:r>
      <w:r w:rsidRPr="00D71D90">
        <w:t>site:</w:t>
      </w:r>
      <w:r w:rsidRPr="00D71D90">
        <w:rPr>
          <w:u w:val="single"/>
        </w:rPr>
        <w:t xml:space="preserve"> </w:t>
      </w:r>
      <w:r w:rsidRPr="00D71D90">
        <w:rPr>
          <w:u w:val="single"/>
        </w:rPr>
        <w:tab/>
      </w:r>
      <w:r w:rsidRPr="00D71D90">
        <w:t>OR days per</w:t>
      </w:r>
      <w:r w:rsidRPr="00D71D90">
        <w:rPr>
          <w:spacing w:val="-3"/>
        </w:rPr>
        <w:t xml:space="preserve"> </w:t>
      </w:r>
      <w:r w:rsidRPr="00D71D90">
        <w:t xml:space="preserve">week: </w:t>
      </w:r>
      <w:r w:rsidRPr="00D71D90">
        <w:rPr>
          <w:u w:val="single"/>
        </w:rPr>
        <w:t xml:space="preserve"> </w:t>
      </w:r>
      <w:r w:rsidRPr="00D71D90">
        <w:rPr>
          <w:u w:val="single"/>
        </w:rPr>
        <w:tab/>
      </w:r>
    </w:p>
    <w:p w14:paraId="0D5E8807" w14:textId="77777777" w:rsidR="00C106F8" w:rsidRPr="00D71D90" w:rsidRDefault="00C106F8">
      <w:pPr>
        <w:pStyle w:val="BodyText"/>
        <w:spacing w:before="10"/>
      </w:pPr>
    </w:p>
    <w:p w14:paraId="0D5E8808" w14:textId="77777777" w:rsidR="00C106F8" w:rsidRPr="00D71D90" w:rsidRDefault="00FA57B9">
      <w:pPr>
        <w:pStyle w:val="BodyText"/>
        <w:spacing w:before="30"/>
        <w:ind w:left="502"/>
      </w:pPr>
      <w:r w:rsidRPr="00D71D90">
        <w:rPr>
          <w:b/>
        </w:rPr>
        <w:t>Salary (</w:t>
      </w:r>
      <w:r w:rsidRPr="00D71D90">
        <w:t>For sites hiring outside supervisors)</w:t>
      </w:r>
    </w:p>
    <w:p w14:paraId="0D5E8809" w14:textId="040B0528" w:rsidR="00C106F8" w:rsidRPr="00D71D90" w:rsidRDefault="00FA57B9">
      <w:pPr>
        <w:pStyle w:val="BodyText"/>
        <w:tabs>
          <w:tab w:val="left" w:pos="4319"/>
        </w:tabs>
        <w:spacing w:before="1"/>
        <w:ind w:left="502" w:right="1137"/>
      </w:pPr>
      <w:r w:rsidRPr="00D71D90">
        <w:t>As determined in consultation with the supervisor and approximately equivalent to</w:t>
      </w:r>
      <w:r w:rsidRPr="00D71D90">
        <w:rPr>
          <w:spacing w:val="-36"/>
        </w:rPr>
        <w:t xml:space="preserve"> </w:t>
      </w:r>
      <w:r w:rsidRPr="00D71D90">
        <w:t>$</w:t>
      </w:r>
      <w:r w:rsidR="006F3CF6">
        <w:t>7</w:t>
      </w:r>
      <w:r w:rsidRPr="00D71D90">
        <w:t>,</w:t>
      </w:r>
      <w:r w:rsidR="005E0BA8">
        <w:t>5</w:t>
      </w:r>
      <w:r w:rsidRPr="00D71D90">
        <w:t>00 for an intern at .</w:t>
      </w:r>
      <w:r w:rsidR="006F3CF6">
        <w:t>5</w:t>
      </w:r>
      <w:r w:rsidRPr="00D71D90">
        <w:rPr>
          <w:spacing w:val="-6"/>
        </w:rPr>
        <w:t xml:space="preserve"> </w:t>
      </w:r>
      <w:r w:rsidRPr="00D71D90">
        <w:t xml:space="preserve">FTE: </w:t>
      </w:r>
      <w:r w:rsidRPr="00D71D90">
        <w:rPr>
          <w:u w:val="single"/>
        </w:rPr>
        <w:t xml:space="preserve"> </w:t>
      </w:r>
      <w:r w:rsidRPr="00D71D90">
        <w:rPr>
          <w:u w:val="single"/>
        </w:rPr>
        <w:tab/>
      </w:r>
    </w:p>
    <w:p w14:paraId="0D5E880A" w14:textId="77777777" w:rsidR="00C106F8" w:rsidRPr="00D71D90" w:rsidRDefault="00FA57B9">
      <w:pPr>
        <w:pStyle w:val="Heading4"/>
        <w:spacing w:line="296" w:lineRule="exact"/>
        <w:ind w:left="502"/>
      </w:pPr>
      <w:r w:rsidRPr="00D71D90">
        <w:t>OR</w:t>
      </w:r>
    </w:p>
    <w:p w14:paraId="0D5E880B" w14:textId="77777777" w:rsidR="00C106F8" w:rsidRPr="00D71D90" w:rsidRDefault="00FA57B9">
      <w:pPr>
        <w:spacing w:before="1" w:line="296" w:lineRule="exact"/>
        <w:ind w:left="502"/>
      </w:pPr>
      <w:r w:rsidRPr="00D71D90">
        <w:rPr>
          <w:b/>
        </w:rPr>
        <w:t>Release Time (</w:t>
      </w:r>
      <w:r w:rsidRPr="00D71D90">
        <w:t>For sites with supervisors on staff)</w:t>
      </w:r>
    </w:p>
    <w:p w14:paraId="0D5E880C" w14:textId="41C9B354" w:rsidR="00C106F8" w:rsidRPr="00D71D90" w:rsidRDefault="00FA57B9">
      <w:pPr>
        <w:pStyle w:val="BodyText"/>
        <w:spacing w:line="296" w:lineRule="exact"/>
        <w:ind w:left="502"/>
      </w:pPr>
      <w:r w:rsidRPr="00D71D90">
        <w:t>Release time for supervision duties equivalent to 0.</w:t>
      </w:r>
      <w:r w:rsidR="00837A28">
        <w:t>1</w:t>
      </w:r>
      <w:r w:rsidRPr="00D71D90">
        <w:t xml:space="preserve"> FTE or</w:t>
      </w:r>
      <w:r w:rsidR="00837A28">
        <w:t xml:space="preserve"> 1/2</w:t>
      </w:r>
      <w:r w:rsidRPr="00D71D90">
        <w:t xml:space="preserve"> day per week for an intern at</w:t>
      </w:r>
    </w:p>
    <w:p w14:paraId="0D5E880D" w14:textId="59095DE2" w:rsidR="00C106F8" w:rsidRPr="00D71D90" w:rsidRDefault="00FA57B9">
      <w:pPr>
        <w:pStyle w:val="BodyText"/>
        <w:spacing w:before="1"/>
        <w:ind w:left="502"/>
      </w:pPr>
      <w:r w:rsidRPr="00D71D90">
        <w:t>.</w:t>
      </w:r>
      <w:r w:rsidR="006F3CF6">
        <w:t>5</w:t>
      </w:r>
      <w:r w:rsidRPr="00D71D90">
        <w:t xml:space="preserve"> FTE.</w:t>
      </w:r>
      <w:r w:rsidR="004F2BF0">
        <w:t xml:space="preserve">  </w:t>
      </w:r>
    </w:p>
    <w:p w14:paraId="0D5E880E" w14:textId="77777777" w:rsidR="00C106F8" w:rsidRPr="00D71D90" w:rsidRDefault="00C106F8">
      <w:pPr>
        <w:pStyle w:val="BodyText"/>
        <w:spacing w:before="12"/>
      </w:pPr>
    </w:p>
    <w:p w14:paraId="0D5E880F" w14:textId="77777777" w:rsidR="00C106F8" w:rsidRPr="00D71D90" w:rsidRDefault="00FA57B9">
      <w:pPr>
        <w:pStyle w:val="Heading4"/>
      </w:pPr>
      <w:r w:rsidRPr="00D71D90">
        <w:rPr>
          <w:u w:val="single"/>
        </w:rPr>
        <w:t>Administration</w:t>
      </w:r>
    </w:p>
    <w:p w14:paraId="0D5E8810" w14:textId="77777777" w:rsidR="00C106F8" w:rsidRPr="00D71D90" w:rsidRDefault="00FA57B9">
      <w:pPr>
        <w:pStyle w:val="BodyText"/>
        <w:tabs>
          <w:tab w:val="left" w:pos="8553"/>
        </w:tabs>
        <w:spacing w:before="1"/>
        <w:ind w:left="218" w:right="949"/>
      </w:pPr>
      <w:r w:rsidRPr="00D71D90">
        <w:t>The intern works under the administrative</w:t>
      </w:r>
      <w:r w:rsidRPr="00D71D90">
        <w:rPr>
          <w:spacing w:val="-8"/>
        </w:rPr>
        <w:t xml:space="preserve"> </w:t>
      </w:r>
      <w:r w:rsidRPr="00D71D90">
        <w:t>control</w:t>
      </w:r>
      <w:r w:rsidRPr="00D71D90">
        <w:rPr>
          <w:spacing w:val="-5"/>
        </w:rPr>
        <w:t xml:space="preserve"> </w:t>
      </w:r>
      <w:r w:rsidRPr="00D71D90">
        <w:t>of</w:t>
      </w:r>
      <w:r w:rsidRPr="00D71D90">
        <w:rPr>
          <w:u w:val="single"/>
        </w:rPr>
        <w:t xml:space="preserve"> </w:t>
      </w:r>
      <w:r w:rsidRPr="00D71D90">
        <w:rPr>
          <w:u w:val="single"/>
        </w:rPr>
        <w:tab/>
      </w:r>
      <w:r w:rsidRPr="00D71D90">
        <w:t xml:space="preserve">(agency). </w:t>
      </w:r>
      <w:r w:rsidRPr="00145A60">
        <w:rPr>
          <w:u w:val="single"/>
        </w:rPr>
        <w:t>The intern is expected to follow the same daily schedule and yearly calendar as other psychology staff employed by the agency</w:t>
      </w:r>
      <w:r w:rsidRPr="00D71D90">
        <w:t xml:space="preserve">. </w:t>
      </w:r>
      <w:r w:rsidRPr="00145A60">
        <w:rPr>
          <w:u w:val="single"/>
        </w:rPr>
        <w:t>The intern is not guaranteed employment beyond</w:t>
      </w:r>
      <w:r w:rsidRPr="00145A60">
        <w:rPr>
          <w:spacing w:val="-37"/>
          <w:u w:val="single"/>
        </w:rPr>
        <w:t xml:space="preserve"> </w:t>
      </w:r>
      <w:r w:rsidRPr="00145A60">
        <w:rPr>
          <w:u w:val="single"/>
        </w:rPr>
        <w:t>the term of the</w:t>
      </w:r>
      <w:r w:rsidRPr="00145A60">
        <w:rPr>
          <w:spacing w:val="-1"/>
          <w:u w:val="single"/>
        </w:rPr>
        <w:t xml:space="preserve"> </w:t>
      </w:r>
      <w:r w:rsidRPr="00145A60">
        <w:rPr>
          <w:u w:val="single"/>
        </w:rPr>
        <w:t>internship</w:t>
      </w:r>
      <w:r w:rsidRPr="00D71D90">
        <w:t>.</w:t>
      </w:r>
    </w:p>
    <w:p w14:paraId="0D5E8811" w14:textId="77777777" w:rsidR="00C106F8" w:rsidRPr="00D71D90" w:rsidRDefault="00C106F8">
      <w:pPr>
        <w:pStyle w:val="BodyText"/>
      </w:pPr>
    </w:p>
    <w:p w14:paraId="0D5E8812" w14:textId="77777777" w:rsidR="00C106F8" w:rsidRPr="00D71D90" w:rsidRDefault="00FA57B9">
      <w:pPr>
        <w:pStyle w:val="Heading4"/>
      </w:pPr>
      <w:r w:rsidRPr="00D71D90">
        <w:rPr>
          <w:u w:val="single"/>
        </w:rPr>
        <w:t>Responsibility to the Internship Training Program</w:t>
      </w:r>
    </w:p>
    <w:p w14:paraId="0D5E8813" w14:textId="77777777" w:rsidR="00C106F8" w:rsidRPr="00D71D90" w:rsidRDefault="00FA57B9" w:rsidP="00BE692E">
      <w:pPr>
        <w:pStyle w:val="BodyText"/>
        <w:spacing w:before="1"/>
        <w:ind w:left="218" w:right="1072"/>
      </w:pPr>
      <w:r w:rsidRPr="00D71D90">
        <w:t>The agency, the intern, and the supervisor are responsible to the training sta</w:t>
      </w:r>
      <w:r w:rsidR="00BE692E">
        <w:t xml:space="preserve">ndards and criteria of the </w:t>
      </w:r>
      <w:r w:rsidRPr="00D71D90">
        <w:t>Internship Tra</w:t>
      </w:r>
      <w:r w:rsidR="00BE692E">
        <w:t xml:space="preserve">ining Program. </w:t>
      </w:r>
      <w:r w:rsidRPr="00D71D90">
        <w:t xml:space="preserve">All parties agree to act in a manner consistent with the commitment of the Consortium as a member of the Canadian Council of Professional Psychology Programs (CCPPP), and with the standards and criteria for internship training of </w:t>
      </w:r>
      <w:r w:rsidRPr="00D71D90">
        <w:lastRenderedPageBreak/>
        <w:t xml:space="preserve">the Canadian Psychological Association (CPA) as outlined in the </w:t>
      </w:r>
      <w:r w:rsidRPr="00D71D90">
        <w:rPr>
          <w:i/>
        </w:rPr>
        <w:t>Policy and Procedures Manual</w:t>
      </w:r>
      <w:r w:rsidRPr="00D71D90">
        <w:t>.</w:t>
      </w:r>
    </w:p>
    <w:p w14:paraId="0D5E8814" w14:textId="77777777" w:rsidR="00C106F8" w:rsidRPr="00D71D90" w:rsidRDefault="00C106F8">
      <w:pPr>
        <w:pStyle w:val="BodyText"/>
        <w:spacing w:before="12"/>
      </w:pPr>
    </w:p>
    <w:p w14:paraId="0D5E8815" w14:textId="77777777" w:rsidR="00C106F8" w:rsidRPr="00D71D90" w:rsidRDefault="00FA57B9">
      <w:pPr>
        <w:pStyle w:val="Heading4"/>
        <w:spacing w:before="1"/>
        <w:ind w:left="2381" w:right="2813"/>
        <w:jc w:val="center"/>
      </w:pPr>
      <w:r w:rsidRPr="00D71D90">
        <w:rPr>
          <w:u w:val="single"/>
        </w:rPr>
        <w:t>Internship Activities</w:t>
      </w:r>
    </w:p>
    <w:p w14:paraId="0D5E8816" w14:textId="77777777" w:rsidR="00C106F8" w:rsidRPr="00D71D90" w:rsidRDefault="00C106F8">
      <w:pPr>
        <w:pStyle w:val="BodyText"/>
        <w:spacing w:before="11"/>
        <w:rPr>
          <w:b/>
        </w:rPr>
      </w:pPr>
    </w:p>
    <w:p w14:paraId="0D5E8817" w14:textId="77777777" w:rsidR="00C106F8" w:rsidRPr="00D71D90" w:rsidRDefault="00FA57B9">
      <w:pPr>
        <w:spacing w:before="31"/>
        <w:ind w:left="218" w:right="921"/>
      </w:pPr>
      <w:r w:rsidRPr="00D71D90">
        <w:t>Interns understand and play an integral role in the application of the agency’s mission; however, interns’ primary roles are as trainees. While training needs can be accommodated through service demands, those demands do not erode the full complement of training goals. Therefore</w:t>
      </w:r>
      <w:r w:rsidRPr="00D71D90">
        <w:rPr>
          <w:b/>
        </w:rPr>
        <w:t>, interns do not spend more than two-thirds of their time commitment providing direct service to clients</w:t>
      </w:r>
      <w:r w:rsidRPr="00D71D90">
        <w:t xml:space="preserve">. Other applied activities are necessary and are identified in the full statement of goals and objectives in the </w:t>
      </w:r>
      <w:r w:rsidRPr="00D71D90">
        <w:rPr>
          <w:i/>
        </w:rPr>
        <w:t xml:space="preserve">Policies &amp; Procedures Manual </w:t>
      </w:r>
      <w:r w:rsidRPr="00D71D90">
        <w:t>as well as adapted per intern needs and agency options in the individual Internship Plan.</w:t>
      </w:r>
    </w:p>
    <w:p w14:paraId="0D5E8818" w14:textId="77777777" w:rsidR="00C106F8" w:rsidRPr="00D71D90" w:rsidRDefault="00C106F8">
      <w:pPr>
        <w:pStyle w:val="BodyText"/>
        <w:spacing w:before="13"/>
      </w:pPr>
    </w:p>
    <w:p w14:paraId="0D5E8819" w14:textId="77777777" w:rsidR="00C106F8" w:rsidRPr="008A0803" w:rsidRDefault="00FA57B9">
      <w:pPr>
        <w:pStyle w:val="Heading4"/>
        <w:ind w:left="3913"/>
      </w:pPr>
      <w:r w:rsidRPr="008A0803">
        <w:rPr>
          <w:u w:val="single"/>
        </w:rPr>
        <w:t>The Internship Plan</w:t>
      </w:r>
    </w:p>
    <w:p w14:paraId="0D5E881A" w14:textId="77777777" w:rsidR="00C106F8" w:rsidRPr="00D71D90" w:rsidRDefault="00FA57B9">
      <w:pPr>
        <w:pStyle w:val="BodyText"/>
        <w:spacing w:before="1"/>
        <w:ind w:left="218" w:right="1009"/>
      </w:pPr>
      <w:r w:rsidRPr="00D71D90">
        <w:t xml:space="preserve">The full list of required activities during the internship year is included below with the acknowledgement that not all of them will apply to any single setting. At each agency, the intern will engage in the activities developed together with the supervisor, delineated in the individualized Internship Plan, and agreed upon in consultation with the agency administrator. </w:t>
      </w:r>
      <w:r w:rsidRPr="00990D6A">
        <w:rPr>
          <w:u w:val="single"/>
        </w:rPr>
        <w:t>It is the responsibility of the intern and supervisor to ensure that all activities are implemented across rotation agencies</w:t>
      </w:r>
      <w:r w:rsidRPr="00D71D90">
        <w:t>.</w:t>
      </w:r>
    </w:p>
    <w:p w14:paraId="0D5E881B" w14:textId="77777777" w:rsidR="00C106F8" w:rsidRPr="00D71D90" w:rsidRDefault="00C106F8">
      <w:pPr>
        <w:pStyle w:val="BodyText"/>
        <w:spacing w:before="11"/>
      </w:pPr>
    </w:p>
    <w:p w14:paraId="0D5E881C" w14:textId="77777777" w:rsidR="00BE692E" w:rsidRPr="00D71D90" w:rsidRDefault="00BE692E" w:rsidP="00BE692E">
      <w:pPr>
        <w:pStyle w:val="ListParagraph"/>
        <w:numPr>
          <w:ilvl w:val="0"/>
          <w:numId w:val="20"/>
        </w:numPr>
        <w:tabs>
          <w:tab w:val="left" w:pos="932"/>
        </w:tabs>
        <w:ind w:right="1732"/>
      </w:pPr>
      <w:r w:rsidRPr="00D71D90">
        <w:t>Psychoeducational and/or psychological assessments and diagnoses with links to intervention an</w:t>
      </w:r>
      <w:r>
        <w:t>d treatment planning</w:t>
      </w:r>
    </w:p>
    <w:p w14:paraId="0D5E881D" w14:textId="77777777" w:rsidR="00BE692E" w:rsidRPr="00D71D90" w:rsidRDefault="00BE692E" w:rsidP="00BE692E">
      <w:pPr>
        <w:pStyle w:val="ListParagraph"/>
        <w:numPr>
          <w:ilvl w:val="0"/>
          <w:numId w:val="20"/>
        </w:numPr>
        <w:tabs>
          <w:tab w:val="left" w:pos="932"/>
        </w:tabs>
        <w:spacing w:before="2" w:line="296" w:lineRule="exact"/>
        <w:ind w:hanging="355"/>
      </w:pPr>
      <w:r w:rsidRPr="00D71D90">
        <w:t>Planning and implementation of an individual</w:t>
      </w:r>
      <w:r w:rsidRPr="00D71D90">
        <w:rPr>
          <w:spacing w:val="-6"/>
        </w:rPr>
        <w:t xml:space="preserve"> </w:t>
      </w:r>
      <w:r w:rsidRPr="00D71D90">
        <w:t>intervention</w:t>
      </w:r>
    </w:p>
    <w:p w14:paraId="0D5E881E" w14:textId="77777777" w:rsidR="00BE692E" w:rsidRPr="00D71D90" w:rsidRDefault="00BE692E" w:rsidP="00BE692E">
      <w:pPr>
        <w:pStyle w:val="ListParagraph"/>
        <w:numPr>
          <w:ilvl w:val="0"/>
          <w:numId w:val="20"/>
        </w:numPr>
        <w:tabs>
          <w:tab w:val="left" w:pos="932"/>
        </w:tabs>
        <w:spacing w:line="296" w:lineRule="exact"/>
        <w:ind w:hanging="355"/>
      </w:pPr>
      <w:r w:rsidRPr="00D71D90">
        <w:t>Planning and implementation of a small group intervention</w:t>
      </w:r>
      <w:r w:rsidRPr="00D71D90">
        <w:rPr>
          <w:spacing w:val="-7"/>
        </w:rPr>
        <w:t xml:space="preserve"> </w:t>
      </w:r>
      <w:r w:rsidRPr="00D71D90">
        <w:t>project</w:t>
      </w:r>
    </w:p>
    <w:p w14:paraId="0D5E881F" w14:textId="77777777" w:rsidR="00BE692E" w:rsidRPr="00D71D90" w:rsidRDefault="00BE692E" w:rsidP="00BE692E">
      <w:pPr>
        <w:pStyle w:val="ListParagraph"/>
        <w:numPr>
          <w:ilvl w:val="0"/>
          <w:numId w:val="20"/>
        </w:numPr>
        <w:tabs>
          <w:tab w:val="left" w:pos="932"/>
        </w:tabs>
        <w:spacing w:line="296" w:lineRule="exact"/>
        <w:ind w:hanging="355"/>
      </w:pPr>
      <w:r>
        <w:t xml:space="preserve">Participation in </w:t>
      </w:r>
      <w:r>
        <w:rPr>
          <w:spacing w:val="-2"/>
        </w:rPr>
        <w:t xml:space="preserve">multi-disciplinary </w:t>
      </w:r>
      <w:r w:rsidRPr="00D71D90">
        <w:t>team</w:t>
      </w:r>
      <w:r w:rsidR="001D70D6">
        <w:t>(</w:t>
      </w:r>
      <w:r w:rsidRPr="00D71D90">
        <w:t>s</w:t>
      </w:r>
      <w:r w:rsidR="001D70D6">
        <w:t>)</w:t>
      </w:r>
    </w:p>
    <w:p w14:paraId="0D5E8820" w14:textId="77777777" w:rsidR="00BE692E" w:rsidRPr="00D71D90" w:rsidRDefault="00BE692E" w:rsidP="00BE692E">
      <w:pPr>
        <w:pStyle w:val="ListParagraph"/>
        <w:numPr>
          <w:ilvl w:val="0"/>
          <w:numId w:val="20"/>
        </w:numPr>
        <w:tabs>
          <w:tab w:val="left" w:pos="932"/>
        </w:tabs>
        <w:spacing w:before="1"/>
        <w:ind w:hanging="355"/>
      </w:pPr>
      <w:r>
        <w:t>Provision of individual,</w:t>
      </w:r>
      <w:r w:rsidRPr="00D71D90">
        <w:t xml:space="preserve"> group</w:t>
      </w:r>
      <w:r>
        <w:t>, or systems-level</w:t>
      </w:r>
      <w:r w:rsidRPr="00D71D90">
        <w:rPr>
          <w:spacing w:val="-2"/>
        </w:rPr>
        <w:t xml:space="preserve"> </w:t>
      </w:r>
      <w:r w:rsidRPr="00D71D90">
        <w:t>consultation</w:t>
      </w:r>
    </w:p>
    <w:p w14:paraId="0D5E8821" w14:textId="77777777" w:rsidR="00BE692E" w:rsidRPr="00D71D90" w:rsidRDefault="00BE692E" w:rsidP="00BE692E">
      <w:pPr>
        <w:pStyle w:val="ListParagraph"/>
        <w:numPr>
          <w:ilvl w:val="0"/>
          <w:numId w:val="20"/>
        </w:numPr>
        <w:tabs>
          <w:tab w:val="left" w:pos="932"/>
        </w:tabs>
        <w:spacing w:before="1"/>
        <w:ind w:right="1802" w:hanging="355"/>
      </w:pPr>
      <w:r>
        <w:t>Program evaluation</w:t>
      </w:r>
    </w:p>
    <w:p w14:paraId="0D5E8822" w14:textId="77777777" w:rsidR="00BE692E" w:rsidRPr="00D71D90" w:rsidRDefault="00BE692E" w:rsidP="00BE692E">
      <w:pPr>
        <w:pStyle w:val="ListParagraph"/>
        <w:numPr>
          <w:ilvl w:val="0"/>
          <w:numId w:val="20"/>
        </w:numPr>
        <w:tabs>
          <w:tab w:val="left" w:pos="932"/>
        </w:tabs>
        <w:spacing w:line="296" w:lineRule="exact"/>
        <w:ind w:hanging="355"/>
      </w:pPr>
      <w:r w:rsidRPr="00D71D90">
        <w:t>Case presentation including review of relevant</w:t>
      </w:r>
      <w:r w:rsidRPr="00D71D90">
        <w:rPr>
          <w:spacing w:val="-6"/>
        </w:rPr>
        <w:t xml:space="preserve"> </w:t>
      </w:r>
      <w:r w:rsidRPr="00D71D90">
        <w:t>literature</w:t>
      </w:r>
    </w:p>
    <w:p w14:paraId="0D5E8823" w14:textId="77777777" w:rsidR="00BE692E" w:rsidRPr="00D71D90" w:rsidRDefault="00BE692E" w:rsidP="00BE692E">
      <w:pPr>
        <w:pStyle w:val="ListParagraph"/>
        <w:numPr>
          <w:ilvl w:val="0"/>
          <w:numId w:val="20"/>
        </w:numPr>
        <w:tabs>
          <w:tab w:val="left" w:pos="932"/>
        </w:tabs>
        <w:spacing w:line="296" w:lineRule="exact"/>
        <w:ind w:hanging="355"/>
      </w:pPr>
      <w:r w:rsidRPr="00D71D90">
        <w:t>Participation in ethics “roundtable”</w:t>
      </w:r>
      <w:r w:rsidRPr="00D71D90">
        <w:rPr>
          <w:spacing w:val="-4"/>
        </w:rPr>
        <w:t xml:space="preserve"> </w:t>
      </w:r>
      <w:r w:rsidRPr="00D71D90">
        <w:t>activity</w:t>
      </w:r>
    </w:p>
    <w:p w14:paraId="0D5E8824" w14:textId="77777777" w:rsidR="00BE692E" w:rsidRPr="00D71D90" w:rsidRDefault="00BE692E" w:rsidP="00BE692E">
      <w:pPr>
        <w:pStyle w:val="ListParagraph"/>
        <w:numPr>
          <w:ilvl w:val="0"/>
          <w:numId w:val="20"/>
        </w:numPr>
        <w:tabs>
          <w:tab w:val="left" w:pos="932"/>
        </w:tabs>
        <w:spacing w:before="1"/>
        <w:ind w:right="986" w:hanging="355"/>
      </w:pPr>
      <w:r w:rsidRPr="00D71D90">
        <w:t xml:space="preserve">Planning and implementation of a skill-building activity with peers, site personnel or practice colleagues to disseminate an empirically-supported </w:t>
      </w:r>
      <w:r>
        <w:t>assessment, intervention, or consultation methodology</w:t>
      </w:r>
    </w:p>
    <w:p w14:paraId="0D5E8825" w14:textId="77777777" w:rsidR="00BE692E" w:rsidRPr="00D71D90" w:rsidRDefault="00BE692E" w:rsidP="00BE692E">
      <w:pPr>
        <w:pStyle w:val="ListParagraph"/>
        <w:numPr>
          <w:ilvl w:val="0"/>
          <w:numId w:val="20"/>
        </w:numPr>
        <w:tabs>
          <w:tab w:val="left" w:pos="932"/>
        </w:tabs>
        <w:spacing w:line="296" w:lineRule="exact"/>
        <w:ind w:hanging="355"/>
      </w:pPr>
      <w:r w:rsidRPr="00D71D90">
        <w:t>Co-Supervision of a psychoeducational assessment case and</w:t>
      </w:r>
      <w:r w:rsidRPr="00D71D90">
        <w:rPr>
          <w:spacing w:val="-5"/>
        </w:rPr>
        <w:t xml:space="preserve"> </w:t>
      </w:r>
      <w:r w:rsidRPr="00D71D90">
        <w:t>report</w:t>
      </w:r>
    </w:p>
    <w:p w14:paraId="0D5E8826" w14:textId="77777777" w:rsidR="00C106F8" w:rsidRPr="00D71D90" w:rsidRDefault="00C106F8">
      <w:pPr>
        <w:sectPr w:rsidR="00C106F8" w:rsidRPr="00D71D90">
          <w:pgSz w:w="12240" w:h="15840"/>
          <w:pgMar w:top="1400" w:right="480" w:bottom="1260" w:left="1200" w:header="0" w:footer="1068" w:gutter="0"/>
          <w:cols w:space="720"/>
        </w:sectPr>
      </w:pPr>
    </w:p>
    <w:p w14:paraId="0D5E8827" w14:textId="77777777" w:rsidR="00C106F8" w:rsidRPr="00D71D90" w:rsidRDefault="00C106F8">
      <w:pPr>
        <w:pStyle w:val="BodyText"/>
        <w:spacing w:before="12"/>
      </w:pPr>
    </w:p>
    <w:p w14:paraId="0D5E8828" w14:textId="77777777" w:rsidR="00C106F8" w:rsidRPr="00D71D90" w:rsidRDefault="00FA57B9">
      <w:pPr>
        <w:pStyle w:val="Heading4"/>
        <w:spacing w:before="1"/>
        <w:ind w:left="2381" w:right="3094"/>
        <w:jc w:val="center"/>
      </w:pPr>
      <w:r w:rsidRPr="00D71D90">
        <w:rPr>
          <w:u w:val="single"/>
        </w:rPr>
        <w:t>The Supervisor</w:t>
      </w:r>
    </w:p>
    <w:p w14:paraId="0D5E8829" w14:textId="77777777" w:rsidR="00C106F8" w:rsidRPr="00D71D90" w:rsidRDefault="00FA57B9">
      <w:pPr>
        <w:pStyle w:val="BodyText"/>
        <w:ind w:left="218" w:right="937"/>
      </w:pPr>
      <w:r w:rsidRPr="00D71D90">
        <w:t>The supervisor is a registered psychologist, with a doctoral degree, and experience in the field</w:t>
      </w:r>
      <w:r w:rsidR="00BE692E">
        <w:t>(s)</w:t>
      </w:r>
      <w:r w:rsidRPr="00D71D90">
        <w:t xml:space="preserve"> of school psychology</w:t>
      </w:r>
      <w:r w:rsidR="00BE692E">
        <w:t xml:space="preserve"> and/or child psychology</w:t>
      </w:r>
      <w:r w:rsidRPr="00D71D90">
        <w:t>.</w:t>
      </w:r>
    </w:p>
    <w:p w14:paraId="0D5E882A" w14:textId="77777777" w:rsidR="00C106F8" w:rsidRPr="00D71D90" w:rsidRDefault="00C106F8">
      <w:pPr>
        <w:pStyle w:val="BodyText"/>
        <w:spacing w:before="1"/>
      </w:pPr>
    </w:p>
    <w:p w14:paraId="0D5E882B" w14:textId="77777777" w:rsidR="00C106F8" w:rsidRPr="00D71D90" w:rsidRDefault="00FA57B9">
      <w:pPr>
        <w:ind w:left="218" w:right="987"/>
        <w:rPr>
          <w:i/>
        </w:rPr>
      </w:pPr>
      <w:r w:rsidRPr="00D71D90">
        <w:t xml:space="preserve">The supervisor has responsibility for the professional practice of the intern and ensures that the services provided by the intern meet high professional standards, including adherence to CPA’s </w:t>
      </w:r>
      <w:r w:rsidRPr="00D71D90">
        <w:rPr>
          <w:i/>
        </w:rPr>
        <w:t xml:space="preserve">Canadian Code of Ethics for Psychologists </w:t>
      </w:r>
      <w:r w:rsidRPr="00D71D90">
        <w:t xml:space="preserve">and </w:t>
      </w:r>
      <w:r w:rsidRPr="00D71D90">
        <w:rPr>
          <w:i/>
        </w:rPr>
        <w:t>Practice Guidelines for Providers of Psychological Services</w:t>
      </w:r>
      <w:r w:rsidRPr="00D71D90">
        <w:t xml:space="preserve">, and the College of Psychologists of B.C.’s </w:t>
      </w:r>
      <w:r w:rsidRPr="00D71D90">
        <w:rPr>
          <w:i/>
        </w:rPr>
        <w:t>Code of Conduct.</w:t>
      </w:r>
    </w:p>
    <w:p w14:paraId="0D5E882C" w14:textId="77777777" w:rsidR="00C106F8" w:rsidRPr="00D71D90" w:rsidRDefault="00C106F8">
      <w:pPr>
        <w:pStyle w:val="BodyText"/>
        <w:spacing w:before="12"/>
        <w:rPr>
          <w:i/>
        </w:rPr>
      </w:pPr>
    </w:p>
    <w:p w14:paraId="0D5E882D" w14:textId="77777777" w:rsidR="00C106F8" w:rsidRPr="00D71D90" w:rsidRDefault="00FA57B9">
      <w:pPr>
        <w:pStyle w:val="BodyText"/>
        <w:spacing w:before="1"/>
        <w:ind w:left="218" w:right="1013"/>
      </w:pPr>
      <w:r w:rsidRPr="00D71D90">
        <w:t xml:space="preserve">The supervisor(s) will provide the intern with a minimum of </w:t>
      </w:r>
      <w:r w:rsidR="00861901">
        <w:t>four</w:t>
      </w:r>
      <w:r w:rsidR="00BE692E">
        <w:t xml:space="preserve"> hours</w:t>
      </w:r>
      <w:r w:rsidRPr="00D71D90">
        <w:t xml:space="preserve"> </w:t>
      </w:r>
      <w:r w:rsidR="00BE692E">
        <w:t>per week of direct supervision (across agencies</w:t>
      </w:r>
      <w:r w:rsidR="00861901">
        <w:t>; three hours individual and one hour of individual or group supervision</w:t>
      </w:r>
      <w:r w:rsidR="00BE692E">
        <w:t>)</w:t>
      </w:r>
      <w:r w:rsidRPr="00D71D90">
        <w:t>. The supervisor has professional responsibility for all casework undertaken by the intern, is identified on informed consent forms signed by parents or clients, and co-signs all written reports and case work records produced by the intern.</w:t>
      </w:r>
    </w:p>
    <w:p w14:paraId="0D5E882E" w14:textId="77777777" w:rsidR="00C106F8" w:rsidRPr="00D71D90" w:rsidRDefault="00C106F8">
      <w:pPr>
        <w:pStyle w:val="BodyText"/>
        <w:spacing w:before="13"/>
      </w:pPr>
    </w:p>
    <w:p w14:paraId="0D5E882F" w14:textId="77777777" w:rsidR="00C106F8" w:rsidRPr="00D71D90" w:rsidRDefault="00BE692E">
      <w:pPr>
        <w:pStyle w:val="Heading4"/>
        <w:ind w:left="2381" w:right="3095"/>
        <w:jc w:val="center"/>
      </w:pPr>
      <w:r>
        <w:rPr>
          <w:u w:val="single"/>
        </w:rPr>
        <w:t>Site Coordinator</w:t>
      </w:r>
    </w:p>
    <w:p w14:paraId="0D5E8830" w14:textId="77777777" w:rsidR="00C106F8" w:rsidRPr="00D71D90" w:rsidRDefault="00BE692E">
      <w:pPr>
        <w:pStyle w:val="BodyText"/>
        <w:spacing w:before="1"/>
        <w:ind w:left="218" w:right="841"/>
      </w:pPr>
      <w:r>
        <w:t>The site coordinator, where applicable</w:t>
      </w:r>
      <w:r w:rsidR="00FA57B9" w:rsidRPr="00D71D90">
        <w:t>, plays a key role in the internship experience and agrees to engage in ongoing involvement with the intern, the supervisor, and the Internship Consortium. Any concerns about the work of the intern should be discussed directly with the intern’s supervisor.</w:t>
      </w:r>
    </w:p>
    <w:p w14:paraId="0D5E8831" w14:textId="77777777" w:rsidR="00C106F8" w:rsidRPr="00D71D90" w:rsidRDefault="00D71D7F">
      <w:pPr>
        <w:pStyle w:val="BodyText"/>
      </w:pPr>
      <w:r w:rsidRPr="00D71D90">
        <w:rPr>
          <w:noProof/>
          <w:lang w:val="en-US" w:eastAsia="en-US" w:bidi="ar-SA"/>
        </w:rPr>
        <mc:AlternateContent>
          <mc:Choice Requires="wps">
            <w:drawing>
              <wp:anchor distT="0" distB="0" distL="0" distR="0" simplePos="0" relativeHeight="1480" behindDoc="0" locked="0" layoutInCell="1" allowOverlap="1" wp14:anchorId="0D5E9316" wp14:editId="0D5E9317">
                <wp:simplePos x="0" y="0"/>
                <wp:positionH relativeFrom="page">
                  <wp:posOffset>878205</wp:posOffset>
                </wp:positionH>
                <wp:positionV relativeFrom="paragraph">
                  <wp:posOffset>193040</wp:posOffset>
                </wp:positionV>
                <wp:extent cx="6017895" cy="1329690"/>
                <wp:effectExtent l="0" t="0" r="1905" b="381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7895" cy="13296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5E9355" w14:textId="77777777" w:rsidR="00F94FDC" w:rsidRDefault="00F94FDC">
                            <w:pPr>
                              <w:pStyle w:val="BodyText"/>
                            </w:pPr>
                          </w:p>
                          <w:p w14:paraId="0D5E9356" w14:textId="77777777" w:rsidR="00F94FDC" w:rsidRDefault="00F94FDC">
                            <w:pPr>
                              <w:pStyle w:val="BodyText"/>
                              <w:tabs>
                                <w:tab w:val="left" w:pos="5874"/>
                                <w:tab w:val="left" w:pos="8422"/>
                                <w:tab w:val="left" w:pos="8614"/>
                              </w:tabs>
                              <w:spacing w:before="1" w:line="480" w:lineRule="auto"/>
                              <w:ind w:left="28" w:right="814"/>
                              <w:jc w:val="both"/>
                            </w:pPr>
                            <w:r>
                              <w:t>Site Coordinator Signature:</w:t>
                            </w:r>
                            <w:r>
                              <w:rPr>
                                <w:u w:val="single"/>
                              </w:rPr>
                              <w:tab/>
                            </w:r>
                            <w:r>
                              <w:t>Date:</w:t>
                            </w:r>
                            <w:r>
                              <w:rPr>
                                <w:u w:val="single"/>
                              </w:rPr>
                              <w:t xml:space="preserve"> </w:t>
                            </w:r>
                            <w:r>
                              <w:rPr>
                                <w:u w:val="single"/>
                              </w:rPr>
                              <w:tab/>
                            </w:r>
                            <w:r>
                              <w:rPr>
                                <w:u w:val="single"/>
                              </w:rPr>
                              <w:tab/>
                            </w:r>
                            <w:r>
                              <w:rPr>
                                <w:w w:val="25"/>
                                <w:u w:val="single"/>
                              </w:rPr>
                              <w:t xml:space="preserve"> </w:t>
                            </w:r>
                            <w:r>
                              <w:t xml:space="preserve"> Intern Signature</w:t>
                            </w:r>
                            <w:r>
                              <w:rPr>
                                <w:u w:val="single"/>
                              </w:rPr>
                              <w:tab/>
                            </w:r>
                            <w:r>
                              <w:t>Date:</w:t>
                            </w:r>
                            <w:r>
                              <w:rPr>
                                <w:spacing w:val="-3"/>
                              </w:rPr>
                              <w:t xml:space="preserve"> </w:t>
                            </w:r>
                            <w:r>
                              <w:rPr>
                                <w:u w:val="single"/>
                              </w:rPr>
                              <w:t xml:space="preserve"> </w:t>
                            </w:r>
                            <w:r>
                              <w:rPr>
                                <w:u w:val="single"/>
                              </w:rPr>
                              <w:tab/>
                            </w:r>
                            <w:r>
                              <w:rPr>
                                <w:u w:val="single"/>
                              </w:rPr>
                              <w:tab/>
                            </w:r>
                            <w:r>
                              <w:t xml:space="preserve"> Supervisor Signature:</w:t>
                            </w:r>
                            <w:r>
                              <w:rPr>
                                <w:u w:val="single"/>
                              </w:rPr>
                              <w:tab/>
                            </w:r>
                            <w:r>
                              <w:t>Date:</w:t>
                            </w:r>
                            <w:r>
                              <w:rPr>
                                <w:spacing w:val="-3"/>
                              </w:rPr>
                              <w:t xml:space="preserv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9316" id="Text Box 46" o:spid="_x0000_s1044" type="#_x0000_t202" style="position:absolute;margin-left:69.15pt;margin-top:15.2pt;width:473.85pt;height:104.7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" filled="f" strokeweight=".72pt">
                <v:path arrowok="t"/>
                <v:textbox inset="0,0,0,0">
                  <w:txbxContent>
                    <w:p w14:paraId="0D5E9355" w14:textId="77777777" w:rsidR="00F94FDC" w:rsidRDefault="00F94FDC">
                      <w:pPr>
                        <w:pStyle w:val="BodyText"/>
                      </w:pPr>
                    </w:p>
                    <w:p w14:paraId="0D5E9356" w14:textId="77777777" w:rsidR="00F94FDC" w:rsidRDefault="00F94FDC">
                      <w:pPr>
                        <w:pStyle w:val="BodyText"/>
                        <w:tabs>
                          <w:tab w:val="left" w:pos="5874"/>
                          <w:tab w:val="left" w:pos="8422"/>
                          <w:tab w:val="left" w:pos="8614"/>
                        </w:tabs>
                        <w:spacing w:before="1" w:line="480" w:lineRule="auto"/>
                        <w:ind w:left="28" w:right="814"/>
                        <w:jc w:val="both"/>
                      </w:pPr>
                      <w:r>
                        <w:t>Site Coordinator Signature:</w:t>
                      </w:r>
                      <w:r>
                        <w:rPr>
                          <w:u w:val="single"/>
                        </w:rPr>
                        <w:tab/>
                      </w:r>
                      <w:r>
                        <w:t>Date:</w:t>
                      </w:r>
                      <w:r>
                        <w:rPr>
                          <w:u w:val="single"/>
                        </w:rPr>
                        <w:t xml:space="preserve"> </w:t>
                      </w:r>
                      <w:r>
                        <w:rPr>
                          <w:u w:val="single"/>
                        </w:rPr>
                        <w:tab/>
                      </w:r>
                      <w:r>
                        <w:rPr>
                          <w:u w:val="single"/>
                        </w:rPr>
                        <w:tab/>
                      </w:r>
                      <w:r>
                        <w:rPr>
                          <w:w w:val="25"/>
                          <w:u w:val="single"/>
                        </w:rPr>
                        <w:t xml:space="preserve"> </w:t>
                      </w:r>
                      <w:r>
                        <w:t xml:space="preserve"> Intern Signature</w:t>
                      </w:r>
                      <w:r>
                        <w:rPr>
                          <w:u w:val="single"/>
                        </w:rPr>
                        <w:tab/>
                      </w:r>
                      <w:r>
                        <w:t>Date:</w:t>
                      </w:r>
                      <w:r>
                        <w:rPr>
                          <w:spacing w:val="-3"/>
                        </w:rPr>
                        <w:t xml:space="preserve"> </w:t>
                      </w:r>
                      <w:r>
                        <w:rPr>
                          <w:u w:val="single"/>
                        </w:rPr>
                        <w:t xml:space="preserve"> </w:t>
                      </w:r>
                      <w:r>
                        <w:rPr>
                          <w:u w:val="single"/>
                        </w:rPr>
                        <w:tab/>
                      </w:r>
                      <w:r>
                        <w:rPr>
                          <w:u w:val="single"/>
                        </w:rPr>
                        <w:tab/>
                      </w:r>
                      <w:r>
                        <w:t xml:space="preserve"> Supervisor Signature:</w:t>
                      </w:r>
                      <w:r>
                        <w:rPr>
                          <w:u w:val="single"/>
                        </w:rPr>
                        <w:tab/>
                      </w:r>
                      <w:r>
                        <w:t>Date:</w:t>
                      </w:r>
                      <w:r>
                        <w:rPr>
                          <w:spacing w:val="-3"/>
                        </w:rPr>
                        <w:t xml:space="preserve"> </w:t>
                      </w:r>
                      <w:r>
                        <w:rPr>
                          <w:u w:val="single"/>
                        </w:rPr>
                        <w:t xml:space="preserve"> </w:t>
                      </w:r>
                      <w:r>
                        <w:rPr>
                          <w:u w:val="single"/>
                        </w:rPr>
                        <w:tab/>
                      </w:r>
                    </w:p>
                  </w:txbxContent>
                </v:textbox>
                <w10:wrap type="topAndBottom" anchorx="page"/>
              </v:shape>
            </w:pict>
          </mc:Fallback>
        </mc:AlternateContent>
      </w:r>
    </w:p>
    <w:p w14:paraId="0D5E8832" w14:textId="77777777" w:rsidR="00C106F8" w:rsidRPr="00D71D90" w:rsidRDefault="00C106F8">
      <w:pPr>
        <w:sectPr w:rsidR="00C106F8" w:rsidRPr="00D71D90">
          <w:pgSz w:w="12240" w:h="15840"/>
          <w:pgMar w:top="1400" w:right="480" w:bottom="1260" w:left="1200" w:header="0" w:footer="1068" w:gutter="0"/>
          <w:cols w:space="720"/>
        </w:sectPr>
      </w:pPr>
    </w:p>
    <w:p w14:paraId="0D5E8833" w14:textId="77777777" w:rsidR="00C106F8" w:rsidRPr="00D71D90" w:rsidRDefault="004D547E" w:rsidP="00E419D9">
      <w:pPr>
        <w:pStyle w:val="Heading1"/>
        <w:ind w:hanging="2661"/>
      </w:pPr>
      <w:bookmarkStart w:id="44" w:name="_Toc47014688"/>
      <w:r>
        <w:lastRenderedPageBreak/>
        <w:t>APPENDIX D</w:t>
      </w:r>
      <w:bookmarkEnd w:id="44"/>
    </w:p>
    <w:p w14:paraId="0D5E8834" w14:textId="77777777" w:rsidR="00C106F8" w:rsidRPr="00D71D90" w:rsidRDefault="00C106F8" w:rsidP="00E419D9">
      <w:pPr>
        <w:pStyle w:val="Heading1"/>
        <w:ind w:hanging="2661"/>
        <w:rPr>
          <w:b/>
        </w:rPr>
      </w:pPr>
    </w:p>
    <w:p w14:paraId="0D5E8835" w14:textId="77777777" w:rsidR="00C106F8" w:rsidRPr="009D69AB" w:rsidRDefault="00FA57B9" w:rsidP="002720C3">
      <w:pPr>
        <w:pStyle w:val="BodyText"/>
        <w:jc w:val="center"/>
      </w:pPr>
      <w:r w:rsidRPr="009D69AB">
        <w:t>SUPERVISOR/SUPERVISEE AGREEMENT</w:t>
      </w:r>
    </w:p>
    <w:p w14:paraId="0D5E8836" w14:textId="77777777" w:rsidR="00C106F8" w:rsidRPr="00D71D90" w:rsidRDefault="00C106F8">
      <w:pPr>
        <w:pStyle w:val="BodyText"/>
        <w:spacing w:before="13"/>
        <w:rPr>
          <w:b/>
        </w:rPr>
      </w:pPr>
    </w:p>
    <w:p w14:paraId="0D5E8837" w14:textId="77777777" w:rsidR="00C106F8" w:rsidRPr="00D71D90" w:rsidRDefault="00FA57B9">
      <w:pPr>
        <w:pStyle w:val="BodyText"/>
        <w:tabs>
          <w:tab w:val="left" w:pos="2938"/>
          <w:tab w:val="left" w:pos="4453"/>
        </w:tabs>
        <w:ind w:left="218"/>
      </w:pPr>
      <w:r w:rsidRPr="00D71D90">
        <w:t>Internship</w:t>
      </w:r>
      <w:r w:rsidRPr="00D71D90">
        <w:rPr>
          <w:spacing w:val="-1"/>
        </w:rPr>
        <w:t xml:space="preserve"> </w:t>
      </w:r>
      <w:r w:rsidRPr="00D71D90">
        <w:t>Year:</w:t>
      </w:r>
      <w:r w:rsidRPr="00D71D90">
        <w:rPr>
          <w:u w:val="single"/>
        </w:rPr>
        <w:t xml:space="preserve"> </w:t>
      </w:r>
      <w:r w:rsidRPr="00D71D90">
        <w:rPr>
          <w:u w:val="single"/>
        </w:rPr>
        <w:tab/>
      </w:r>
      <w:r w:rsidRPr="00D71D90">
        <w:t xml:space="preserve">to </w:t>
      </w:r>
      <w:r w:rsidRPr="00D71D90">
        <w:rPr>
          <w:u w:val="single"/>
        </w:rPr>
        <w:t xml:space="preserve"> </w:t>
      </w:r>
      <w:r w:rsidRPr="00D71D90">
        <w:rPr>
          <w:u w:val="single"/>
        </w:rPr>
        <w:tab/>
      </w:r>
    </w:p>
    <w:p w14:paraId="0D5E8838" w14:textId="77777777" w:rsidR="00C106F8" w:rsidRPr="00D71D90" w:rsidRDefault="00C106F8">
      <w:pPr>
        <w:pStyle w:val="BodyText"/>
        <w:spacing w:before="11"/>
      </w:pPr>
    </w:p>
    <w:p w14:paraId="0D5E8839" w14:textId="77777777" w:rsidR="00C106F8" w:rsidRPr="00D71D90" w:rsidRDefault="004D547E">
      <w:pPr>
        <w:pStyle w:val="BodyText"/>
        <w:tabs>
          <w:tab w:val="left" w:pos="7762"/>
        </w:tabs>
        <w:spacing w:before="31"/>
        <w:ind w:left="218"/>
      </w:pPr>
      <w:r>
        <w:t xml:space="preserve">Name of </w:t>
      </w:r>
      <w:r w:rsidR="00FA57B9" w:rsidRPr="00D71D90">
        <w:t>Psychology Intern</w:t>
      </w:r>
      <w:r w:rsidR="00FA57B9" w:rsidRPr="00D71D90">
        <w:rPr>
          <w:spacing w:val="-15"/>
        </w:rPr>
        <w:t xml:space="preserve"> </w:t>
      </w:r>
      <w:r w:rsidR="00FA57B9" w:rsidRPr="00D71D90">
        <w:t>(Supervisee):</w:t>
      </w:r>
      <w:r w:rsidR="00FA57B9" w:rsidRPr="00D71D90">
        <w:rPr>
          <w:spacing w:val="-2"/>
        </w:rPr>
        <w:t xml:space="preserve"> </w:t>
      </w:r>
      <w:r w:rsidR="00FA57B9" w:rsidRPr="00D71D90">
        <w:rPr>
          <w:u w:val="single"/>
        </w:rPr>
        <w:t xml:space="preserve"> </w:t>
      </w:r>
      <w:r w:rsidR="00FA57B9" w:rsidRPr="00D71D90">
        <w:rPr>
          <w:u w:val="single"/>
        </w:rPr>
        <w:tab/>
      </w:r>
    </w:p>
    <w:p w14:paraId="0D5E883A" w14:textId="77777777" w:rsidR="00C106F8" w:rsidRPr="00D71D90" w:rsidRDefault="00C106F8">
      <w:pPr>
        <w:pStyle w:val="BodyText"/>
        <w:spacing w:before="9"/>
      </w:pPr>
    </w:p>
    <w:p w14:paraId="0D5E883B" w14:textId="77777777" w:rsidR="00C106F8" w:rsidRPr="00D71D90" w:rsidRDefault="00FA57B9">
      <w:pPr>
        <w:pStyle w:val="BodyText"/>
        <w:tabs>
          <w:tab w:val="left" w:pos="5360"/>
        </w:tabs>
        <w:spacing w:before="31"/>
        <w:ind w:left="218"/>
      </w:pPr>
      <w:r w:rsidRPr="00D71D90">
        <w:t>Name of</w:t>
      </w:r>
      <w:r w:rsidRPr="00D71D90">
        <w:rPr>
          <w:spacing w:val="-8"/>
        </w:rPr>
        <w:t xml:space="preserve"> </w:t>
      </w:r>
      <w:r w:rsidRPr="00D71D90">
        <w:t xml:space="preserve">Supervisor:  </w:t>
      </w:r>
      <w:r w:rsidRPr="00D71D90">
        <w:rPr>
          <w:u w:val="single"/>
        </w:rPr>
        <w:t xml:space="preserve"> </w:t>
      </w:r>
      <w:r w:rsidRPr="00D71D90">
        <w:rPr>
          <w:u w:val="single"/>
        </w:rPr>
        <w:tab/>
      </w:r>
    </w:p>
    <w:p w14:paraId="0D5E883C" w14:textId="77777777" w:rsidR="00C106F8" w:rsidRPr="00D71D90" w:rsidRDefault="00C106F8">
      <w:pPr>
        <w:pStyle w:val="BodyText"/>
        <w:spacing w:before="9"/>
      </w:pPr>
    </w:p>
    <w:p w14:paraId="0D5E883D" w14:textId="77777777" w:rsidR="00C106F8" w:rsidRPr="00D71D90" w:rsidRDefault="00FA57B9">
      <w:pPr>
        <w:pStyle w:val="BodyText"/>
        <w:spacing w:before="30"/>
        <w:ind w:left="218" w:right="1562"/>
      </w:pPr>
      <w:r w:rsidRPr="00D71D90">
        <w:t>The purpose of this agreement is to clarify our roles and responsibilities as supervisee and supervisor.</w:t>
      </w:r>
    </w:p>
    <w:p w14:paraId="0D5E883E" w14:textId="77777777" w:rsidR="00C106F8" w:rsidRPr="00D71D90" w:rsidRDefault="00C106F8">
      <w:pPr>
        <w:pStyle w:val="BodyText"/>
        <w:spacing w:before="1"/>
      </w:pPr>
    </w:p>
    <w:p w14:paraId="0D5E883F" w14:textId="77777777" w:rsidR="00C106F8" w:rsidRPr="00D71D90" w:rsidRDefault="00FA57B9">
      <w:pPr>
        <w:pStyle w:val="Heading4"/>
        <w:rPr>
          <w:b w:val="0"/>
        </w:rPr>
      </w:pPr>
      <w:r w:rsidRPr="00D71D90">
        <w:t>As the supervisor</w:t>
      </w:r>
      <w:r w:rsidRPr="00D71D90">
        <w:rPr>
          <w:b w:val="0"/>
        </w:rPr>
        <w:t>:</w:t>
      </w:r>
    </w:p>
    <w:p w14:paraId="0D5E8840" w14:textId="77777777" w:rsidR="00C106F8" w:rsidRPr="00D71D90" w:rsidRDefault="00C106F8">
      <w:pPr>
        <w:pStyle w:val="BodyText"/>
        <w:spacing w:before="1"/>
      </w:pPr>
    </w:p>
    <w:p w14:paraId="0D5E8841" w14:textId="77777777" w:rsidR="00C106F8" w:rsidRPr="00D71D90" w:rsidRDefault="00FA57B9">
      <w:pPr>
        <w:pStyle w:val="ListParagraph"/>
        <w:numPr>
          <w:ilvl w:val="0"/>
          <w:numId w:val="5"/>
        </w:numPr>
        <w:tabs>
          <w:tab w:val="left" w:pos="939"/>
        </w:tabs>
        <w:spacing w:before="1" w:line="296" w:lineRule="exact"/>
      </w:pPr>
      <w:r w:rsidRPr="00D71D90">
        <w:t>In assisting you to develop your clinical skills, I agree</w:t>
      </w:r>
      <w:r w:rsidRPr="00D71D90">
        <w:rPr>
          <w:spacing w:val="-4"/>
        </w:rPr>
        <w:t xml:space="preserve"> </w:t>
      </w:r>
      <w:r w:rsidRPr="00D71D90">
        <w:t>to:</w:t>
      </w:r>
    </w:p>
    <w:p w14:paraId="0D5E8842" w14:textId="77777777" w:rsidR="00C106F8" w:rsidRPr="00D71D90" w:rsidRDefault="00FA57B9">
      <w:pPr>
        <w:pStyle w:val="ListParagraph"/>
        <w:numPr>
          <w:ilvl w:val="1"/>
          <w:numId w:val="5"/>
        </w:numPr>
        <w:tabs>
          <w:tab w:val="left" w:pos="1298"/>
          <w:tab w:val="left" w:pos="1299"/>
        </w:tabs>
        <w:ind w:right="1548"/>
      </w:pPr>
      <w:r w:rsidRPr="00D71D90">
        <w:t>facilitate a positive learning environment which will enhance your professional growth and autonomy</w:t>
      </w:r>
    </w:p>
    <w:p w14:paraId="0D5E8843" w14:textId="77777777" w:rsidR="00C106F8" w:rsidRPr="00D71D90" w:rsidRDefault="00FA57B9">
      <w:pPr>
        <w:pStyle w:val="ListParagraph"/>
        <w:numPr>
          <w:ilvl w:val="1"/>
          <w:numId w:val="5"/>
        </w:numPr>
        <w:tabs>
          <w:tab w:val="left" w:pos="1298"/>
          <w:tab w:val="left" w:pos="1299"/>
        </w:tabs>
        <w:ind w:right="1559"/>
      </w:pPr>
      <w:r w:rsidRPr="00D71D90">
        <w:t>work with you to apply empirically demonstrated assessment and</w:t>
      </w:r>
      <w:r w:rsidRPr="00D71D90">
        <w:rPr>
          <w:spacing w:val="-28"/>
        </w:rPr>
        <w:t xml:space="preserve"> </w:t>
      </w:r>
      <w:r w:rsidRPr="00D71D90">
        <w:t>intervention techniques</w:t>
      </w:r>
    </w:p>
    <w:p w14:paraId="0D5E8844" w14:textId="77777777" w:rsidR="00C106F8" w:rsidRPr="00D71D90" w:rsidRDefault="00FA57B9">
      <w:pPr>
        <w:pStyle w:val="ListParagraph"/>
        <w:numPr>
          <w:ilvl w:val="1"/>
          <w:numId w:val="5"/>
        </w:numPr>
        <w:tabs>
          <w:tab w:val="left" w:pos="1298"/>
          <w:tab w:val="left" w:pos="1299"/>
        </w:tabs>
        <w:ind w:right="1035"/>
      </w:pPr>
      <w:r w:rsidRPr="00D71D90">
        <w:t>discuss with you the application of ethical standards and codes of conduct including diversity</w:t>
      </w:r>
      <w:r w:rsidRPr="00D71D90">
        <w:rPr>
          <w:spacing w:val="-1"/>
        </w:rPr>
        <w:t xml:space="preserve"> </w:t>
      </w:r>
      <w:r w:rsidRPr="00D71D90">
        <w:t>themes</w:t>
      </w:r>
    </w:p>
    <w:p w14:paraId="0D5E8845" w14:textId="77777777" w:rsidR="00C106F8" w:rsidRPr="00D71D90" w:rsidRDefault="00FA57B9">
      <w:pPr>
        <w:pStyle w:val="ListParagraph"/>
        <w:numPr>
          <w:ilvl w:val="1"/>
          <w:numId w:val="5"/>
        </w:numPr>
        <w:tabs>
          <w:tab w:val="left" w:pos="1298"/>
          <w:tab w:val="left" w:pos="1299"/>
        </w:tabs>
        <w:ind w:right="948"/>
      </w:pPr>
      <w:r w:rsidRPr="00D71D90">
        <w:t>concentrate on the development of your skills and help you to identify weaknesses or limitations that you will need to</w:t>
      </w:r>
      <w:r w:rsidRPr="00D71D90">
        <w:rPr>
          <w:spacing w:val="-8"/>
        </w:rPr>
        <w:t xml:space="preserve"> </w:t>
      </w:r>
      <w:r w:rsidRPr="00D71D90">
        <w:t>address</w:t>
      </w:r>
    </w:p>
    <w:p w14:paraId="0D5E8846" w14:textId="77777777" w:rsidR="00C106F8" w:rsidRPr="00D71D90" w:rsidRDefault="00FA57B9">
      <w:pPr>
        <w:pStyle w:val="ListParagraph"/>
        <w:numPr>
          <w:ilvl w:val="1"/>
          <w:numId w:val="5"/>
        </w:numPr>
        <w:tabs>
          <w:tab w:val="left" w:pos="1298"/>
          <w:tab w:val="left" w:pos="1299"/>
        </w:tabs>
        <w:spacing w:before="1"/>
        <w:ind w:right="1420"/>
      </w:pPr>
      <w:r w:rsidRPr="00D71D90">
        <w:t>provide timely information about emergency procedures in critical situations</w:t>
      </w:r>
      <w:r w:rsidRPr="00D71D90">
        <w:rPr>
          <w:spacing w:val="-24"/>
        </w:rPr>
        <w:t xml:space="preserve"> </w:t>
      </w:r>
      <w:r w:rsidRPr="00D71D90">
        <w:t>for clients, and support you through any such emergency</w:t>
      </w:r>
      <w:r w:rsidRPr="00D71D90">
        <w:rPr>
          <w:spacing w:val="-12"/>
        </w:rPr>
        <w:t xml:space="preserve"> </w:t>
      </w:r>
      <w:r w:rsidRPr="00D71D90">
        <w:t>responses</w:t>
      </w:r>
    </w:p>
    <w:p w14:paraId="0D5E8847" w14:textId="77777777" w:rsidR="00C106F8" w:rsidRPr="00D71D90" w:rsidRDefault="00FA57B9">
      <w:pPr>
        <w:pStyle w:val="ListParagraph"/>
        <w:numPr>
          <w:ilvl w:val="1"/>
          <w:numId w:val="5"/>
        </w:numPr>
        <w:tabs>
          <w:tab w:val="left" w:pos="1298"/>
          <w:tab w:val="left" w:pos="1299"/>
        </w:tabs>
        <w:ind w:right="1042"/>
      </w:pPr>
      <w:r w:rsidRPr="00D71D90">
        <w:t>discuss with you how best to arrange appropriate supervision for cases that may not be within my area of competency to supervise. We will determine together the appropriateness of a case, given your level of skill and my areas of</w:t>
      </w:r>
      <w:r w:rsidRPr="00D71D90">
        <w:rPr>
          <w:spacing w:val="-20"/>
        </w:rPr>
        <w:t xml:space="preserve"> </w:t>
      </w:r>
      <w:r w:rsidRPr="00D71D90">
        <w:t>competency.</w:t>
      </w:r>
    </w:p>
    <w:p w14:paraId="0D5E8848" w14:textId="77777777" w:rsidR="00C106F8" w:rsidRPr="00D71D90" w:rsidRDefault="00C106F8">
      <w:pPr>
        <w:pStyle w:val="BodyText"/>
      </w:pPr>
    </w:p>
    <w:p w14:paraId="0D5E8849" w14:textId="77777777" w:rsidR="00C106F8" w:rsidRPr="00D71D90" w:rsidRDefault="00FA57B9">
      <w:pPr>
        <w:pStyle w:val="ListParagraph"/>
        <w:numPr>
          <w:ilvl w:val="0"/>
          <w:numId w:val="5"/>
        </w:numPr>
        <w:tabs>
          <w:tab w:val="left" w:pos="939"/>
        </w:tabs>
        <w:spacing w:line="296" w:lineRule="exact"/>
      </w:pPr>
      <w:r w:rsidRPr="00D71D90">
        <w:t>In providing feedback, I agree</w:t>
      </w:r>
      <w:r w:rsidRPr="00D71D90">
        <w:rPr>
          <w:spacing w:val="-3"/>
        </w:rPr>
        <w:t xml:space="preserve"> </w:t>
      </w:r>
      <w:r w:rsidRPr="00D71D90">
        <w:t>to:</w:t>
      </w:r>
    </w:p>
    <w:p w14:paraId="0D5E884A" w14:textId="77777777" w:rsidR="00C106F8" w:rsidRPr="00D71D90" w:rsidRDefault="00FA57B9">
      <w:pPr>
        <w:pStyle w:val="ListParagraph"/>
        <w:numPr>
          <w:ilvl w:val="1"/>
          <w:numId w:val="5"/>
        </w:numPr>
        <w:tabs>
          <w:tab w:val="left" w:pos="1298"/>
          <w:tab w:val="left" w:pos="1299"/>
        </w:tabs>
        <w:spacing w:line="296" w:lineRule="exact"/>
      </w:pPr>
      <w:r w:rsidRPr="00D71D90">
        <w:t>provide ongoing informal feedback</w:t>
      </w:r>
    </w:p>
    <w:p w14:paraId="0D5E884B" w14:textId="77777777" w:rsidR="00C106F8" w:rsidRPr="00D71D90" w:rsidRDefault="00FA57B9">
      <w:pPr>
        <w:pStyle w:val="ListParagraph"/>
        <w:numPr>
          <w:ilvl w:val="1"/>
          <w:numId w:val="5"/>
        </w:numPr>
        <w:tabs>
          <w:tab w:val="left" w:pos="1298"/>
          <w:tab w:val="left" w:pos="1299"/>
        </w:tabs>
        <w:spacing w:before="1"/>
        <w:rPr>
          <w:i/>
        </w:rPr>
      </w:pPr>
      <w:r w:rsidRPr="00D71D90">
        <w:t xml:space="preserve">provide scheduled formal feedback using the </w:t>
      </w:r>
      <w:r w:rsidR="004D547E">
        <w:rPr>
          <w:i/>
        </w:rPr>
        <w:t>Intern Competency Evaluation</w:t>
      </w:r>
    </w:p>
    <w:p w14:paraId="0D5E884C" w14:textId="77777777" w:rsidR="00C106F8" w:rsidRPr="00D71D90" w:rsidRDefault="00FA57B9">
      <w:pPr>
        <w:pStyle w:val="BodyText"/>
        <w:ind w:left="1298"/>
      </w:pPr>
      <w:r w:rsidRPr="00D71D90">
        <w:t>(</w:t>
      </w:r>
      <w:proofErr w:type="gramStart"/>
      <w:r w:rsidRPr="00D71D90">
        <w:t>formative</w:t>
      </w:r>
      <w:proofErr w:type="gramEnd"/>
      <w:r w:rsidRPr="00D71D90">
        <w:t xml:space="preserve"> and summative)</w:t>
      </w:r>
    </w:p>
    <w:p w14:paraId="0D5E884D" w14:textId="77777777" w:rsidR="00C106F8" w:rsidRPr="00D71D90" w:rsidRDefault="00C106F8">
      <w:pPr>
        <w:pStyle w:val="BodyText"/>
      </w:pPr>
    </w:p>
    <w:p w14:paraId="0D5E884E" w14:textId="77777777" w:rsidR="00C106F8" w:rsidRPr="00D71D90" w:rsidRDefault="00FA57B9">
      <w:pPr>
        <w:pStyle w:val="ListParagraph"/>
        <w:numPr>
          <w:ilvl w:val="0"/>
          <w:numId w:val="5"/>
        </w:numPr>
        <w:tabs>
          <w:tab w:val="left" w:pos="939"/>
        </w:tabs>
        <w:ind w:right="977"/>
      </w:pPr>
      <w:r w:rsidRPr="00D71D90">
        <w:t>I agree to take steps to continually improve our relationship and my supervision</w:t>
      </w:r>
      <w:r w:rsidRPr="00D71D90">
        <w:rPr>
          <w:spacing w:val="-30"/>
        </w:rPr>
        <w:t xml:space="preserve"> </w:t>
      </w:r>
      <w:r w:rsidRPr="00D71D90">
        <w:t>practice by:</w:t>
      </w:r>
    </w:p>
    <w:p w14:paraId="0D5E884F" w14:textId="77777777" w:rsidR="00C106F8" w:rsidRPr="00D71D90" w:rsidRDefault="00FA57B9">
      <w:pPr>
        <w:pStyle w:val="ListParagraph"/>
        <w:numPr>
          <w:ilvl w:val="1"/>
          <w:numId w:val="5"/>
        </w:numPr>
        <w:tabs>
          <w:tab w:val="left" w:pos="1298"/>
          <w:tab w:val="left" w:pos="1299"/>
        </w:tabs>
        <w:ind w:right="1398"/>
      </w:pPr>
      <w:r w:rsidRPr="00D71D90">
        <w:t>responding in an open and professional manner to any concerns you bring to me about the supervisory relationship and engaging in finding</w:t>
      </w:r>
      <w:r w:rsidRPr="00D71D90">
        <w:rPr>
          <w:spacing w:val="-10"/>
        </w:rPr>
        <w:t xml:space="preserve"> </w:t>
      </w:r>
      <w:r w:rsidRPr="00D71D90">
        <w:t>solutions</w:t>
      </w:r>
    </w:p>
    <w:p w14:paraId="0D5E8850" w14:textId="77777777" w:rsidR="00C106F8" w:rsidRPr="00D71D90" w:rsidRDefault="00FA57B9">
      <w:pPr>
        <w:pStyle w:val="ListParagraph"/>
        <w:numPr>
          <w:ilvl w:val="1"/>
          <w:numId w:val="5"/>
        </w:numPr>
        <w:tabs>
          <w:tab w:val="left" w:pos="1298"/>
          <w:tab w:val="left" w:pos="1299"/>
        </w:tabs>
        <w:spacing w:before="1"/>
        <w:ind w:right="959"/>
      </w:pPr>
      <w:r w:rsidRPr="00D71D90">
        <w:t>discussing specific issues arising in my supervision with you and, if unresolved, with the Director of</w:t>
      </w:r>
      <w:r w:rsidRPr="00D71D90">
        <w:rPr>
          <w:spacing w:val="1"/>
        </w:rPr>
        <w:t xml:space="preserve"> </w:t>
      </w:r>
      <w:r w:rsidRPr="00D71D90">
        <w:t>Training</w:t>
      </w:r>
    </w:p>
    <w:p w14:paraId="0D5E8851" w14:textId="77777777" w:rsidR="00C106F8" w:rsidRPr="00D71D90" w:rsidRDefault="00C106F8">
      <w:pPr>
        <w:sectPr w:rsidR="00C106F8" w:rsidRPr="00D71D90">
          <w:pgSz w:w="12240" w:h="15840"/>
          <w:pgMar w:top="1400" w:right="480" w:bottom="1260" w:left="1200" w:header="0" w:footer="1068" w:gutter="0"/>
          <w:cols w:space="720"/>
        </w:sectPr>
      </w:pPr>
    </w:p>
    <w:p w14:paraId="0D5E8852" w14:textId="77777777" w:rsidR="00C106F8" w:rsidRPr="00D71D90" w:rsidRDefault="00FA57B9">
      <w:pPr>
        <w:pStyle w:val="Heading4"/>
        <w:spacing w:before="18"/>
        <w:rPr>
          <w:b w:val="0"/>
        </w:rPr>
      </w:pPr>
      <w:r w:rsidRPr="00D71D90">
        <w:lastRenderedPageBreak/>
        <w:t>As the supervisee</w:t>
      </w:r>
      <w:r w:rsidRPr="00D71D90">
        <w:rPr>
          <w:b w:val="0"/>
        </w:rPr>
        <w:t>:</w:t>
      </w:r>
    </w:p>
    <w:p w14:paraId="0D5E8853" w14:textId="77777777" w:rsidR="00C106F8" w:rsidRPr="00D71D90" w:rsidRDefault="00C106F8">
      <w:pPr>
        <w:pStyle w:val="BodyText"/>
        <w:spacing w:before="12"/>
      </w:pPr>
    </w:p>
    <w:p w14:paraId="0D5E8854" w14:textId="77777777" w:rsidR="00C106F8" w:rsidRPr="00D71D90" w:rsidRDefault="00FA57B9">
      <w:pPr>
        <w:pStyle w:val="ListParagraph"/>
        <w:numPr>
          <w:ilvl w:val="0"/>
          <w:numId w:val="5"/>
        </w:numPr>
        <w:tabs>
          <w:tab w:val="left" w:pos="939"/>
        </w:tabs>
        <w:spacing w:before="1"/>
      </w:pPr>
      <w:r w:rsidRPr="00D71D90">
        <w:t>I agree</w:t>
      </w:r>
      <w:r w:rsidRPr="00D71D90">
        <w:rPr>
          <w:spacing w:val="-2"/>
        </w:rPr>
        <w:t xml:space="preserve"> </w:t>
      </w:r>
      <w:r w:rsidRPr="00D71D90">
        <w:t>to:</w:t>
      </w:r>
    </w:p>
    <w:p w14:paraId="0D5E8855" w14:textId="77777777" w:rsidR="00C106F8" w:rsidRPr="00D71D90" w:rsidRDefault="00FA57B9">
      <w:pPr>
        <w:pStyle w:val="ListParagraph"/>
        <w:numPr>
          <w:ilvl w:val="1"/>
          <w:numId w:val="5"/>
        </w:numPr>
        <w:tabs>
          <w:tab w:val="left" w:pos="1298"/>
          <w:tab w:val="left" w:pos="1299"/>
        </w:tabs>
        <w:ind w:right="1366"/>
      </w:pPr>
      <w:r w:rsidRPr="00D71D90">
        <w:t>act in accordance with professional ethical standards and codes of conduct (CPA, CPBC)</w:t>
      </w:r>
    </w:p>
    <w:p w14:paraId="0D5E8856" w14:textId="77777777" w:rsidR="00C106F8" w:rsidRPr="00D71D90" w:rsidRDefault="00FA57B9">
      <w:pPr>
        <w:pStyle w:val="ListParagraph"/>
        <w:numPr>
          <w:ilvl w:val="1"/>
          <w:numId w:val="5"/>
        </w:numPr>
        <w:tabs>
          <w:tab w:val="left" w:pos="1298"/>
          <w:tab w:val="left" w:pos="1299"/>
        </w:tabs>
        <w:spacing w:line="296" w:lineRule="exact"/>
      </w:pPr>
      <w:r w:rsidRPr="00D71D90">
        <w:t>observe the policies and procedures of my placement</w:t>
      </w:r>
      <w:r w:rsidRPr="00D71D90">
        <w:rPr>
          <w:spacing w:val="-8"/>
        </w:rPr>
        <w:t xml:space="preserve"> </w:t>
      </w:r>
      <w:r w:rsidRPr="00D71D90">
        <w:t>site</w:t>
      </w:r>
    </w:p>
    <w:p w14:paraId="0D5E8857" w14:textId="77777777" w:rsidR="00C106F8" w:rsidRPr="00D71D90" w:rsidRDefault="00FA57B9">
      <w:pPr>
        <w:pStyle w:val="ListParagraph"/>
        <w:numPr>
          <w:ilvl w:val="1"/>
          <w:numId w:val="5"/>
        </w:numPr>
        <w:tabs>
          <w:tab w:val="left" w:pos="1298"/>
          <w:tab w:val="left" w:pos="1299"/>
        </w:tabs>
        <w:spacing w:before="1"/>
      </w:pPr>
      <w:r w:rsidRPr="00D71D90">
        <w:t>seek clarification when</w:t>
      </w:r>
      <w:r w:rsidRPr="00D71D90">
        <w:rPr>
          <w:spacing w:val="-3"/>
        </w:rPr>
        <w:t xml:space="preserve"> </w:t>
      </w:r>
      <w:r w:rsidRPr="00D71D90">
        <w:t>needed</w:t>
      </w:r>
    </w:p>
    <w:p w14:paraId="0D5E8858" w14:textId="77777777" w:rsidR="00C106F8" w:rsidRPr="00D71D90" w:rsidRDefault="00C106F8">
      <w:pPr>
        <w:pStyle w:val="BodyText"/>
        <w:spacing w:before="13"/>
      </w:pPr>
    </w:p>
    <w:p w14:paraId="0D5E8859" w14:textId="77777777" w:rsidR="00C106F8" w:rsidRPr="00D71D90" w:rsidRDefault="00FA57B9">
      <w:pPr>
        <w:pStyle w:val="ListParagraph"/>
        <w:numPr>
          <w:ilvl w:val="0"/>
          <w:numId w:val="5"/>
        </w:numPr>
        <w:tabs>
          <w:tab w:val="left" w:pos="939"/>
        </w:tabs>
      </w:pPr>
      <w:r w:rsidRPr="00D71D90">
        <w:t>I agree to provide clients</w:t>
      </w:r>
      <w:r w:rsidRPr="00D71D90">
        <w:rPr>
          <w:spacing w:val="-3"/>
        </w:rPr>
        <w:t xml:space="preserve"> </w:t>
      </w:r>
      <w:r w:rsidRPr="00D71D90">
        <w:t>with:</w:t>
      </w:r>
    </w:p>
    <w:p w14:paraId="0D5E885A" w14:textId="77777777" w:rsidR="00C106F8" w:rsidRPr="00D71D90" w:rsidRDefault="00FA57B9">
      <w:pPr>
        <w:pStyle w:val="ListParagraph"/>
        <w:numPr>
          <w:ilvl w:val="1"/>
          <w:numId w:val="5"/>
        </w:numPr>
        <w:tabs>
          <w:tab w:val="left" w:pos="1298"/>
          <w:tab w:val="left" w:pos="1299"/>
        </w:tabs>
        <w:spacing w:before="1"/>
        <w:ind w:right="1171"/>
      </w:pPr>
      <w:r w:rsidRPr="00D71D90">
        <w:t>written informed consent and limits of confidentiality at initial contact; explaining informed consent and the limits of confidentiality; and noting this discussion in the client</w:t>
      </w:r>
      <w:r w:rsidRPr="00D71D90">
        <w:rPr>
          <w:spacing w:val="-1"/>
        </w:rPr>
        <w:t xml:space="preserve"> </w:t>
      </w:r>
      <w:r w:rsidRPr="00D71D90">
        <w:t>file</w:t>
      </w:r>
    </w:p>
    <w:p w14:paraId="0D5E885B" w14:textId="77777777" w:rsidR="00C106F8" w:rsidRPr="00D71D90" w:rsidRDefault="00FA57B9">
      <w:pPr>
        <w:pStyle w:val="ListParagraph"/>
        <w:numPr>
          <w:ilvl w:val="1"/>
          <w:numId w:val="5"/>
        </w:numPr>
        <w:tabs>
          <w:tab w:val="left" w:pos="1298"/>
          <w:tab w:val="left" w:pos="1299"/>
        </w:tabs>
        <w:ind w:right="1235"/>
      </w:pPr>
      <w:r w:rsidRPr="00D71D90">
        <w:t>your credentials, indicating that you supervise me, that we will be discussing their assessment and intervention, and that you will be co-signing any documents or reports</w:t>
      </w:r>
    </w:p>
    <w:p w14:paraId="0D5E885C" w14:textId="77777777" w:rsidR="00C106F8" w:rsidRPr="00D71D90" w:rsidRDefault="00C106F8">
      <w:pPr>
        <w:pStyle w:val="BodyText"/>
        <w:spacing w:before="1"/>
      </w:pPr>
    </w:p>
    <w:p w14:paraId="0D5E885D" w14:textId="77777777" w:rsidR="00C106F8" w:rsidRPr="00D71D90" w:rsidRDefault="00FA57B9">
      <w:pPr>
        <w:pStyle w:val="ListParagraph"/>
        <w:numPr>
          <w:ilvl w:val="0"/>
          <w:numId w:val="5"/>
        </w:numPr>
        <w:tabs>
          <w:tab w:val="left" w:pos="939"/>
        </w:tabs>
        <w:spacing w:line="296" w:lineRule="exact"/>
      </w:pPr>
      <w:r w:rsidRPr="00D71D90">
        <w:t>I agree to participate in the supervisory process and specific activities,</w:t>
      </w:r>
      <w:r w:rsidRPr="00D71D90">
        <w:rPr>
          <w:spacing w:val="-9"/>
        </w:rPr>
        <w:t xml:space="preserve"> </w:t>
      </w:r>
      <w:r w:rsidRPr="00D71D90">
        <w:t>including:</w:t>
      </w:r>
    </w:p>
    <w:p w14:paraId="0D5E885E" w14:textId="77777777" w:rsidR="00C106F8" w:rsidRPr="00D71D90" w:rsidRDefault="00FA57B9">
      <w:pPr>
        <w:pStyle w:val="ListParagraph"/>
        <w:numPr>
          <w:ilvl w:val="1"/>
          <w:numId w:val="5"/>
        </w:numPr>
        <w:tabs>
          <w:tab w:val="left" w:pos="1298"/>
          <w:tab w:val="left" w:pos="1299"/>
        </w:tabs>
        <w:spacing w:line="296" w:lineRule="exact"/>
      </w:pPr>
      <w:r w:rsidRPr="00D71D90">
        <w:t>case discussions</w:t>
      </w:r>
    </w:p>
    <w:p w14:paraId="0D5E885F" w14:textId="77777777" w:rsidR="00C106F8" w:rsidRPr="00D71D90" w:rsidRDefault="00FA57B9">
      <w:pPr>
        <w:pStyle w:val="ListParagraph"/>
        <w:numPr>
          <w:ilvl w:val="1"/>
          <w:numId w:val="5"/>
        </w:numPr>
        <w:tabs>
          <w:tab w:val="left" w:pos="1298"/>
          <w:tab w:val="left" w:pos="1299"/>
        </w:tabs>
        <w:spacing w:before="1"/>
      </w:pPr>
      <w:r w:rsidRPr="00D71D90">
        <w:t>supervisor observations</w:t>
      </w:r>
    </w:p>
    <w:p w14:paraId="0D5E8860" w14:textId="77777777" w:rsidR="00C106F8" w:rsidRPr="00D71D90" w:rsidRDefault="00FA57B9">
      <w:pPr>
        <w:pStyle w:val="ListParagraph"/>
        <w:numPr>
          <w:ilvl w:val="1"/>
          <w:numId w:val="5"/>
        </w:numPr>
        <w:tabs>
          <w:tab w:val="left" w:pos="1298"/>
          <w:tab w:val="left" w:pos="1299"/>
        </w:tabs>
        <w:spacing w:before="1" w:line="296" w:lineRule="exact"/>
      </w:pPr>
      <w:r w:rsidRPr="00D71D90">
        <w:t>discussion of ethical issues and related</w:t>
      </w:r>
      <w:r w:rsidRPr="00D71D90">
        <w:rPr>
          <w:spacing w:val="-7"/>
        </w:rPr>
        <w:t xml:space="preserve"> </w:t>
      </w:r>
      <w:r w:rsidRPr="00D71D90">
        <w:t>codes</w:t>
      </w:r>
    </w:p>
    <w:p w14:paraId="0D5E8861" w14:textId="77777777" w:rsidR="00C106F8" w:rsidRPr="00D71D90" w:rsidRDefault="00FA57B9">
      <w:pPr>
        <w:pStyle w:val="ListParagraph"/>
        <w:numPr>
          <w:ilvl w:val="1"/>
          <w:numId w:val="5"/>
        </w:numPr>
        <w:tabs>
          <w:tab w:val="left" w:pos="1298"/>
          <w:tab w:val="left" w:pos="1299"/>
        </w:tabs>
        <w:spacing w:line="296" w:lineRule="exact"/>
      </w:pPr>
      <w:r w:rsidRPr="00D71D90">
        <w:t>identification of my weaknesses , with commitment to address these issues as</w:t>
      </w:r>
      <w:r w:rsidRPr="00D71D90">
        <w:rPr>
          <w:spacing w:val="-18"/>
        </w:rPr>
        <w:t xml:space="preserve"> </w:t>
      </w:r>
      <w:r w:rsidRPr="00D71D90">
        <w:t>needed</w:t>
      </w:r>
    </w:p>
    <w:p w14:paraId="0D5E8862" w14:textId="77777777" w:rsidR="00C106F8" w:rsidRPr="00D71D90" w:rsidRDefault="00FA57B9">
      <w:pPr>
        <w:pStyle w:val="ListParagraph"/>
        <w:numPr>
          <w:ilvl w:val="1"/>
          <w:numId w:val="5"/>
        </w:numPr>
        <w:tabs>
          <w:tab w:val="left" w:pos="1298"/>
          <w:tab w:val="left" w:pos="1299"/>
        </w:tabs>
        <w:ind w:right="1735"/>
      </w:pPr>
      <w:r w:rsidRPr="00D71D90">
        <w:t>exploration of possible sources of counter-transference, i.e., overly positive or negative reactions to clients or their</w:t>
      </w:r>
      <w:r w:rsidRPr="00D71D90">
        <w:rPr>
          <w:spacing w:val="-1"/>
        </w:rPr>
        <w:t xml:space="preserve"> </w:t>
      </w:r>
      <w:r w:rsidRPr="00D71D90">
        <w:t>parents</w:t>
      </w:r>
    </w:p>
    <w:p w14:paraId="0D5E8863" w14:textId="77777777" w:rsidR="00C106F8" w:rsidRPr="00D71D90" w:rsidRDefault="00FA57B9">
      <w:pPr>
        <w:pStyle w:val="ListParagraph"/>
        <w:numPr>
          <w:ilvl w:val="1"/>
          <w:numId w:val="5"/>
        </w:numPr>
        <w:tabs>
          <w:tab w:val="left" w:pos="1298"/>
          <w:tab w:val="left" w:pos="1299"/>
        </w:tabs>
        <w:ind w:right="1516"/>
      </w:pPr>
      <w:r w:rsidRPr="00D71D90">
        <w:t>providing feedback about supervision, including suggestions for improving</w:t>
      </w:r>
      <w:r w:rsidRPr="00D71D90">
        <w:rPr>
          <w:spacing w:val="-30"/>
        </w:rPr>
        <w:t xml:space="preserve"> </w:t>
      </w:r>
      <w:r w:rsidRPr="00D71D90">
        <w:t>the supervision</w:t>
      </w:r>
      <w:r w:rsidRPr="00D71D90">
        <w:rPr>
          <w:spacing w:val="-3"/>
        </w:rPr>
        <w:t xml:space="preserve"> </w:t>
      </w:r>
      <w:r w:rsidRPr="00D71D90">
        <w:t>experience</w:t>
      </w:r>
    </w:p>
    <w:p w14:paraId="0D5E8864" w14:textId="77777777" w:rsidR="00C106F8" w:rsidRPr="00D71D90" w:rsidRDefault="00FA57B9">
      <w:pPr>
        <w:pStyle w:val="ListParagraph"/>
        <w:numPr>
          <w:ilvl w:val="1"/>
          <w:numId w:val="5"/>
        </w:numPr>
        <w:tabs>
          <w:tab w:val="left" w:pos="1298"/>
          <w:tab w:val="left" w:pos="1299"/>
        </w:tabs>
        <w:spacing w:before="2"/>
        <w:ind w:right="1050"/>
      </w:pPr>
      <w:r w:rsidRPr="00D71D90">
        <w:t>engaging with you in a professional manner regarding disagreements, differences</w:t>
      </w:r>
      <w:r w:rsidRPr="00D71D90">
        <w:rPr>
          <w:spacing w:val="-29"/>
        </w:rPr>
        <w:t xml:space="preserve"> </w:t>
      </w:r>
      <w:r w:rsidRPr="00D71D90">
        <w:t>of opinion, and conflicts in the supervisory</w:t>
      </w:r>
      <w:r w:rsidRPr="00D71D90">
        <w:rPr>
          <w:spacing w:val="-8"/>
        </w:rPr>
        <w:t xml:space="preserve"> </w:t>
      </w:r>
      <w:r w:rsidRPr="00D71D90">
        <w:t>relationship</w:t>
      </w:r>
    </w:p>
    <w:p w14:paraId="0D5E8865" w14:textId="77777777" w:rsidR="00C106F8" w:rsidRPr="00D71D90" w:rsidRDefault="00FA57B9">
      <w:pPr>
        <w:pStyle w:val="ListParagraph"/>
        <w:numPr>
          <w:ilvl w:val="1"/>
          <w:numId w:val="5"/>
        </w:numPr>
        <w:tabs>
          <w:tab w:val="left" w:pos="1298"/>
          <w:tab w:val="left" w:pos="1299"/>
        </w:tabs>
        <w:spacing w:line="296" w:lineRule="exact"/>
      </w:pPr>
      <w:r w:rsidRPr="00D71D90">
        <w:t xml:space="preserve">being </w:t>
      </w:r>
      <w:proofErr w:type="gramStart"/>
      <w:r w:rsidRPr="00D71D90">
        <w:t>open</w:t>
      </w:r>
      <w:proofErr w:type="gramEnd"/>
      <w:r w:rsidRPr="00D71D90">
        <w:t xml:space="preserve"> to learning and being receptive to</w:t>
      </w:r>
      <w:r w:rsidRPr="00D71D90">
        <w:rPr>
          <w:spacing w:val="-9"/>
        </w:rPr>
        <w:t xml:space="preserve"> </w:t>
      </w:r>
      <w:r w:rsidRPr="00D71D90">
        <w:t>feedback</w:t>
      </w:r>
    </w:p>
    <w:p w14:paraId="0D5E8866" w14:textId="77777777" w:rsidR="00C106F8" w:rsidRPr="00D71D90" w:rsidRDefault="00FA57B9">
      <w:pPr>
        <w:pStyle w:val="ListParagraph"/>
        <w:numPr>
          <w:ilvl w:val="1"/>
          <w:numId w:val="5"/>
        </w:numPr>
        <w:tabs>
          <w:tab w:val="left" w:pos="1298"/>
          <w:tab w:val="left" w:pos="1299"/>
        </w:tabs>
      </w:pPr>
      <w:r w:rsidRPr="00D71D90">
        <w:t>seeking consultation from others as requested or</w:t>
      </w:r>
      <w:r w:rsidRPr="00D71D90">
        <w:rPr>
          <w:spacing w:val="-8"/>
        </w:rPr>
        <w:t xml:space="preserve"> </w:t>
      </w:r>
      <w:r w:rsidRPr="00D71D90">
        <w:t>needed</w:t>
      </w:r>
    </w:p>
    <w:p w14:paraId="0D5E8867" w14:textId="77777777" w:rsidR="00C106F8" w:rsidRPr="00D71D90" w:rsidRDefault="00C106F8">
      <w:pPr>
        <w:pStyle w:val="BodyText"/>
        <w:spacing w:before="13"/>
      </w:pPr>
    </w:p>
    <w:p w14:paraId="0D5E8868" w14:textId="77777777" w:rsidR="00C106F8" w:rsidRPr="00D71D90" w:rsidRDefault="00FA57B9">
      <w:pPr>
        <w:pStyle w:val="ListParagraph"/>
        <w:numPr>
          <w:ilvl w:val="0"/>
          <w:numId w:val="5"/>
        </w:numPr>
        <w:tabs>
          <w:tab w:val="left" w:pos="939"/>
        </w:tabs>
      </w:pPr>
      <w:r w:rsidRPr="00D71D90">
        <w:t>I agree to provide timely information</w:t>
      </w:r>
      <w:r w:rsidRPr="00D71D90">
        <w:rPr>
          <w:spacing w:val="-2"/>
        </w:rPr>
        <w:t xml:space="preserve"> </w:t>
      </w:r>
      <w:r w:rsidRPr="00D71D90">
        <w:t>on:</w:t>
      </w:r>
    </w:p>
    <w:p w14:paraId="0D5E8869" w14:textId="77777777" w:rsidR="00C106F8" w:rsidRPr="00D71D90" w:rsidRDefault="00FA57B9">
      <w:pPr>
        <w:pStyle w:val="ListParagraph"/>
        <w:numPr>
          <w:ilvl w:val="1"/>
          <w:numId w:val="5"/>
        </w:numPr>
        <w:tabs>
          <w:tab w:val="left" w:pos="1298"/>
          <w:tab w:val="left" w:pos="1299"/>
        </w:tabs>
        <w:spacing w:before="1" w:line="296" w:lineRule="exact"/>
      </w:pPr>
      <w:r w:rsidRPr="00D71D90">
        <w:t>problems arising in my case work or work</w:t>
      </w:r>
      <w:r w:rsidRPr="00D71D90">
        <w:rPr>
          <w:spacing w:val="-5"/>
        </w:rPr>
        <w:t xml:space="preserve"> </w:t>
      </w:r>
      <w:r w:rsidRPr="00D71D90">
        <w:t>setting</w:t>
      </w:r>
    </w:p>
    <w:p w14:paraId="0D5E886A" w14:textId="77777777" w:rsidR="00C106F8" w:rsidRPr="00D71D90" w:rsidRDefault="00FA57B9">
      <w:pPr>
        <w:pStyle w:val="ListParagraph"/>
        <w:numPr>
          <w:ilvl w:val="1"/>
          <w:numId w:val="5"/>
        </w:numPr>
        <w:tabs>
          <w:tab w:val="left" w:pos="1298"/>
          <w:tab w:val="left" w:pos="1299"/>
        </w:tabs>
        <w:ind w:right="1781"/>
      </w:pPr>
      <w:r w:rsidRPr="00D71D90">
        <w:t>clients who are at high risk for harming themselves or others and how I have responded in relation to established emergency</w:t>
      </w:r>
      <w:r w:rsidRPr="00D71D90">
        <w:rPr>
          <w:spacing w:val="-12"/>
        </w:rPr>
        <w:t xml:space="preserve"> </w:t>
      </w:r>
      <w:r w:rsidRPr="00D71D90">
        <w:t>procedures</w:t>
      </w:r>
    </w:p>
    <w:p w14:paraId="0D5E886B" w14:textId="77777777" w:rsidR="00C106F8" w:rsidRPr="00D71D90" w:rsidRDefault="00C106F8">
      <w:pPr>
        <w:pStyle w:val="BodyText"/>
        <w:spacing w:before="12"/>
      </w:pPr>
    </w:p>
    <w:p w14:paraId="0D5E886C" w14:textId="77777777" w:rsidR="00C106F8" w:rsidRPr="00D71D90" w:rsidRDefault="00FA57B9">
      <w:pPr>
        <w:pStyle w:val="BodyText"/>
        <w:spacing w:before="1"/>
        <w:ind w:left="218" w:right="1013"/>
      </w:pPr>
      <w:r w:rsidRPr="00D71D90">
        <w:t>This agreement will be formally reviewed as necessary and may be revised at the request of either the supervisee or the supervisor. Revisions will be made only with the joint consent of supervisee and supervisor.</w:t>
      </w:r>
    </w:p>
    <w:p w14:paraId="0D5E886D" w14:textId="77777777" w:rsidR="00C106F8" w:rsidRPr="00D71D90" w:rsidRDefault="00C106F8">
      <w:pPr>
        <w:pStyle w:val="BodyText"/>
        <w:spacing w:before="1"/>
      </w:pPr>
    </w:p>
    <w:p w14:paraId="0D5E886E" w14:textId="77777777" w:rsidR="00C106F8" w:rsidRPr="00D71D90" w:rsidRDefault="00FA57B9">
      <w:pPr>
        <w:pStyle w:val="BodyText"/>
        <w:tabs>
          <w:tab w:val="left" w:pos="5962"/>
        </w:tabs>
        <w:ind w:left="218"/>
      </w:pPr>
      <w:r w:rsidRPr="00D71D90">
        <w:t>By our</w:t>
      </w:r>
      <w:r w:rsidRPr="00D71D90">
        <w:rPr>
          <w:spacing w:val="-2"/>
        </w:rPr>
        <w:t xml:space="preserve"> </w:t>
      </w:r>
      <w:r w:rsidRPr="00D71D90">
        <w:t>signatures,</w:t>
      </w:r>
      <w:r w:rsidRPr="00D71D90">
        <w:rPr>
          <w:spacing w:val="-1"/>
        </w:rPr>
        <w:t xml:space="preserve"> </w:t>
      </w:r>
      <w:r w:rsidRPr="00D71D90">
        <w:t>we,</w:t>
      </w:r>
      <w:r w:rsidRPr="00D71D90">
        <w:rPr>
          <w:u w:val="single"/>
        </w:rPr>
        <w:t xml:space="preserve"> </w:t>
      </w:r>
      <w:r w:rsidRPr="00D71D90">
        <w:rPr>
          <w:u w:val="single"/>
        </w:rPr>
        <w:tab/>
      </w:r>
      <w:r w:rsidRPr="00D71D90">
        <w:t>(supervisor)</w:t>
      </w:r>
    </w:p>
    <w:p w14:paraId="0D5E886F" w14:textId="77777777" w:rsidR="00C106F8" w:rsidRPr="00D71D90" w:rsidRDefault="00FA57B9">
      <w:pPr>
        <w:pStyle w:val="BodyText"/>
        <w:tabs>
          <w:tab w:val="left" w:pos="3562"/>
        </w:tabs>
        <w:spacing w:before="1"/>
        <w:ind w:left="218" w:right="1225"/>
      </w:pPr>
      <w:r w:rsidRPr="00D71D90">
        <w:t>and</w:t>
      </w:r>
      <w:r w:rsidRPr="00D71D90">
        <w:rPr>
          <w:u w:val="single"/>
        </w:rPr>
        <w:t xml:space="preserve"> </w:t>
      </w:r>
      <w:r w:rsidRPr="00D71D90">
        <w:rPr>
          <w:u w:val="single"/>
        </w:rPr>
        <w:tab/>
      </w:r>
      <w:r w:rsidRPr="00D71D90">
        <w:t>(supervisee), agree to the terms outlined in this document and to conduct ourselves in keeping with our stated Ethical Standards and Codes of Conduct, laws, and</w:t>
      </w:r>
      <w:r w:rsidRPr="00D71D90">
        <w:rPr>
          <w:spacing w:val="-7"/>
        </w:rPr>
        <w:t xml:space="preserve"> </w:t>
      </w:r>
      <w:r w:rsidRPr="00D71D90">
        <w:t>regulations.</w:t>
      </w:r>
    </w:p>
    <w:p w14:paraId="0D5E8870" w14:textId="77777777" w:rsidR="00C106F8" w:rsidRPr="00D71D90" w:rsidRDefault="00C106F8">
      <w:pPr>
        <w:sectPr w:rsidR="00C106F8" w:rsidRPr="00D71D90">
          <w:pgSz w:w="12240" w:h="15840"/>
          <w:pgMar w:top="1400" w:right="480" w:bottom="1260" w:left="1200" w:header="0" w:footer="1068" w:gutter="0"/>
          <w:cols w:space="720"/>
        </w:sectPr>
      </w:pPr>
    </w:p>
    <w:p w14:paraId="0D5E8871" w14:textId="77777777" w:rsidR="00C106F8" w:rsidRPr="00D71D90" w:rsidRDefault="00C106F8">
      <w:pPr>
        <w:pStyle w:val="BodyText"/>
        <w:spacing w:before="4"/>
      </w:pPr>
    </w:p>
    <w:p w14:paraId="0D5E8872" w14:textId="77777777" w:rsidR="00C106F8" w:rsidRPr="00D71D90" w:rsidRDefault="00FA57B9" w:rsidP="00E419D9">
      <w:pPr>
        <w:pStyle w:val="Heading1"/>
        <w:ind w:hanging="2661"/>
      </w:pPr>
      <w:bookmarkStart w:id="45" w:name="_Toc47014689"/>
      <w:r w:rsidRPr="00D71D90">
        <w:t>APPENDIX E</w:t>
      </w:r>
      <w:bookmarkEnd w:id="45"/>
    </w:p>
    <w:p w14:paraId="0D5E8873" w14:textId="77777777" w:rsidR="00861901" w:rsidRDefault="00FA57B9" w:rsidP="002720C3">
      <w:pPr>
        <w:pStyle w:val="BodyText"/>
        <w:jc w:val="center"/>
      </w:pPr>
      <w:r w:rsidRPr="00D71D90">
        <w:t xml:space="preserve">BC School </w:t>
      </w:r>
      <w:r w:rsidR="00861901">
        <w:t xml:space="preserve">and Applied </w:t>
      </w:r>
      <w:r w:rsidRPr="00D71D90">
        <w:t>Psychology Internship</w:t>
      </w:r>
      <w:r w:rsidR="00861901">
        <w:t>:</w:t>
      </w:r>
    </w:p>
    <w:p w14:paraId="0D5E8874" w14:textId="77777777" w:rsidR="00C106F8" w:rsidRPr="00D71D90" w:rsidRDefault="00861901" w:rsidP="002720C3">
      <w:pPr>
        <w:pStyle w:val="BodyText"/>
        <w:jc w:val="center"/>
      </w:pPr>
      <w:r>
        <w:t xml:space="preserve">Sample </w:t>
      </w:r>
      <w:r w:rsidR="00FA57B9" w:rsidRPr="00D71D90">
        <w:t>Internship Plan</w:t>
      </w:r>
    </w:p>
    <w:p w14:paraId="0D5E8875" w14:textId="77777777" w:rsidR="00C106F8" w:rsidRPr="00D71D90" w:rsidRDefault="00FA57B9">
      <w:pPr>
        <w:tabs>
          <w:tab w:val="left" w:pos="5672"/>
        </w:tabs>
        <w:spacing w:line="271" w:lineRule="exact"/>
        <w:ind w:left="1098"/>
        <w:rPr>
          <w:rFonts w:ascii="Times New Roman"/>
        </w:rPr>
      </w:pPr>
      <w:r w:rsidRPr="00D71D90">
        <w:rPr>
          <w:rFonts w:ascii="Times New Roman"/>
        </w:rPr>
        <w:t>Internship</w:t>
      </w:r>
      <w:r w:rsidRPr="00D71D90">
        <w:rPr>
          <w:rFonts w:ascii="Times New Roman"/>
          <w:spacing w:val="-6"/>
        </w:rPr>
        <w:t xml:space="preserve"> </w:t>
      </w:r>
      <w:r w:rsidRPr="00D71D90">
        <w:rPr>
          <w:rFonts w:ascii="Times New Roman"/>
        </w:rPr>
        <w:t xml:space="preserve">Dates </w:t>
      </w:r>
      <w:r w:rsidRPr="00D71D90">
        <w:rPr>
          <w:rFonts w:ascii="Times New Roman"/>
          <w:u w:val="single"/>
        </w:rPr>
        <w:t xml:space="preserve"> </w:t>
      </w:r>
      <w:r w:rsidRPr="00D71D90">
        <w:rPr>
          <w:rFonts w:ascii="Times New Roman"/>
          <w:u w:val="single"/>
        </w:rPr>
        <w:tab/>
      </w:r>
    </w:p>
    <w:p w14:paraId="0D5E8876" w14:textId="77777777" w:rsidR="00C106F8" w:rsidRPr="00D71D90" w:rsidRDefault="00FA57B9">
      <w:pPr>
        <w:tabs>
          <w:tab w:val="left" w:pos="7052"/>
          <w:tab w:val="left" w:pos="7480"/>
          <w:tab w:val="left" w:pos="12907"/>
        </w:tabs>
        <w:ind w:left="1098"/>
        <w:rPr>
          <w:rFonts w:ascii="Times New Roman"/>
        </w:rPr>
      </w:pPr>
      <w:r w:rsidRPr="00D71D90">
        <w:rPr>
          <w:rFonts w:ascii="Times New Roman"/>
        </w:rPr>
        <w:t>Psychology</w:t>
      </w:r>
      <w:r w:rsidRPr="00D71D90">
        <w:rPr>
          <w:rFonts w:ascii="Times New Roman"/>
          <w:spacing w:val="-4"/>
        </w:rPr>
        <w:t xml:space="preserve"> </w:t>
      </w:r>
      <w:r w:rsidRPr="00D71D90">
        <w:rPr>
          <w:rFonts w:ascii="Times New Roman"/>
        </w:rPr>
        <w:t>Intern</w:t>
      </w:r>
      <w:r w:rsidRPr="00D71D90">
        <w:rPr>
          <w:rFonts w:ascii="Times New Roman"/>
          <w:u w:val="single"/>
        </w:rPr>
        <w:t xml:space="preserve"> </w:t>
      </w:r>
      <w:r w:rsidRPr="00D71D90">
        <w:rPr>
          <w:rFonts w:ascii="Times New Roman"/>
          <w:u w:val="single"/>
        </w:rPr>
        <w:tab/>
      </w:r>
      <w:r w:rsidRPr="00D71D90">
        <w:rPr>
          <w:rFonts w:ascii="Times New Roman"/>
        </w:rPr>
        <w:tab/>
        <w:t>Internship</w:t>
      </w:r>
      <w:r w:rsidRPr="00D71D90">
        <w:rPr>
          <w:rFonts w:ascii="Times New Roman"/>
          <w:spacing w:val="-5"/>
        </w:rPr>
        <w:t xml:space="preserve"> </w:t>
      </w:r>
      <w:r w:rsidRPr="00D71D90">
        <w:rPr>
          <w:rFonts w:ascii="Times New Roman"/>
        </w:rPr>
        <w:t>Supervisor</w:t>
      </w:r>
      <w:r w:rsidRPr="00D71D90">
        <w:rPr>
          <w:rFonts w:ascii="Times New Roman"/>
          <w:spacing w:val="-1"/>
        </w:rPr>
        <w:t xml:space="preserve"> </w:t>
      </w:r>
      <w:r w:rsidRPr="00D71D90">
        <w:rPr>
          <w:rFonts w:ascii="Times New Roman"/>
          <w:u w:val="single"/>
        </w:rPr>
        <w:t xml:space="preserve"> </w:t>
      </w:r>
      <w:r w:rsidRPr="00D71D90">
        <w:rPr>
          <w:rFonts w:ascii="Times New Roman"/>
          <w:u w:val="single"/>
        </w:rPr>
        <w:tab/>
      </w:r>
    </w:p>
    <w:p w14:paraId="0D5E8877" w14:textId="77777777" w:rsidR="00C106F8" w:rsidRDefault="00C106F8">
      <w:pPr>
        <w:pStyle w:val="BodyText"/>
        <w:rPr>
          <w:rFonts w:ascii="Times New Roman"/>
        </w:rPr>
      </w:pPr>
    </w:p>
    <w:p w14:paraId="0D5E8878" w14:textId="612BE738" w:rsidR="00966375" w:rsidRPr="00966375" w:rsidRDefault="00966375">
      <w:pPr>
        <w:pStyle w:val="BodyText"/>
        <w:rPr>
          <w:rFonts w:ascii="Times New Roman"/>
          <w:b/>
        </w:rPr>
      </w:pPr>
      <w:r>
        <w:rPr>
          <w:rFonts w:ascii="Times New Roman"/>
          <w:b/>
        </w:rPr>
        <w:t>Site Specific Goal(s):</w:t>
      </w:r>
      <w:r w:rsidR="00384AA5">
        <w:rPr>
          <w:rFonts w:ascii="Times New Roman"/>
          <w:b/>
        </w:rPr>
        <w:t xml:space="preserve">  </w:t>
      </w:r>
    </w:p>
    <w:p w14:paraId="0D5E8879" w14:textId="77777777" w:rsidR="00966375" w:rsidRPr="00D71D90" w:rsidRDefault="00966375">
      <w:pPr>
        <w:pStyle w:val="BodyText"/>
        <w:rPr>
          <w:rFonts w:ascii="Times New Roman"/>
        </w:rPr>
      </w:pPr>
    </w:p>
    <w:p w14:paraId="0D5E887A" w14:textId="77777777" w:rsidR="00C106F8" w:rsidRPr="00D71D90" w:rsidRDefault="00C106F8">
      <w:pPr>
        <w:pStyle w:val="BodyText"/>
        <w:spacing w:before="2"/>
        <w:rPr>
          <w:rFonts w:ascii="Times New Roman"/>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4133"/>
        <w:gridCol w:w="425"/>
        <w:gridCol w:w="282"/>
        <w:gridCol w:w="4964"/>
        <w:gridCol w:w="4962"/>
      </w:tblGrid>
      <w:tr w:rsidR="00C106F8" w:rsidRPr="00D71D90" w14:paraId="0D5E887E" w14:textId="77777777">
        <w:trPr>
          <w:trHeight w:val="258"/>
        </w:trPr>
        <w:tc>
          <w:tcPr>
            <w:tcW w:w="4962" w:type="dxa"/>
            <w:gridSpan w:val="4"/>
          </w:tcPr>
          <w:p w14:paraId="0D5E887B" w14:textId="77777777" w:rsidR="00C106F8" w:rsidRPr="00D71D90" w:rsidRDefault="00966375">
            <w:pPr>
              <w:pStyle w:val="TableParagraph"/>
              <w:spacing w:line="238" w:lineRule="exact"/>
              <w:ind w:left="107"/>
              <w:rPr>
                <w:b/>
              </w:rPr>
            </w:pPr>
            <w:r>
              <w:rPr>
                <w:b/>
              </w:rPr>
              <w:t>Required Intern Activity</w:t>
            </w:r>
          </w:p>
        </w:tc>
        <w:tc>
          <w:tcPr>
            <w:tcW w:w="4964" w:type="dxa"/>
          </w:tcPr>
          <w:p w14:paraId="0D5E887C" w14:textId="77777777" w:rsidR="00C106F8" w:rsidRPr="00D71D90" w:rsidRDefault="00966375">
            <w:pPr>
              <w:pStyle w:val="TableParagraph"/>
              <w:spacing w:line="238" w:lineRule="exact"/>
              <w:ind w:left="107"/>
              <w:rPr>
                <w:b/>
              </w:rPr>
            </w:pPr>
            <w:r>
              <w:rPr>
                <w:b/>
              </w:rPr>
              <w:t>Intended Activity</w:t>
            </w:r>
          </w:p>
        </w:tc>
        <w:tc>
          <w:tcPr>
            <w:tcW w:w="4962" w:type="dxa"/>
          </w:tcPr>
          <w:p w14:paraId="0D5E887D" w14:textId="77777777" w:rsidR="00C106F8" w:rsidRPr="00D71D90" w:rsidRDefault="00FA57B9">
            <w:pPr>
              <w:pStyle w:val="TableParagraph"/>
              <w:spacing w:line="238" w:lineRule="exact"/>
              <w:ind w:left="107"/>
              <w:rPr>
                <w:b/>
              </w:rPr>
            </w:pPr>
            <w:r w:rsidRPr="00D71D90">
              <w:rPr>
                <w:b/>
              </w:rPr>
              <w:t>Competence Indicators</w:t>
            </w:r>
          </w:p>
        </w:tc>
      </w:tr>
      <w:tr w:rsidR="00C106F8" w:rsidRPr="00D71D90" w14:paraId="0D5E8886" w14:textId="77777777">
        <w:trPr>
          <w:trHeight w:val="243"/>
        </w:trPr>
        <w:tc>
          <w:tcPr>
            <w:tcW w:w="122" w:type="dxa"/>
            <w:tcBorders>
              <w:bottom w:val="nil"/>
              <w:right w:val="single" w:sz="12" w:space="0" w:color="000000"/>
            </w:tcBorders>
          </w:tcPr>
          <w:p w14:paraId="0D5E887F" w14:textId="77777777" w:rsidR="00C106F8" w:rsidRPr="00D71D90" w:rsidRDefault="00C106F8">
            <w:pPr>
              <w:pStyle w:val="TableParagraph"/>
            </w:pPr>
          </w:p>
        </w:tc>
        <w:tc>
          <w:tcPr>
            <w:tcW w:w="4558" w:type="dxa"/>
            <w:gridSpan w:val="2"/>
            <w:tcBorders>
              <w:top w:val="single" w:sz="18" w:space="0" w:color="000000"/>
              <w:left w:val="single" w:sz="12" w:space="0" w:color="000000"/>
              <w:right w:val="single" w:sz="12" w:space="0" w:color="000000"/>
            </w:tcBorders>
            <w:shd w:val="clear" w:color="auto" w:fill="D9D9D9"/>
          </w:tcPr>
          <w:p w14:paraId="0D5E8880" w14:textId="77777777" w:rsidR="00C106F8" w:rsidRPr="00D71D90" w:rsidRDefault="00966375">
            <w:pPr>
              <w:pStyle w:val="TableParagraph"/>
              <w:spacing w:before="11" w:line="212" w:lineRule="exact"/>
              <w:ind w:left="98"/>
              <w:rPr>
                <w:b/>
              </w:rPr>
            </w:pPr>
            <w:r>
              <w:rPr>
                <w:b/>
              </w:rPr>
              <w:t>Psychoeducational or psychological assessment</w:t>
            </w:r>
          </w:p>
        </w:tc>
        <w:tc>
          <w:tcPr>
            <w:tcW w:w="282" w:type="dxa"/>
            <w:tcBorders>
              <w:left w:val="single" w:sz="12" w:space="0" w:color="000000"/>
              <w:bottom w:val="nil"/>
            </w:tcBorders>
          </w:tcPr>
          <w:p w14:paraId="0D5E8881" w14:textId="77777777" w:rsidR="00C106F8" w:rsidRPr="00D71D90" w:rsidRDefault="00C106F8">
            <w:pPr>
              <w:pStyle w:val="TableParagraph"/>
            </w:pPr>
          </w:p>
        </w:tc>
        <w:tc>
          <w:tcPr>
            <w:tcW w:w="4964" w:type="dxa"/>
            <w:vMerge w:val="restart"/>
          </w:tcPr>
          <w:p w14:paraId="0D5E8882" w14:textId="5763873C" w:rsidR="00C106F8" w:rsidRPr="00D71D90" w:rsidRDefault="00966375">
            <w:pPr>
              <w:pStyle w:val="TableParagraph"/>
              <w:spacing w:line="206" w:lineRule="exact"/>
              <w:ind w:left="107"/>
            </w:pPr>
            <w:r>
              <w:t xml:space="preserve">Intern will complete a minimum of 6 </w:t>
            </w:r>
            <w:r w:rsidR="009406EF">
              <w:t>neuro</w:t>
            </w:r>
            <w:r w:rsidR="00864F0E">
              <w:t xml:space="preserve">developmental </w:t>
            </w:r>
            <w:r>
              <w:t xml:space="preserve"> evaluations during the course of this rotation.</w:t>
            </w:r>
          </w:p>
        </w:tc>
        <w:tc>
          <w:tcPr>
            <w:tcW w:w="4962" w:type="dxa"/>
            <w:vMerge w:val="restart"/>
          </w:tcPr>
          <w:p w14:paraId="0D5E8883" w14:textId="77777777" w:rsidR="00C106F8" w:rsidRDefault="00966375" w:rsidP="009406EF">
            <w:pPr>
              <w:pStyle w:val="TableParagraph"/>
              <w:numPr>
                <w:ilvl w:val="0"/>
                <w:numId w:val="22"/>
              </w:numPr>
              <w:ind w:left="734" w:right="133" w:hanging="283"/>
            </w:pPr>
            <w:r>
              <w:t>Report completed within timely manner (no more than 4 weeks)</w:t>
            </w:r>
          </w:p>
          <w:p w14:paraId="0D5E8884" w14:textId="77777777" w:rsidR="00966375" w:rsidRDefault="00966375" w:rsidP="009406EF">
            <w:pPr>
              <w:pStyle w:val="TableParagraph"/>
              <w:numPr>
                <w:ilvl w:val="0"/>
                <w:numId w:val="22"/>
              </w:numPr>
              <w:ind w:left="734" w:right="133" w:hanging="283"/>
            </w:pPr>
            <w:r>
              <w:t>Diagnostic criteria clearly linked to intervention/treatment recommendations</w:t>
            </w:r>
          </w:p>
          <w:p w14:paraId="0D5E8885" w14:textId="77777777" w:rsidR="009406EF" w:rsidRPr="00D71D90" w:rsidRDefault="009406EF" w:rsidP="009406EF">
            <w:pPr>
              <w:pStyle w:val="TableParagraph"/>
              <w:numPr>
                <w:ilvl w:val="0"/>
                <w:numId w:val="22"/>
              </w:numPr>
              <w:ind w:left="734" w:right="133" w:hanging="283"/>
            </w:pPr>
            <w:r>
              <w:t>Brain-behavior relationships documented</w:t>
            </w:r>
          </w:p>
        </w:tc>
      </w:tr>
      <w:tr w:rsidR="00C106F8" w:rsidRPr="00D71D90" w14:paraId="0D5E888C" w14:textId="77777777">
        <w:trPr>
          <w:trHeight w:val="1729"/>
        </w:trPr>
        <w:tc>
          <w:tcPr>
            <w:tcW w:w="122" w:type="dxa"/>
            <w:tcBorders>
              <w:top w:val="nil"/>
              <w:right w:val="single" w:sz="12" w:space="0" w:color="000000"/>
            </w:tcBorders>
          </w:tcPr>
          <w:p w14:paraId="0D5E8887" w14:textId="77777777" w:rsidR="00C106F8" w:rsidRPr="00D71D90" w:rsidRDefault="00C106F8">
            <w:pPr>
              <w:pStyle w:val="TableParagraph"/>
            </w:pPr>
          </w:p>
        </w:tc>
        <w:tc>
          <w:tcPr>
            <w:tcW w:w="4133" w:type="dxa"/>
            <w:tcBorders>
              <w:left w:val="single" w:sz="12" w:space="0" w:color="000000"/>
              <w:bottom w:val="single" w:sz="12" w:space="0" w:color="000000"/>
            </w:tcBorders>
          </w:tcPr>
          <w:p w14:paraId="0D5E8888" w14:textId="011075EB" w:rsidR="00C106F8" w:rsidRPr="00D71D90" w:rsidRDefault="009406EF">
            <w:pPr>
              <w:pStyle w:val="TableParagraph"/>
              <w:ind w:left="98" w:right="164"/>
            </w:pPr>
            <w:r>
              <w:t>Neuro</w:t>
            </w:r>
            <w:r w:rsidR="009D332B">
              <w:t>developmental</w:t>
            </w:r>
            <w:r>
              <w:t xml:space="preserve"> assessment of children, youth, and post-secondary clients will be conducted in this internship rotation.</w:t>
            </w:r>
          </w:p>
        </w:tc>
        <w:tc>
          <w:tcPr>
            <w:tcW w:w="707" w:type="dxa"/>
            <w:gridSpan w:val="2"/>
            <w:tcBorders>
              <w:top w:val="nil"/>
              <w:bottom w:val="single" w:sz="8" w:space="0" w:color="000000"/>
            </w:tcBorders>
          </w:tcPr>
          <w:p w14:paraId="0D5E8889" w14:textId="77777777" w:rsidR="00C106F8" w:rsidRPr="00D71D90" w:rsidRDefault="00C106F8">
            <w:pPr>
              <w:pStyle w:val="TableParagraph"/>
            </w:pPr>
          </w:p>
        </w:tc>
        <w:tc>
          <w:tcPr>
            <w:tcW w:w="4964" w:type="dxa"/>
            <w:vMerge/>
            <w:tcBorders>
              <w:top w:val="nil"/>
            </w:tcBorders>
          </w:tcPr>
          <w:p w14:paraId="0D5E888A" w14:textId="77777777" w:rsidR="00C106F8" w:rsidRPr="00D71D90" w:rsidRDefault="00C106F8"/>
        </w:tc>
        <w:tc>
          <w:tcPr>
            <w:tcW w:w="4962" w:type="dxa"/>
            <w:vMerge/>
            <w:tcBorders>
              <w:top w:val="nil"/>
            </w:tcBorders>
          </w:tcPr>
          <w:p w14:paraId="0D5E888B" w14:textId="77777777" w:rsidR="00C106F8" w:rsidRPr="00D71D90" w:rsidRDefault="00C106F8"/>
        </w:tc>
      </w:tr>
      <w:tr w:rsidR="00C106F8" w:rsidRPr="00D71D90" w14:paraId="0D5E8893" w14:textId="77777777">
        <w:trPr>
          <w:trHeight w:val="229"/>
        </w:trPr>
        <w:tc>
          <w:tcPr>
            <w:tcW w:w="122" w:type="dxa"/>
            <w:tcBorders>
              <w:bottom w:val="nil"/>
              <w:right w:val="single" w:sz="12" w:space="0" w:color="000000"/>
            </w:tcBorders>
          </w:tcPr>
          <w:p w14:paraId="0D5E888D" w14:textId="77777777" w:rsidR="00C106F8" w:rsidRPr="00D71D90" w:rsidRDefault="00C106F8">
            <w:pPr>
              <w:pStyle w:val="TableParagraph"/>
            </w:pPr>
          </w:p>
        </w:tc>
        <w:tc>
          <w:tcPr>
            <w:tcW w:w="4558" w:type="dxa"/>
            <w:gridSpan w:val="2"/>
            <w:tcBorders>
              <w:top w:val="single" w:sz="8" w:space="0" w:color="000000"/>
              <w:left w:val="single" w:sz="12" w:space="0" w:color="000000"/>
              <w:right w:val="single" w:sz="12" w:space="0" w:color="000000"/>
            </w:tcBorders>
            <w:shd w:val="clear" w:color="auto" w:fill="D9D9D9"/>
          </w:tcPr>
          <w:p w14:paraId="0D5E888E" w14:textId="77777777" w:rsidR="00C106F8" w:rsidRPr="00D71D90" w:rsidRDefault="00966375">
            <w:pPr>
              <w:pStyle w:val="TableParagraph"/>
              <w:spacing w:line="210" w:lineRule="exact"/>
              <w:ind w:left="98"/>
              <w:rPr>
                <w:b/>
              </w:rPr>
            </w:pPr>
            <w:r>
              <w:rPr>
                <w:b/>
              </w:rPr>
              <w:t>Individual intervention</w:t>
            </w:r>
          </w:p>
        </w:tc>
        <w:tc>
          <w:tcPr>
            <w:tcW w:w="282" w:type="dxa"/>
            <w:tcBorders>
              <w:left w:val="single" w:sz="12" w:space="0" w:color="000000"/>
              <w:bottom w:val="nil"/>
            </w:tcBorders>
          </w:tcPr>
          <w:p w14:paraId="0D5E888F" w14:textId="77777777" w:rsidR="00C106F8" w:rsidRPr="00D71D90" w:rsidRDefault="00C106F8">
            <w:pPr>
              <w:pStyle w:val="TableParagraph"/>
            </w:pPr>
          </w:p>
        </w:tc>
        <w:tc>
          <w:tcPr>
            <w:tcW w:w="4964" w:type="dxa"/>
            <w:vMerge w:val="restart"/>
          </w:tcPr>
          <w:p w14:paraId="0D5E8890" w14:textId="77777777" w:rsidR="00C106F8" w:rsidRPr="00D71D90" w:rsidRDefault="009406EF">
            <w:pPr>
              <w:pStyle w:val="TableParagraph"/>
              <w:spacing w:line="213" w:lineRule="exact"/>
              <w:ind w:left="107"/>
            </w:pPr>
            <w:r>
              <w:t xml:space="preserve">Intern will complete 13 sessions of executive functioning coaching with a minimum of 5 postsecondary students during this rotation. </w:t>
            </w:r>
          </w:p>
        </w:tc>
        <w:tc>
          <w:tcPr>
            <w:tcW w:w="4962" w:type="dxa"/>
            <w:vMerge w:val="restart"/>
          </w:tcPr>
          <w:p w14:paraId="0D5E8891" w14:textId="77777777" w:rsidR="00C106F8" w:rsidRPr="00D71D90" w:rsidRDefault="009406EF" w:rsidP="009406EF">
            <w:pPr>
              <w:pStyle w:val="TableParagraph"/>
              <w:numPr>
                <w:ilvl w:val="0"/>
                <w:numId w:val="23"/>
              </w:numPr>
              <w:spacing w:line="213" w:lineRule="exact"/>
              <w:ind w:left="734" w:hanging="267"/>
            </w:pPr>
            <w:r>
              <w:t>End of coaching manual reached by 13</w:t>
            </w:r>
            <w:r w:rsidRPr="009406EF">
              <w:rPr>
                <w:vertAlign w:val="superscript"/>
              </w:rPr>
              <w:t>th</w:t>
            </w:r>
            <w:r>
              <w:t xml:space="preserve"> session</w:t>
            </w:r>
          </w:p>
          <w:p w14:paraId="0D5E8892" w14:textId="77777777" w:rsidR="00C106F8" w:rsidRPr="00D71D90" w:rsidRDefault="009406EF" w:rsidP="009406EF">
            <w:pPr>
              <w:pStyle w:val="TableParagraph"/>
              <w:numPr>
                <w:ilvl w:val="0"/>
                <w:numId w:val="23"/>
              </w:numPr>
              <w:spacing w:before="1"/>
              <w:ind w:left="734" w:hanging="267"/>
            </w:pPr>
            <w:r>
              <w:t>Students demonstrate competency in skills taught during sessions</w:t>
            </w:r>
          </w:p>
        </w:tc>
      </w:tr>
      <w:tr w:rsidR="00C106F8" w:rsidRPr="00D71D90" w14:paraId="0D5E8899" w14:textId="77777777">
        <w:trPr>
          <w:trHeight w:val="1499"/>
        </w:trPr>
        <w:tc>
          <w:tcPr>
            <w:tcW w:w="122" w:type="dxa"/>
            <w:tcBorders>
              <w:top w:val="nil"/>
              <w:right w:val="single" w:sz="12" w:space="0" w:color="000000"/>
            </w:tcBorders>
          </w:tcPr>
          <w:p w14:paraId="0D5E8894" w14:textId="77777777" w:rsidR="00C106F8" w:rsidRPr="00D71D90" w:rsidRDefault="00C106F8">
            <w:pPr>
              <w:pStyle w:val="TableParagraph"/>
            </w:pPr>
          </w:p>
        </w:tc>
        <w:tc>
          <w:tcPr>
            <w:tcW w:w="4133" w:type="dxa"/>
            <w:tcBorders>
              <w:left w:val="single" w:sz="12" w:space="0" w:color="000000"/>
              <w:bottom w:val="single" w:sz="12" w:space="0" w:color="000000"/>
            </w:tcBorders>
          </w:tcPr>
          <w:p w14:paraId="0D5E8895" w14:textId="77777777" w:rsidR="00C106F8" w:rsidRPr="00D71D90" w:rsidRDefault="009406EF">
            <w:pPr>
              <w:pStyle w:val="TableParagraph"/>
              <w:ind w:left="98" w:right="164"/>
            </w:pPr>
            <w:r>
              <w:t>Executive functioning coaching services will be provided to postsecondary students in this internship rotation.</w:t>
            </w:r>
          </w:p>
        </w:tc>
        <w:tc>
          <w:tcPr>
            <w:tcW w:w="707" w:type="dxa"/>
            <w:gridSpan w:val="2"/>
            <w:tcBorders>
              <w:top w:val="nil"/>
            </w:tcBorders>
          </w:tcPr>
          <w:p w14:paraId="0D5E8896" w14:textId="77777777" w:rsidR="00C106F8" w:rsidRPr="00D71D90" w:rsidRDefault="00C106F8">
            <w:pPr>
              <w:pStyle w:val="TableParagraph"/>
            </w:pPr>
          </w:p>
        </w:tc>
        <w:tc>
          <w:tcPr>
            <w:tcW w:w="4964" w:type="dxa"/>
            <w:vMerge/>
            <w:tcBorders>
              <w:top w:val="nil"/>
            </w:tcBorders>
          </w:tcPr>
          <w:p w14:paraId="0D5E8897" w14:textId="77777777" w:rsidR="00C106F8" w:rsidRPr="00D71D90" w:rsidRDefault="00C106F8"/>
        </w:tc>
        <w:tc>
          <w:tcPr>
            <w:tcW w:w="4962" w:type="dxa"/>
            <w:vMerge/>
            <w:tcBorders>
              <w:top w:val="nil"/>
            </w:tcBorders>
          </w:tcPr>
          <w:p w14:paraId="0D5E8898" w14:textId="77777777" w:rsidR="00C106F8" w:rsidRPr="00D71D90" w:rsidRDefault="00C106F8"/>
        </w:tc>
      </w:tr>
      <w:tr w:rsidR="00C106F8" w:rsidRPr="00D71D90" w14:paraId="0D5E88A0" w14:textId="77777777">
        <w:trPr>
          <w:trHeight w:val="219"/>
        </w:trPr>
        <w:tc>
          <w:tcPr>
            <w:tcW w:w="122" w:type="dxa"/>
            <w:tcBorders>
              <w:bottom w:val="nil"/>
              <w:right w:val="single" w:sz="12" w:space="0" w:color="000000"/>
            </w:tcBorders>
          </w:tcPr>
          <w:p w14:paraId="0D5E889A" w14:textId="77777777" w:rsidR="00C106F8" w:rsidRPr="00D71D90" w:rsidRDefault="00C106F8">
            <w:pPr>
              <w:pStyle w:val="TableParagraph"/>
            </w:pPr>
          </w:p>
        </w:tc>
        <w:tc>
          <w:tcPr>
            <w:tcW w:w="4558" w:type="dxa"/>
            <w:gridSpan w:val="2"/>
            <w:tcBorders>
              <w:top w:val="single" w:sz="12" w:space="0" w:color="000000"/>
              <w:left w:val="single" w:sz="12" w:space="0" w:color="000000"/>
              <w:right w:val="single" w:sz="12" w:space="0" w:color="000000"/>
            </w:tcBorders>
            <w:shd w:val="clear" w:color="auto" w:fill="D9D9D9"/>
          </w:tcPr>
          <w:p w14:paraId="0D5E889B" w14:textId="77777777" w:rsidR="00C106F8" w:rsidRPr="00D71D90" w:rsidRDefault="00966375">
            <w:pPr>
              <w:pStyle w:val="TableParagraph"/>
              <w:spacing w:line="200" w:lineRule="exact"/>
              <w:ind w:left="98"/>
              <w:rPr>
                <w:b/>
              </w:rPr>
            </w:pPr>
            <w:r>
              <w:rPr>
                <w:b/>
              </w:rPr>
              <w:t>Small group intervention</w:t>
            </w:r>
          </w:p>
        </w:tc>
        <w:tc>
          <w:tcPr>
            <w:tcW w:w="282" w:type="dxa"/>
            <w:tcBorders>
              <w:left w:val="single" w:sz="12" w:space="0" w:color="000000"/>
              <w:bottom w:val="nil"/>
            </w:tcBorders>
          </w:tcPr>
          <w:p w14:paraId="0D5E889C" w14:textId="77777777" w:rsidR="00C106F8" w:rsidRPr="00D71D90" w:rsidRDefault="00C106F8">
            <w:pPr>
              <w:pStyle w:val="TableParagraph"/>
            </w:pPr>
          </w:p>
        </w:tc>
        <w:tc>
          <w:tcPr>
            <w:tcW w:w="4964" w:type="dxa"/>
            <w:vMerge w:val="restart"/>
            <w:tcBorders>
              <w:bottom w:val="double" w:sz="1" w:space="0" w:color="000000"/>
            </w:tcBorders>
          </w:tcPr>
          <w:p w14:paraId="0D5E889D" w14:textId="77777777" w:rsidR="00C106F8" w:rsidRPr="00D71D90" w:rsidRDefault="009406EF">
            <w:pPr>
              <w:pStyle w:val="TableParagraph"/>
              <w:spacing w:line="213" w:lineRule="exact"/>
              <w:ind w:left="107"/>
            </w:pPr>
            <w:r>
              <w:t>Intern will complete a total of 12 group sessions with the executive functioning coaching clients.</w:t>
            </w:r>
          </w:p>
        </w:tc>
        <w:tc>
          <w:tcPr>
            <w:tcW w:w="4962" w:type="dxa"/>
            <w:vMerge w:val="restart"/>
          </w:tcPr>
          <w:p w14:paraId="0D5E889E" w14:textId="77777777" w:rsidR="00C106F8" w:rsidRDefault="009406EF" w:rsidP="009406EF">
            <w:pPr>
              <w:pStyle w:val="TableParagraph"/>
              <w:numPr>
                <w:ilvl w:val="0"/>
                <w:numId w:val="26"/>
              </w:numPr>
              <w:ind w:left="734" w:right="133" w:hanging="283"/>
            </w:pPr>
            <w:r>
              <w:t>End of group coaching manual reached by each 6</w:t>
            </w:r>
            <w:r w:rsidRPr="009406EF">
              <w:rPr>
                <w:vertAlign w:val="superscript"/>
              </w:rPr>
              <w:t>th</w:t>
            </w:r>
            <w:r>
              <w:t xml:space="preserve"> session</w:t>
            </w:r>
          </w:p>
          <w:p w14:paraId="0D5E889F" w14:textId="77777777" w:rsidR="009406EF" w:rsidRPr="00D71D90" w:rsidRDefault="009406EF" w:rsidP="009406EF">
            <w:pPr>
              <w:pStyle w:val="TableParagraph"/>
              <w:numPr>
                <w:ilvl w:val="0"/>
                <w:numId w:val="26"/>
              </w:numPr>
              <w:ind w:left="734" w:right="133" w:hanging="283"/>
            </w:pPr>
            <w:r>
              <w:t>Students demonstrate competency in skills taught during sessions</w:t>
            </w:r>
          </w:p>
        </w:tc>
      </w:tr>
      <w:tr w:rsidR="00C106F8" w:rsidRPr="00D71D90" w14:paraId="0D5E88A6" w14:textId="77777777">
        <w:trPr>
          <w:trHeight w:val="2176"/>
        </w:trPr>
        <w:tc>
          <w:tcPr>
            <w:tcW w:w="122" w:type="dxa"/>
            <w:tcBorders>
              <w:top w:val="nil"/>
              <w:bottom w:val="double" w:sz="1" w:space="0" w:color="000000"/>
              <w:right w:val="single" w:sz="12" w:space="0" w:color="000000"/>
            </w:tcBorders>
          </w:tcPr>
          <w:p w14:paraId="0D5E88A1" w14:textId="77777777" w:rsidR="00C106F8" w:rsidRPr="00D71D90" w:rsidRDefault="00C106F8">
            <w:pPr>
              <w:pStyle w:val="TableParagraph"/>
            </w:pPr>
          </w:p>
        </w:tc>
        <w:tc>
          <w:tcPr>
            <w:tcW w:w="4133" w:type="dxa"/>
            <w:tcBorders>
              <w:left w:val="single" w:sz="12" w:space="0" w:color="000000"/>
              <w:bottom w:val="triple" w:sz="4" w:space="0" w:color="000000"/>
            </w:tcBorders>
          </w:tcPr>
          <w:p w14:paraId="0D5E88A2" w14:textId="77777777" w:rsidR="00C106F8" w:rsidRPr="00D71D90" w:rsidRDefault="009406EF">
            <w:pPr>
              <w:pStyle w:val="TableParagraph"/>
              <w:ind w:left="98" w:right="164"/>
            </w:pPr>
            <w:r>
              <w:t>The postsecondary students receiving executive functioning coaching services will meet as a group every other week, for a total of 6 sessions per term.</w:t>
            </w:r>
          </w:p>
        </w:tc>
        <w:tc>
          <w:tcPr>
            <w:tcW w:w="707" w:type="dxa"/>
            <w:gridSpan w:val="2"/>
            <w:tcBorders>
              <w:top w:val="nil"/>
              <w:bottom w:val="double" w:sz="1" w:space="0" w:color="000000"/>
            </w:tcBorders>
          </w:tcPr>
          <w:p w14:paraId="0D5E88A3" w14:textId="77777777" w:rsidR="00C106F8" w:rsidRPr="00D71D90" w:rsidRDefault="00C106F8">
            <w:pPr>
              <w:pStyle w:val="TableParagraph"/>
            </w:pPr>
          </w:p>
        </w:tc>
        <w:tc>
          <w:tcPr>
            <w:tcW w:w="4964" w:type="dxa"/>
            <w:vMerge/>
            <w:tcBorders>
              <w:top w:val="nil"/>
              <w:bottom w:val="double" w:sz="1" w:space="0" w:color="000000"/>
            </w:tcBorders>
          </w:tcPr>
          <w:p w14:paraId="0D5E88A4" w14:textId="77777777" w:rsidR="00C106F8" w:rsidRPr="00D71D90" w:rsidRDefault="00C106F8"/>
        </w:tc>
        <w:tc>
          <w:tcPr>
            <w:tcW w:w="4962" w:type="dxa"/>
            <w:vMerge/>
            <w:tcBorders>
              <w:top w:val="nil"/>
            </w:tcBorders>
          </w:tcPr>
          <w:p w14:paraId="0D5E88A5" w14:textId="77777777" w:rsidR="00C106F8" w:rsidRPr="00D71D90" w:rsidRDefault="00C106F8"/>
        </w:tc>
      </w:tr>
    </w:tbl>
    <w:p w14:paraId="0D5E88A7" w14:textId="77777777" w:rsidR="00C106F8" w:rsidRPr="00D71D90" w:rsidRDefault="00D71D7F">
      <w:pPr>
        <w:pStyle w:val="BodyText"/>
        <w:spacing w:line="20" w:lineRule="exact"/>
        <w:ind w:left="10049"/>
        <w:rPr>
          <w:rFonts w:ascii="Times New Roman"/>
        </w:rPr>
      </w:pPr>
      <w:r w:rsidRPr="00D71D90">
        <w:rPr>
          <w:rFonts w:ascii="Times New Roman"/>
          <w:noProof/>
          <w:lang w:val="en-US" w:eastAsia="en-US" w:bidi="ar-SA"/>
        </w:rPr>
        <mc:AlternateContent>
          <mc:Choice Requires="wpg">
            <w:drawing>
              <wp:inline distT="0" distB="0" distL="0" distR="0" wp14:anchorId="0D5E9318" wp14:editId="0D5E9319">
                <wp:extent cx="3138805" cy="6350"/>
                <wp:effectExtent l="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8805" cy="6350"/>
                          <a:chOff x="0" y="0"/>
                          <a:chExt cx="4943" cy="10"/>
                        </a:xfrm>
                      </wpg:grpSpPr>
                      <wps:wsp>
                        <wps:cNvPr id="31" name="Line 32"/>
                        <wps:cNvCnPr>
                          <a:cxnSpLocks/>
                        </wps:cNvCnPr>
                        <wps:spPr bwMode="auto">
                          <a:xfrm>
                            <a:off x="0" y="5"/>
                            <a:ext cx="493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31"/>
                        <wps:cNvSpPr>
                          <a:spLocks/>
                        </wps:cNvSpPr>
                        <wps:spPr bwMode="auto">
                          <a:xfrm>
                            <a:off x="493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7AEF09" id="Group 30" o:spid="_x0000_s1026" style="width:247.15pt;height:.5pt;mso-position-horizontal-relative:char;mso-position-vertical-relative:line" coordsize="49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">
                <v:line id="Line 32" o:spid="_x0000_s1027" style="position:absolute;visibility:visible;mso-wrap-style:square" from="0,5" to="4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o:lock v:ext="edit" shapetype="f"/>
                </v:line>
                <v:rect id="Rectangle 31" o:spid="_x0000_s1028" style="position:absolute;left:49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" fillcolor="black" stroked="f">
                  <v:path arrowok="t"/>
                </v:rect>
                <w10:anchorlock/>
              </v:group>
            </w:pict>
          </mc:Fallback>
        </mc:AlternateContent>
      </w:r>
    </w:p>
    <w:p w14:paraId="0D5E88A8" w14:textId="77777777" w:rsidR="00C106F8" w:rsidRPr="00D71D90" w:rsidRDefault="00C106F8">
      <w:pPr>
        <w:spacing w:line="20" w:lineRule="exact"/>
        <w:rPr>
          <w:rFonts w:ascii="Times New Roman"/>
        </w:rPr>
        <w:sectPr w:rsidR="00C106F8" w:rsidRPr="00D71D90">
          <w:footerReference w:type="default" r:id="rId17"/>
          <w:pgSz w:w="15840" w:h="12240" w:orient="landscape"/>
          <w:pgMar w:top="1140" w:right="400" w:bottom="280" w:left="320" w:header="0" w:footer="0" w:gutter="0"/>
          <w:cols w:space="720"/>
        </w:sectPr>
      </w:pPr>
    </w:p>
    <w:p w14:paraId="0D5E88A9" w14:textId="77777777" w:rsidR="00C106F8" w:rsidRPr="00D71D90" w:rsidRDefault="00C106F8">
      <w:pPr>
        <w:pStyle w:val="BodyText"/>
        <w:spacing w:before="2" w:after="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4133"/>
        <w:gridCol w:w="425"/>
        <w:gridCol w:w="282"/>
        <w:gridCol w:w="4964"/>
        <w:gridCol w:w="4962"/>
      </w:tblGrid>
      <w:tr w:rsidR="00C106F8" w:rsidRPr="00D71D90" w14:paraId="0D5E88AD" w14:textId="77777777">
        <w:trPr>
          <w:trHeight w:val="275"/>
        </w:trPr>
        <w:tc>
          <w:tcPr>
            <w:tcW w:w="4962" w:type="dxa"/>
            <w:gridSpan w:val="4"/>
            <w:tcBorders>
              <w:bottom w:val="double" w:sz="1" w:space="0" w:color="000000"/>
            </w:tcBorders>
          </w:tcPr>
          <w:p w14:paraId="0D5E88AA" w14:textId="77777777" w:rsidR="00C106F8" w:rsidRPr="00D71D90" w:rsidRDefault="00966375">
            <w:pPr>
              <w:pStyle w:val="TableParagraph"/>
              <w:spacing w:line="255" w:lineRule="exact"/>
              <w:ind w:left="107"/>
              <w:rPr>
                <w:b/>
              </w:rPr>
            </w:pPr>
            <w:r>
              <w:rPr>
                <w:b/>
              </w:rPr>
              <w:t>Required Intern Activity</w:t>
            </w:r>
          </w:p>
        </w:tc>
        <w:tc>
          <w:tcPr>
            <w:tcW w:w="4964" w:type="dxa"/>
            <w:tcBorders>
              <w:bottom w:val="double" w:sz="1" w:space="0" w:color="000000"/>
            </w:tcBorders>
          </w:tcPr>
          <w:p w14:paraId="0D5E88AB" w14:textId="77777777" w:rsidR="00C106F8" w:rsidRPr="00D71D90" w:rsidRDefault="00FA57B9">
            <w:pPr>
              <w:pStyle w:val="TableParagraph"/>
              <w:spacing w:line="255" w:lineRule="exact"/>
              <w:ind w:left="107"/>
              <w:rPr>
                <w:b/>
              </w:rPr>
            </w:pPr>
            <w:r w:rsidRPr="00D71D90">
              <w:rPr>
                <w:b/>
              </w:rPr>
              <w:t>Internship Program Activities</w:t>
            </w:r>
          </w:p>
        </w:tc>
        <w:tc>
          <w:tcPr>
            <w:tcW w:w="4962" w:type="dxa"/>
            <w:tcBorders>
              <w:bottom w:val="double" w:sz="1" w:space="0" w:color="000000"/>
            </w:tcBorders>
          </w:tcPr>
          <w:p w14:paraId="0D5E88AC" w14:textId="77777777" w:rsidR="00C106F8" w:rsidRPr="00D71D90" w:rsidRDefault="00FA57B9">
            <w:pPr>
              <w:pStyle w:val="TableParagraph"/>
              <w:spacing w:line="255" w:lineRule="exact"/>
              <w:ind w:left="107"/>
              <w:rPr>
                <w:b/>
              </w:rPr>
            </w:pPr>
            <w:r w:rsidRPr="00D71D90">
              <w:rPr>
                <w:b/>
              </w:rPr>
              <w:t>Competence Indicators</w:t>
            </w:r>
          </w:p>
        </w:tc>
      </w:tr>
      <w:tr w:rsidR="00C106F8" w:rsidRPr="00D71D90" w14:paraId="0D5E88B3" w14:textId="77777777">
        <w:trPr>
          <w:trHeight w:val="245"/>
        </w:trPr>
        <w:tc>
          <w:tcPr>
            <w:tcW w:w="122" w:type="dxa"/>
            <w:tcBorders>
              <w:top w:val="double" w:sz="1" w:space="0" w:color="000000"/>
              <w:bottom w:val="nil"/>
              <w:right w:val="single" w:sz="12" w:space="0" w:color="000000"/>
            </w:tcBorders>
          </w:tcPr>
          <w:p w14:paraId="0D5E88AE" w14:textId="77777777" w:rsidR="00C106F8" w:rsidRPr="00D71D90" w:rsidRDefault="00C106F8">
            <w:pPr>
              <w:pStyle w:val="TableParagraph"/>
            </w:pPr>
          </w:p>
        </w:tc>
        <w:tc>
          <w:tcPr>
            <w:tcW w:w="4558" w:type="dxa"/>
            <w:gridSpan w:val="2"/>
            <w:tcBorders>
              <w:top w:val="thinThickThinSmallGap" w:sz="12" w:space="0" w:color="000000"/>
              <w:left w:val="single" w:sz="12" w:space="0" w:color="000000"/>
              <w:right w:val="single" w:sz="12" w:space="0" w:color="000000"/>
            </w:tcBorders>
            <w:shd w:val="clear" w:color="auto" w:fill="D9D9D9"/>
          </w:tcPr>
          <w:p w14:paraId="0D5E88AF" w14:textId="77777777" w:rsidR="00C106F8" w:rsidRPr="00D71D90" w:rsidRDefault="00966375">
            <w:pPr>
              <w:pStyle w:val="TableParagraph"/>
              <w:spacing w:before="13" w:line="212" w:lineRule="exact"/>
              <w:ind w:left="98"/>
              <w:rPr>
                <w:b/>
              </w:rPr>
            </w:pPr>
            <w:r>
              <w:rPr>
                <w:b/>
              </w:rPr>
              <w:t>Consultation</w:t>
            </w:r>
          </w:p>
        </w:tc>
        <w:tc>
          <w:tcPr>
            <w:tcW w:w="282" w:type="dxa"/>
            <w:tcBorders>
              <w:top w:val="double" w:sz="1" w:space="0" w:color="000000"/>
              <w:left w:val="single" w:sz="12" w:space="0" w:color="000000"/>
              <w:bottom w:val="nil"/>
            </w:tcBorders>
          </w:tcPr>
          <w:p w14:paraId="0D5E88B0" w14:textId="77777777" w:rsidR="00C106F8" w:rsidRPr="00D71D90" w:rsidRDefault="00C106F8">
            <w:pPr>
              <w:pStyle w:val="TableParagraph"/>
            </w:pPr>
          </w:p>
        </w:tc>
        <w:tc>
          <w:tcPr>
            <w:tcW w:w="4964" w:type="dxa"/>
            <w:vMerge w:val="restart"/>
            <w:tcBorders>
              <w:top w:val="double" w:sz="1" w:space="0" w:color="000000"/>
            </w:tcBorders>
          </w:tcPr>
          <w:p w14:paraId="0D5E88B1" w14:textId="77777777" w:rsidR="00C106F8" w:rsidRPr="00D71D90" w:rsidRDefault="009406EF">
            <w:pPr>
              <w:pStyle w:val="TableParagraph"/>
              <w:ind w:left="107"/>
            </w:pPr>
            <w:r>
              <w:t>Intern will complete at least 10 hours of consultation during this rotation.</w:t>
            </w:r>
          </w:p>
        </w:tc>
        <w:tc>
          <w:tcPr>
            <w:tcW w:w="4962" w:type="dxa"/>
            <w:vMerge w:val="restart"/>
            <w:tcBorders>
              <w:top w:val="double" w:sz="1" w:space="0" w:color="000000"/>
            </w:tcBorders>
          </w:tcPr>
          <w:p w14:paraId="0D5E88B2" w14:textId="77777777" w:rsidR="00C106F8" w:rsidRPr="00D71D90" w:rsidRDefault="009406EF" w:rsidP="009406EF">
            <w:pPr>
              <w:pStyle w:val="TableParagraph"/>
              <w:numPr>
                <w:ilvl w:val="0"/>
                <w:numId w:val="27"/>
              </w:numPr>
              <w:spacing w:line="210" w:lineRule="exact"/>
            </w:pPr>
            <w:r>
              <w:t>Sets consultation goals and methods for evaluating whether these goals are reached</w:t>
            </w:r>
          </w:p>
        </w:tc>
      </w:tr>
      <w:tr w:rsidR="00C106F8" w:rsidRPr="00D71D90" w14:paraId="0D5E88B9" w14:textId="77777777">
        <w:trPr>
          <w:trHeight w:val="1960"/>
        </w:trPr>
        <w:tc>
          <w:tcPr>
            <w:tcW w:w="122" w:type="dxa"/>
            <w:tcBorders>
              <w:top w:val="nil"/>
              <w:right w:val="single" w:sz="12" w:space="0" w:color="000000"/>
            </w:tcBorders>
          </w:tcPr>
          <w:p w14:paraId="0D5E88B4" w14:textId="77777777" w:rsidR="00C106F8" w:rsidRPr="00D71D90" w:rsidRDefault="00C106F8">
            <w:pPr>
              <w:pStyle w:val="TableParagraph"/>
            </w:pPr>
          </w:p>
        </w:tc>
        <w:tc>
          <w:tcPr>
            <w:tcW w:w="4133" w:type="dxa"/>
            <w:tcBorders>
              <w:left w:val="single" w:sz="12" w:space="0" w:color="000000"/>
              <w:bottom w:val="single" w:sz="12" w:space="0" w:color="000000"/>
            </w:tcBorders>
          </w:tcPr>
          <w:p w14:paraId="0D5E88B5" w14:textId="02A6AF4C" w:rsidR="00C106F8" w:rsidRPr="00D71D90" w:rsidRDefault="009406EF">
            <w:pPr>
              <w:pStyle w:val="TableParagraph"/>
              <w:ind w:left="98" w:right="164"/>
            </w:pPr>
            <w:r>
              <w:t xml:space="preserve">Consultation services will be provided to the </w:t>
            </w:r>
            <w:r w:rsidR="00C13825">
              <w:t>school</w:t>
            </w:r>
            <w:r>
              <w:t xml:space="preserve"> staff and to</w:t>
            </w:r>
            <w:r w:rsidR="00C13825">
              <w:t xml:space="preserve"> parents</w:t>
            </w:r>
            <w:r>
              <w:t xml:space="preserve"> providing accommodations to students with disabilities.</w:t>
            </w:r>
          </w:p>
        </w:tc>
        <w:tc>
          <w:tcPr>
            <w:tcW w:w="707" w:type="dxa"/>
            <w:gridSpan w:val="2"/>
            <w:tcBorders>
              <w:top w:val="nil"/>
              <w:bottom w:val="single" w:sz="8" w:space="0" w:color="000000"/>
            </w:tcBorders>
          </w:tcPr>
          <w:p w14:paraId="0D5E88B6" w14:textId="77777777" w:rsidR="00C106F8" w:rsidRPr="00D71D90" w:rsidRDefault="00C106F8">
            <w:pPr>
              <w:pStyle w:val="TableParagraph"/>
            </w:pPr>
          </w:p>
        </w:tc>
        <w:tc>
          <w:tcPr>
            <w:tcW w:w="4964" w:type="dxa"/>
            <w:vMerge/>
            <w:tcBorders>
              <w:top w:val="nil"/>
            </w:tcBorders>
          </w:tcPr>
          <w:p w14:paraId="0D5E88B7" w14:textId="77777777" w:rsidR="00C106F8" w:rsidRPr="00D71D90" w:rsidRDefault="00C106F8"/>
        </w:tc>
        <w:tc>
          <w:tcPr>
            <w:tcW w:w="4962" w:type="dxa"/>
            <w:vMerge/>
            <w:tcBorders>
              <w:top w:val="nil"/>
            </w:tcBorders>
          </w:tcPr>
          <w:p w14:paraId="0D5E88B8" w14:textId="77777777" w:rsidR="00C106F8" w:rsidRPr="00D71D90" w:rsidRDefault="00C106F8"/>
        </w:tc>
      </w:tr>
      <w:tr w:rsidR="00C106F8" w:rsidRPr="00D71D90" w14:paraId="0D5E88C1" w14:textId="77777777">
        <w:trPr>
          <w:trHeight w:val="219"/>
        </w:trPr>
        <w:tc>
          <w:tcPr>
            <w:tcW w:w="122" w:type="dxa"/>
            <w:tcBorders>
              <w:bottom w:val="nil"/>
              <w:right w:val="single" w:sz="12" w:space="0" w:color="000000"/>
            </w:tcBorders>
          </w:tcPr>
          <w:p w14:paraId="0D5E88BA" w14:textId="77777777" w:rsidR="00C106F8" w:rsidRPr="00D71D90" w:rsidRDefault="00C106F8">
            <w:pPr>
              <w:pStyle w:val="TableParagraph"/>
            </w:pPr>
          </w:p>
        </w:tc>
        <w:tc>
          <w:tcPr>
            <w:tcW w:w="4558" w:type="dxa"/>
            <w:gridSpan w:val="2"/>
            <w:tcBorders>
              <w:top w:val="single" w:sz="12" w:space="0" w:color="000000"/>
              <w:left w:val="single" w:sz="12" w:space="0" w:color="000000"/>
              <w:right w:val="single" w:sz="12" w:space="0" w:color="000000"/>
            </w:tcBorders>
            <w:shd w:val="clear" w:color="auto" w:fill="D9D9D9"/>
          </w:tcPr>
          <w:p w14:paraId="0D5E88BB" w14:textId="77777777" w:rsidR="00C106F8" w:rsidRPr="00D71D90" w:rsidRDefault="00966375">
            <w:pPr>
              <w:pStyle w:val="TableParagraph"/>
              <w:spacing w:line="200" w:lineRule="exact"/>
              <w:ind w:left="98"/>
              <w:rPr>
                <w:b/>
              </w:rPr>
            </w:pPr>
            <w:r>
              <w:rPr>
                <w:b/>
              </w:rPr>
              <w:t>Program Evaluation</w:t>
            </w:r>
          </w:p>
        </w:tc>
        <w:tc>
          <w:tcPr>
            <w:tcW w:w="282" w:type="dxa"/>
            <w:tcBorders>
              <w:left w:val="single" w:sz="12" w:space="0" w:color="000000"/>
              <w:bottom w:val="nil"/>
            </w:tcBorders>
          </w:tcPr>
          <w:p w14:paraId="0D5E88BC" w14:textId="77777777" w:rsidR="00C106F8" w:rsidRPr="00D71D90" w:rsidRDefault="00C106F8">
            <w:pPr>
              <w:pStyle w:val="TableParagraph"/>
            </w:pPr>
          </w:p>
        </w:tc>
        <w:tc>
          <w:tcPr>
            <w:tcW w:w="4964" w:type="dxa"/>
            <w:vMerge w:val="restart"/>
            <w:tcBorders>
              <w:bottom w:val="double" w:sz="1" w:space="0" w:color="000000"/>
            </w:tcBorders>
          </w:tcPr>
          <w:p w14:paraId="0D5E88BD" w14:textId="77777777" w:rsidR="00C106F8" w:rsidRPr="00D71D90" w:rsidRDefault="009406EF">
            <w:pPr>
              <w:pStyle w:val="TableParagraph"/>
              <w:spacing w:before="1"/>
              <w:ind w:left="107" w:right="242"/>
            </w:pPr>
            <w:r>
              <w:t>The intern will collect data to evaluate the executive functioning coaching services provided.</w:t>
            </w:r>
          </w:p>
        </w:tc>
        <w:tc>
          <w:tcPr>
            <w:tcW w:w="4962" w:type="dxa"/>
            <w:vMerge w:val="restart"/>
            <w:tcBorders>
              <w:bottom w:val="double" w:sz="1" w:space="0" w:color="000000"/>
            </w:tcBorders>
          </w:tcPr>
          <w:p w14:paraId="0D5E88BE" w14:textId="77777777" w:rsidR="00397D37" w:rsidRDefault="009406EF" w:rsidP="001C05CD">
            <w:pPr>
              <w:pStyle w:val="TableParagraph"/>
              <w:numPr>
                <w:ilvl w:val="0"/>
                <w:numId w:val="27"/>
              </w:numPr>
              <w:spacing w:before="186"/>
              <w:ind w:right="124"/>
            </w:pPr>
            <w:r>
              <w:t>Identifies measurement strategy for program evaluation</w:t>
            </w:r>
          </w:p>
          <w:p w14:paraId="0D5E88BF" w14:textId="77777777" w:rsidR="009406EF" w:rsidRDefault="009406EF" w:rsidP="001C05CD">
            <w:pPr>
              <w:pStyle w:val="TableParagraph"/>
              <w:numPr>
                <w:ilvl w:val="0"/>
                <w:numId w:val="27"/>
              </w:numPr>
              <w:spacing w:before="186"/>
              <w:ind w:right="124"/>
            </w:pPr>
            <w:r>
              <w:t>Collects data to evaluate program</w:t>
            </w:r>
          </w:p>
          <w:p w14:paraId="0D5E88C0" w14:textId="77777777" w:rsidR="009406EF" w:rsidRPr="00D71D90" w:rsidRDefault="009406EF" w:rsidP="00397D37">
            <w:pPr>
              <w:pStyle w:val="TableParagraph"/>
              <w:numPr>
                <w:ilvl w:val="0"/>
                <w:numId w:val="27"/>
              </w:numPr>
              <w:spacing w:before="186"/>
              <w:ind w:right="124"/>
            </w:pPr>
            <w:r>
              <w:t>Evaluates data</w:t>
            </w:r>
          </w:p>
        </w:tc>
      </w:tr>
      <w:tr w:rsidR="00C106F8" w:rsidRPr="00D71D90" w14:paraId="0D5E88C7" w14:textId="77777777">
        <w:trPr>
          <w:trHeight w:val="1811"/>
        </w:trPr>
        <w:tc>
          <w:tcPr>
            <w:tcW w:w="122" w:type="dxa"/>
            <w:tcBorders>
              <w:top w:val="nil"/>
              <w:bottom w:val="double" w:sz="1" w:space="0" w:color="000000"/>
              <w:right w:val="single" w:sz="12" w:space="0" w:color="000000"/>
            </w:tcBorders>
          </w:tcPr>
          <w:p w14:paraId="0D5E88C2" w14:textId="77777777" w:rsidR="00C106F8" w:rsidRPr="00D71D90" w:rsidRDefault="00C106F8">
            <w:pPr>
              <w:pStyle w:val="TableParagraph"/>
            </w:pPr>
          </w:p>
        </w:tc>
        <w:tc>
          <w:tcPr>
            <w:tcW w:w="4133" w:type="dxa"/>
            <w:tcBorders>
              <w:left w:val="single" w:sz="12" w:space="0" w:color="000000"/>
              <w:bottom w:val="double" w:sz="1" w:space="0" w:color="000000"/>
            </w:tcBorders>
          </w:tcPr>
          <w:p w14:paraId="0D5E88C3" w14:textId="77777777" w:rsidR="00C106F8" w:rsidRPr="00D71D90" w:rsidRDefault="009406EF">
            <w:pPr>
              <w:pStyle w:val="TableParagraph"/>
              <w:ind w:left="98" w:right="109"/>
            </w:pPr>
            <w:r>
              <w:t>Evaluation of the executive functioning coaching program will be completed during this rotation.</w:t>
            </w:r>
          </w:p>
        </w:tc>
        <w:tc>
          <w:tcPr>
            <w:tcW w:w="707" w:type="dxa"/>
            <w:gridSpan w:val="2"/>
            <w:tcBorders>
              <w:top w:val="nil"/>
              <w:bottom w:val="double" w:sz="1" w:space="0" w:color="000000"/>
            </w:tcBorders>
          </w:tcPr>
          <w:p w14:paraId="0D5E88C4" w14:textId="77777777" w:rsidR="00C106F8" w:rsidRPr="00D71D90" w:rsidRDefault="00C106F8">
            <w:pPr>
              <w:pStyle w:val="TableParagraph"/>
            </w:pPr>
          </w:p>
        </w:tc>
        <w:tc>
          <w:tcPr>
            <w:tcW w:w="4964" w:type="dxa"/>
            <w:vMerge/>
            <w:tcBorders>
              <w:top w:val="nil"/>
              <w:bottom w:val="double" w:sz="1" w:space="0" w:color="000000"/>
            </w:tcBorders>
          </w:tcPr>
          <w:p w14:paraId="0D5E88C5" w14:textId="77777777" w:rsidR="00C106F8" w:rsidRPr="00D71D90" w:rsidRDefault="00C106F8"/>
        </w:tc>
        <w:tc>
          <w:tcPr>
            <w:tcW w:w="4962" w:type="dxa"/>
            <w:vMerge/>
            <w:tcBorders>
              <w:top w:val="nil"/>
              <w:bottom w:val="double" w:sz="1" w:space="0" w:color="000000"/>
            </w:tcBorders>
          </w:tcPr>
          <w:p w14:paraId="0D5E88C6" w14:textId="77777777" w:rsidR="00C106F8" w:rsidRPr="00D71D90" w:rsidRDefault="00C106F8"/>
        </w:tc>
      </w:tr>
      <w:tr w:rsidR="00C106F8" w:rsidRPr="00D71D90" w14:paraId="0D5E88CF" w14:textId="77777777">
        <w:trPr>
          <w:trHeight w:val="466"/>
        </w:trPr>
        <w:tc>
          <w:tcPr>
            <w:tcW w:w="122" w:type="dxa"/>
            <w:tcBorders>
              <w:top w:val="double" w:sz="1" w:space="0" w:color="000000"/>
              <w:bottom w:val="nil"/>
              <w:right w:val="single" w:sz="12" w:space="0" w:color="000000"/>
            </w:tcBorders>
          </w:tcPr>
          <w:p w14:paraId="0D5E88C8" w14:textId="77777777" w:rsidR="00C106F8" w:rsidRPr="00D71D90" w:rsidRDefault="00C106F8">
            <w:pPr>
              <w:pStyle w:val="TableParagraph"/>
            </w:pPr>
          </w:p>
        </w:tc>
        <w:tc>
          <w:tcPr>
            <w:tcW w:w="4558" w:type="dxa"/>
            <w:gridSpan w:val="2"/>
            <w:tcBorders>
              <w:top w:val="thinThickThinSmallGap" w:sz="12" w:space="0" w:color="000000"/>
              <w:left w:val="single" w:sz="12" w:space="0" w:color="000000"/>
              <w:right w:val="single" w:sz="12" w:space="0" w:color="000000"/>
            </w:tcBorders>
            <w:shd w:val="clear" w:color="auto" w:fill="D9D9D9"/>
          </w:tcPr>
          <w:p w14:paraId="0D5E88C9" w14:textId="77777777" w:rsidR="00C106F8" w:rsidRPr="00D71D90" w:rsidRDefault="001D70D6">
            <w:pPr>
              <w:pStyle w:val="TableParagraph"/>
              <w:spacing w:before="13" w:line="230" w:lineRule="atLeast"/>
              <w:ind w:left="98" w:right="576"/>
              <w:rPr>
                <w:b/>
              </w:rPr>
            </w:pPr>
            <w:r>
              <w:rPr>
                <w:b/>
              </w:rPr>
              <w:t>Case presentation</w:t>
            </w:r>
          </w:p>
        </w:tc>
        <w:tc>
          <w:tcPr>
            <w:tcW w:w="282" w:type="dxa"/>
            <w:tcBorders>
              <w:top w:val="double" w:sz="1" w:space="0" w:color="000000"/>
              <w:left w:val="single" w:sz="12" w:space="0" w:color="000000"/>
              <w:bottom w:val="nil"/>
            </w:tcBorders>
          </w:tcPr>
          <w:p w14:paraId="0D5E88CA" w14:textId="77777777" w:rsidR="00C106F8" w:rsidRPr="00D71D90" w:rsidRDefault="00C106F8">
            <w:pPr>
              <w:pStyle w:val="TableParagraph"/>
            </w:pPr>
          </w:p>
        </w:tc>
        <w:tc>
          <w:tcPr>
            <w:tcW w:w="4964" w:type="dxa"/>
            <w:vMerge w:val="restart"/>
            <w:tcBorders>
              <w:top w:val="double" w:sz="1" w:space="0" w:color="000000"/>
              <w:bottom w:val="double" w:sz="1" w:space="0" w:color="000000"/>
            </w:tcBorders>
          </w:tcPr>
          <w:p w14:paraId="0D5E88CB" w14:textId="6D874FDF" w:rsidR="00C106F8" w:rsidRPr="00D71D90" w:rsidRDefault="009406EF">
            <w:pPr>
              <w:pStyle w:val="TableParagraph"/>
              <w:spacing w:before="1"/>
              <w:ind w:left="107"/>
            </w:pPr>
            <w:r>
              <w:t xml:space="preserve">The intern will present a case at </w:t>
            </w:r>
            <w:r w:rsidR="0032602D">
              <w:t>Group Supervision</w:t>
            </w:r>
            <w:r>
              <w:t>.</w:t>
            </w:r>
          </w:p>
        </w:tc>
        <w:tc>
          <w:tcPr>
            <w:tcW w:w="4962" w:type="dxa"/>
            <w:vMerge w:val="restart"/>
            <w:tcBorders>
              <w:top w:val="double" w:sz="1" w:space="0" w:color="000000"/>
            </w:tcBorders>
          </w:tcPr>
          <w:p w14:paraId="0D5E88CC" w14:textId="77777777" w:rsidR="00C106F8" w:rsidRDefault="009406EF" w:rsidP="009406EF">
            <w:pPr>
              <w:pStyle w:val="TableParagraph"/>
              <w:numPr>
                <w:ilvl w:val="0"/>
                <w:numId w:val="28"/>
              </w:numPr>
              <w:ind w:right="559"/>
            </w:pPr>
            <w:r>
              <w:t>Case presented with all relevant data</w:t>
            </w:r>
          </w:p>
          <w:p w14:paraId="0D5E88CD" w14:textId="77777777" w:rsidR="007A57FE" w:rsidRDefault="007A57FE" w:rsidP="007A57FE">
            <w:pPr>
              <w:pStyle w:val="TableParagraph"/>
              <w:ind w:left="720" w:right="559"/>
            </w:pPr>
          </w:p>
          <w:p w14:paraId="0D5E88CE" w14:textId="77777777" w:rsidR="009406EF" w:rsidRPr="00D71D90" w:rsidRDefault="009406EF" w:rsidP="009406EF">
            <w:pPr>
              <w:pStyle w:val="TableParagraph"/>
              <w:numPr>
                <w:ilvl w:val="0"/>
                <w:numId w:val="28"/>
              </w:numPr>
              <w:ind w:right="559"/>
            </w:pPr>
            <w:r>
              <w:t xml:space="preserve">Intern </w:t>
            </w:r>
            <w:r w:rsidR="00397D37">
              <w:t>answers questions and receives constructive criticism in a professional manner</w:t>
            </w:r>
          </w:p>
        </w:tc>
      </w:tr>
      <w:tr w:rsidR="00C106F8" w:rsidRPr="00D71D90" w14:paraId="0D5E88D5" w14:textId="77777777">
        <w:trPr>
          <w:trHeight w:val="1473"/>
        </w:trPr>
        <w:tc>
          <w:tcPr>
            <w:tcW w:w="122" w:type="dxa"/>
            <w:tcBorders>
              <w:top w:val="nil"/>
              <w:bottom w:val="nil"/>
              <w:right w:val="single" w:sz="12" w:space="0" w:color="000000"/>
            </w:tcBorders>
          </w:tcPr>
          <w:p w14:paraId="0D5E88D0" w14:textId="77777777" w:rsidR="00C106F8" w:rsidRPr="00D71D90" w:rsidRDefault="00C106F8">
            <w:pPr>
              <w:pStyle w:val="TableParagraph"/>
            </w:pPr>
          </w:p>
        </w:tc>
        <w:tc>
          <w:tcPr>
            <w:tcW w:w="4133" w:type="dxa"/>
            <w:tcBorders>
              <w:left w:val="single" w:sz="12" w:space="0" w:color="000000"/>
            </w:tcBorders>
          </w:tcPr>
          <w:p w14:paraId="0D5E88D1" w14:textId="58E32A83" w:rsidR="00C106F8" w:rsidRPr="00D71D90" w:rsidRDefault="009406EF">
            <w:pPr>
              <w:pStyle w:val="TableParagraph"/>
              <w:ind w:left="98" w:right="203"/>
            </w:pPr>
            <w:r>
              <w:t xml:space="preserve">The intern will present an assessment case at </w:t>
            </w:r>
            <w:r w:rsidR="0032602D">
              <w:t>Group Supervision</w:t>
            </w:r>
            <w:r>
              <w:t>.</w:t>
            </w:r>
          </w:p>
        </w:tc>
        <w:tc>
          <w:tcPr>
            <w:tcW w:w="707" w:type="dxa"/>
            <w:gridSpan w:val="2"/>
            <w:vMerge w:val="restart"/>
            <w:tcBorders>
              <w:top w:val="nil"/>
              <w:bottom w:val="double" w:sz="1" w:space="0" w:color="000000"/>
            </w:tcBorders>
          </w:tcPr>
          <w:p w14:paraId="0D5E88D2" w14:textId="77777777" w:rsidR="00C106F8" w:rsidRPr="00D71D90" w:rsidRDefault="00C106F8">
            <w:pPr>
              <w:pStyle w:val="TableParagraph"/>
            </w:pPr>
          </w:p>
        </w:tc>
        <w:tc>
          <w:tcPr>
            <w:tcW w:w="4964" w:type="dxa"/>
            <w:vMerge/>
            <w:tcBorders>
              <w:top w:val="nil"/>
              <w:bottom w:val="double" w:sz="1" w:space="0" w:color="000000"/>
            </w:tcBorders>
          </w:tcPr>
          <w:p w14:paraId="0D5E88D3" w14:textId="77777777" w:rsidR="00C106F8" w:rsidRPr="00D71D90" w:rsidRDefault="00C106F8"/>
        </w:tc>
        <w:tc>
          <w:tcPr>
            <w:tcW w:w="4962" w:type="dxa"/>
            <w:vMerge/>
            <w:tcBorders>
              <w:top w:val="nil"/>
            </w:tcBorders>
          </w:tcPr>
          <w:p w14:paraId="0D5E88D4" w14:textId="77777777" w:rsidR="00C106F8" w:rsidRPr="00D71D90" w:rsidRDefault="00C106F8"/>
        </w:tc>
      </w:tr>
      <w:tr w:rsidR="00C106F8" w:rsidRPr="00D71D90" w14:paraId="0D5E88DB" w14:textId="77777777">
        <w:trPr>
          <w:trHeight w:val="51"/>
        </w:trPr>
        <w:tc>
          <w:tcPr>
            <w:tcW w:w="122" w:type="dxa"/>
            <w:tcBorders>
              <w:top w:val="nil"/>
              <w:bottom w:val="double" w:sz="1" w:space="0" w:color="000000"/>
              <w:right w:val="nil"/>
            </w:tcBorders>
          </w:tcPr>
          <w:p w14:paraId="0D5E88D6" w14:textId="77777777" w:rsidR="00C106F8" w:rsidRPr="00D71D90" w:rsidRDefault="00C106F8">
            <w:pPr>
              <w:pStyle w:val="TableParagraph"/>
            </w:pPr>
          </w:p>
        </w:tc>
        <w:tc>
          <w:tcPr>
            <w:tcW w:w="4133" w:type="dxa"/>
            <w:tcBorders>
              <w:left w:val="nil"/>
              <w:bottom w:val="double" w:sz="1" w:space="0" w:color="000000"/>
              <w:right w:val="nil"/>
            </w:tcBorders>
          </w:tcPr>
          <w:p w14:paraId="0D5E88D7" w14:textId="77777777" w:rsidR="00C106F8" w:rsidRPr="00D71D90" w:rsidRDefault="00C106F8">
            <w:pPr>
              <w:pStyle w:val="TableParagraph"/>
            </w:pPr>
          </w:p>
        </w:tc>
        <w:tc>
          <w:tcPr>
            <w:tcW w:w="707" w:type="dxa"/>
            <w:gridSpan w:val="2"/>
            <w:vMerge/>
            <w:tcBorders>
              <w:top w:val="nil"/>
              <w:bottom w:val="double" w:sz="1" w:space="0" w:color="000000"/>
            </w:tcBorders>
          </w:tcPr>
          <w:p w14:paraId="0D5E88D8" w14:textId="77777777" w:rsidR="00C106F8" w:rsidRPr="00D71D90" w:rsidRDefault="00C106F8"/>
        </w:tc>
        <w:tc>
          <w:tcPr>
            <w:tcW w:w="4964" w:type="dxa"/>
            <w:vMerge/>
            <w:tcBorders>
              <w:top w:val="nil"/>
              <w:bottom w:val="double" w:sz="1" w:space="0" w:color="000000"/>
            </w:tcBorders>
          </w:tcPr>
          <w:p w14:paraId="0D5E88D9" w14:textId="77777777" w:rsidR="00C106F8" w:rsidRPr="00D71D90" w:rsidRDefault="00C106F8"/>
        </w:tc>
        <w:tc>
          <w:tcPr>
            <w:tcW w:w="4962" w:type="dxa"/>
            <w:vMerge/>
            <w:tcBorders>
              <w:top w:val="nil"/>
            </w:tcBorders>
          </w:tcPr>
          <w:p w14:paraId="0D5E88DA" w14:textId="77777777" w:rsidR="00C106F8" w:rsidRPr="00D71D90" w:rsidRDefault="00C106F8"/>
        </w:tc>
      </w:tr>
    </w:tbl>
    <w:p w14:paraId="0D5E88DC" w14:textId="77777777" w:rsidR="00C106F8" w:rsidRPr="00D71D90" w:rsidRDefault="00C106F8">
      <w:pPr>
        <w:pStyle w:val="BodyText"/>
        <w:spacing w:line="20" w:lineRule="exact"/>
        <w:ind w:left="10049"/>
        <w:rPr>
          <w:rFonts w:ascii="Times New Roman"/>
        </w:rPr>
      </w:pPr>
    </w:p>
    <w:p w14:paraId="0D5E88DD" w14:textId="77777777" w:rsidR="00C106F8" w:rsidRPr="00D71D90" w:rsidRDefault="00C106F8">
      <w:pPr>
        <w:spacing w:line="20" w:lineRule="exact"/>
        <w:rPr>
          <w:rFonts w:ascii="Times New Roman"/>
        </w:rPr>
        <w:sectPr w:rsidR="00C106F8" w:rsidRPr="00D71D90" w:rsidSect="00675A4F">
          <w:footerReference w:type="default" r:id="rId18"/>
          <w:pgSz w:w="15840" w:h="12240" w:orient="landscape"/>
          <w:pgMar w:top="1140" w:right="400" w:bottom="1180" w:left="320" w:header="0" w:footer="988" w:gutter="0"/>
          <w:pgNumType w:start="40"/>
          <w:cols w:space="720"/>
        </w:sectPr>
      </w:pPr>
    </w:p>
    <w:p w14:paraId="0D5E88DE" w14:textId="77777777" w:rsidR="00C106F8" w:rsidRPr="00D71D90" w:rsidRDefault="00C106F8">
      <w:pPr>
        <w:pStyle w:val="BodyText"/>
        <w:spacing w:before="2" w:after="1"/>
        <w:rPr>
          <w:rFonts w:ascii="Times New Roman"/>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
        <w:gridCol w:w="4133"/>
        <w:gridCol w:w="425"/>
        <w:gridCol w:w="282"/>
        <w:gridCol w:w="4964"/>
        <w:gridCol w:w="4962"/>
      </w:tblGrid>
      <w:tr w:rsidR="00C106F8" w:rsidRPr="00D71D90" w14:paraId="0D5E88E2" w14:textId="77777777">
        <w:trPr>
          <w:trHeight w:val="275"/>
        </w:trPr>
        <w:tc>
          <w:tcPr>
            <w:tcW w:w="4962" w:type="dxa"/>
            <w:gridSpan w:val="4"/>
            <w:tcBorders>
              <w:bottom w:val="double" w:sz="1" w:space="0" w:color="000000"/>
            </w:tcBorders>
          </w:tcPr>
          <w:p w14:paraId="0D5E88DF" w14:textId="77777777" w:rsidR="00C106F8" w:rsidRPr="00D71D90" w:rsidRDefault="001D70D6">
            <w:pPr>
              <w:pStyle w:val="TableParagraph"/>
              <w:spacing w:line="255" w:lineRule="exact"/>
              <w:ind w:left="107"/>
              <w:rPr>
                <w:b/>
              </w:rPr>
            </w:pPr>
            <w:r>
              <w:rPr>
                <w:b/>
              </w:rPr>
              <w:t>Required Intern Activity</w:t>
            </w:r>
          </w:p>
        </w:tc>
        <w:tc>
          <w:tcPr>
            <w:tcW w:w="4964" w:type="dxa"/>
            <w:tcBorders>
              <w:bottom w:val="double" w:sz="1" w:space="0" w:color="000000"/>
            </w:tcBorders>
          </w:tcPr>
          <w:p w14:paraId="0D5E88E0" w14:textId="77777777" w:rsidR="00C106F8" w:rsidRPr="00D71D90" w:rsidRDefault="00FA57B9">
            <w:pPr>
              <w:pStyle w:val="TableParagraph"/>
              <w:spacing w:line="255" w:lineRule="exact"/>
              <w:ind w:left="107"/>
              <w:rPr>
                <w:b/>
              </w:rPr>
            </w:pPr>
            <w:r w:rsidRPr="00D71D90">
              <w:rPr>
                <w:b/>
              </w:rPr>
              <w:t>Internship Program Activities</w:t>
            </w:r>
          </w:p>
        </w:tc>
        <w:tc>
          <w:tcPr>
            <w:tcW w:w="4962" w:type="dxa"/>
            <w:tcBorders>
              <w:bottom w:val="double" w:sz="1" w:space="0" w:color="000000"/>
            </w:tcBorders>
          </w:tcPr>
          <w:p w14:paraId="0D5E88E1" w14:textId="77777777" w:rsidR="00C106F8" w:rsidRPr="00D71D90" w:rsidRDefault="00FA57B9">
            <w:pPr>
              <w:pStyle w:val="TableParagraph"/>
              <w:spacing w:line="255" w:lineRule="exact"/>
              <w:ind w:left="107"/>
              <w:rPr>
                <w:b/>
              </w:rPr>
            </w:pPr>
            <w:r w:rsidRPr="00D71D90">
              <w:rPr>
                <w:b/>
              </w:rPr>
              <w:t>Competence Indicators</w:t>
            </w:r>
          </w:p>
        </w:tc>
      </w:tr>
      <w:tr w:rsidR="00C106F8" w:rsidRPr="00D71D90" w14:paraId="0D5E88EA" w14:textId="77777777">
        <w:trPr>
          <w:trHeight w:val="476"/>
        </w:trPr>
        <w:tc>
          <w:tcPr>
            <w:tcW w:w="122" w:type="dxa"/>
            <w:tcBorders>
              <w:top w:val="double" w:sz="1" w:space="0" w:color="000000"/>
              <w:bottom w:val="nil"/>
              <w:right w:val="single" w:sz="12" w:space="0" w:color="000000"/>
            </w:tcBorders>
          </w:tcPr>
          <w:p w14:paraId="0D5E88E3" w14:textId="77777777" w:rsidR="00C106F8" w:rsidRPr="00D71D90" w:rsidRDefault="00C106F8">
            <w:pPr>
              <w:pStyle w:val="TableParagraph"/>
            </w:pPr>
          </w:p>
        </w:tc>
        <w:tc>
          <w:tcPr>
            <w:tcW w:w="4558" w:type="dxa"/>
            <w:gridSpan w:val="2"/>
            <w:tcBorders>
              <w:top w:val="thinThickThinSmallGap" w:sz="12" w:space="0" w:color="000000"/>
              <w:left w:val="single" w:sz="12" w:space="0" w:color="000000"/>
              <w:right w:val="single" w:sz="12" w:space="0" w:color="000000"/>
            </w:tcBorders>
            <w:shd w:val="clear" w:color="auto" w:fill="D9D9D9"/>
          </w:tcPr>
          <w:p w14:paraId="0D5E88E4" w14:textId="77777777" w:rsidR="00C106F8" w:rsidRPr="00D71D90" w:rsidRDefault="001D70D6">
            <w:pPr>
              <w:pStyle w:val="TableParagraph"/>
              <w:spacing w:before="13" w:line="230" w:lineRule="atLeast"/>
              <w:ind w:left="98" w:right="576"/>
              <w:rPr>
                <w:b/>
              </w:rPr>
            </w:pPr>
            <w:r>
              <w:rPr>
                <w:b/>
              </w:rPr>
              <w:t>Co-supervision of assessment case/report</w:t>
            </w:r>
          </w:p>
        </w:tc>
        <w:tc>
          <w:tcPr>
            <w:tcW w:w="282" w:type="dxa"/>
            <w:tcBorders>
              <w:top w:val="double" w:sz="1" w:space="0" w:color="000000"/>
              <w:left w:val="single" w:sz="12" w:space="0" w:color="000000"/>
              <w:bottom w:val="nil"/>
            </w:tcBorders>
          </w:tcPr>
          <w:p w14:paraId="0D5E88E5" w14:textId="77777777" w:rsidR="00C106F8" w:rsidRPr="00D71D90" w:rsidRDefault="00C106F8">
            <w:pPr>
              <w:pStyle w:val="TableParagraph"/>
            </w:pPr>
          </w:p>
        </w:tc>
        <w:tc>
          <w:tcPr>
            <w:tcW w:w="4964" w:type="dxa"/>
            <w:vMerge w:val="restart"/>
            <w:tcBorders>
              <w:top w:val="double" w:sz="1" w:space="0" w:color="000000"/>
            </w:tcBorders>
          </w:tcPr>
          <w:p w14:paraId="0D5E88E6" w14:textId="1DE2C05A" w:rsidR="00C106F8" w:rsidRPr="00D71D90" w:rsidRDefault="007A57FE">
            <w:pPr>
              <w:pStyle w:val="TableParagraph"/>
              <w:spacing w:before="6" w:line="228" w:lineRule="exact"/>
              <w:ind w:left="107"/>
            </w:pPr>
            <w:r>
              <w:t>The intern will co-supervise a neuro</w:t>
            </w:r>
            <w:r w:rsidR="0032602D">
              <w:t xml:space="preserve">developmental </w:t>
            </w:r>
            <w:r>
              <w:t xml:space="preserve"> </w:t>
            </w:r>
            <w:r w:rsidR="00373266">
              <w:t xml:space="preserve">or psychoeducational </w:t>
            </w:r>
            <w:r>
              <w:t>assessment case of a practicum student.</w:t>
            </w:r>
          </w:p>
        </w:tc>
        <w:tc>
          <w:tcPr>
            <w:tcW w:w="4962" w:type="dxa"/>
            <w:vMerge w:val="restart"/>
            <w:tcBorders>
              <w:top w:val="double" w:sz="1" w:space="0" w:color="000000"/>
            </w:tcBorders>
          </w:tcPr>
          <w:p w14:paraId="0D5E88E7" w14:textId="77777777" w:rsidR="00C106F8" w:rsidRDefault="007A57FE" w:rsidP="007A57FE">
            <w:pPr>
              <w:pStyle w:val="TableParagraph"/>
              <w:numPr>
                <w:ilvl w:val="0"/>
                <w:numId w:val="29"/>
              </w:numPr>
              <w:ind w:right="133"/>
            </w:pPr>
            <w:r>
              <w:t>All feedback is provided in a professional manner.</w:t>
            </w:r>
          </w:p>
          <w:p w14:paraId="0D5E88E8" w14:textId="77777777" w:rsidR="007A57FE" w:rsidRDefault="007A57FE" w:rsidP="007A57FE">
            <w:pPr>
              <w:pStyle w:val="TableParagraph"/>
              <w:numPr>
                <w:ilvl w:val="0"/>
                <w:numId w:val="29"/>
              </w:numPr>
              <w:ind w:right="133"/>
            </w:pPr>
            <w:r>
              <w:t>Feedback is provided in a timely manner.</w:t>
            </w:r>
          </w:p>
          <w:p w14:paraId="0D5E88E9" w14:textId="77777777" w:rsidR="007A57FE" w:rsidRPr="00D71D90" w:rsidRDefault="007A57FE" w:rsidP="007A57FE">
            <w:pPr>
              <w:pStyle w:val="TableParagraph"/>
              <w:numPr>
                <w:ilvl w:val="0"/>
                <w:numId w:val="29"/>
              </w:numPr>
              <w:ind w:right="133"/>
            </w:pPr>
            <w:r>
              <w:t>Practicum student is given 1-2 goals for future report and case work.</w:t>
            </w:r>
          </w:p>
        </w:tc>
      </w:tr>
      <w:tr w:rsidR="00C106F8" w:rsidRPr="00D71D90" w14:paraId="0D5E88F0" w14:textId="77777777">
        <w:trPr>
          <w:trHeight w:val="1800"/>
        </w:trPr>
        <w:tc>
          <w:tcPr>
            <w:tcW w:w="122" w:type="dxa"/>
            <w:tcBorders>
              <w:top w:val="nil"/>
              <w:right w:val="single" w:sz="12" w:space="0" w:color="000000"/>
            </w:tcBorders>
          </w:tcPr>
          <w:p w14:paraId="0D5E88EB" w14:textId="77777777" w:rsidR="00C106F8" w:rsidRPr="00D71D90" w:rsidRDefault="00C106F8">
            <w:pPr>
              <w:pStyle w:val="TableParagraph"/>
            </w:pPr>
          </w:p>
        </w:tc>
        <w:tc>
          <w:tcPr>
            <w:tcW w:w="4133" w:type="dxa"/>
            <w:tcBorders>
              <w:left w:val="single" w:sz="12" w:space="0" w:color="000000"/>
            </w:tcBorders>
          </w:tcPr>
          <w:p w14:paraId="0D5E88EC" w14:textId="77777777" w:rsidR="00C106F8" w:rsidRPr="00D71D90" w:rsidRDefault="007A57FE">
            <w:pPr>
              <w:pStyle w:val="TableParagraph"/>
              <w:ind w:left="98" w:right="108"/>
            </w:pPr>
            <w:r>
              <w:t>A current practicum student will be co-supervised at least once during this rotation.</w:t>
            </w:r>
          </w:p>
        </w:tc>
        <w:tc>
          <w:tcPr>
            <w:tcW w:w="707" w:type="dxa"/>
            <w:gridSpan w:val="2"/>
            <w:tcBorders>
              <w:top w:val="nil"/>
            </w:tcBorders>
          </w:tcPr>
          <w:p w14:paraId="0D5E88ED" w14:textId="77777777" w:rsidR="00C106F8" w:rsidRPr="00D71D90" w:rsidRDefault="00C106F8">
            <w:pPr>
              <w:pStyle w:val="TableParagraph"/>
            </w:pPr>
          </w:p>
        </w:tc>
        <w:tc>
          <w:tcPr>
            <w:tcW w:w="4964" w:type="dxa"/>
            <w:vMerge/>
            <w:tcBorders>
              <w:top w:val="nil"/>
            </w:tcBorders>
          </w:tcPr>
          <w:p w14:paraId="0D5E88EE" w14:textId="77777777" w:rsidR="00C106F8" w:rsidRPr="00D71D90" w:rsidRDefault="00C106F8"/>
        </w:tc>
        <w:tc>
          <w:tcPr>
            <w:tcW w:w="4962" w:type="dxa"/>
            <w:vMerge/>
            <w:tcBorders>
              <w:top w:val="nil"/>
            </w:tcBorders>
          </w:tcPr>
          <w:p w14:paraId="0D5E88EF" w14:textId="77777777" w:rsidR="00C106F8" w:rsidRPr="00D71D90" w:rsidRDefault="00C106F8"/>
        </w:tc>
      </w:tr>
    </w:tbl>
    <w:p w14:paraId="0D5E88F1" w14:textId="77777777" w:rsidR="00C106F8" w:rsidRPr="00D71D90" w:rsidRDefault="00C106F8">
      <w:pPr>
        <w:pStyle w:val="BodyText"/>
        <w:spacing w:before="2" w:after="1"/>
        <w:rPr>
          <w:rFonts w:ascii="Times New Roman"/>
        </w:rPr>
      </w:pPr>
    </w:p>
    <w:p w14:paraId="0D5E88F2" w14:textId="77777777" w:rsidR="00C106F8" w:rsidRPr="00D71D90" w:rsidRDefault="00C106F8">
      <w:pPr>
        <w:pStyle w:val="BodyText"/>
        <w:spacing w:before="2" w:after="1"/>
        <w:rPr>
          <w:rFonts w:ascii="Times New Roman"/>
        </w:rPr>
      </w:pPr>
    </w:p>
    <w:p w14:paraId="0D5E88F3" w14:textId="77777777" w:rsidR="00C106F8" w:rsidRPr="00D71D90" w:rsidRDefault="00C106F8">
      <w:pPr>
        <w:pStyle w:val="BodyText"/>
        <w:spacing w:before="2" w:after="1"/>
        <w:rPr>
          <w:rFonts w:ascii="Times New Roman"/>
        </w:rPr>
      </w:pPr>
    </w:p>
    <w:p w14:paraId="0D5E88F4" w14:textId="77777777" w:rsidR="00C106F8" w:rsidRPr="00D71D90" w:rsidRDefault="00C106F8">
      <w:pPr>
        <w:pStyle w:val="BodyText"/>
        <w:spacing w:before="2" w:after="1"/>
        <w:rPr>
          <w:rFonts w:ascii="Times New Roman"/>
        </w:rPr>
      </w:pPr>
    </w:p>
    <w:p w14:paraId="0D5E88F5" w14:textId="77777777" w:rsidR="00C106F8" w:rsidRPr="00D71D90" w:rsidRDefault="00C106F8">
      <w:pPr>
        <w:pStyle w:val="BodyText"/>
        <w:rPr>
          <w:rFonts w:ascii="Times New Roman"/>
        </w:rPr>
      </w:pPr>
    </w:p>
    <w:p w14:paraId="0D5E88F6" w14:textId="77777777" w:rsidR="00C106F8" w:rsidRPr="00D71D90" w:rsidRDefault="00C106F8">
      <w:pPr>
        <w:pStyle w:val="BodyText"/>
        <w:spacing w:after="1"/>
        <w:rPr>
          <w:rFonts w:ascii="Times New Roman"/>
        </w:rPr>
      </w:pPr>
    </w:p>
    <w:p w14:paraId="0D5E88F7" w14:textId="77777777" w:rsidR="00C106F8" w:rsidRPr="00D71D90" w:rsidRDefault="00C106F8">
      <w:pPr>
        <w:pStyle w:val="BodyText"/>
        <w:spacing w:before="9"/>
        <w:rPr>
          <w:rFonts w:ascii="Times New Roman"/>
        </w:rPr>
      </w:pPr>
    </w:p>
    <w:p w14:paraId="0D5E88F8" w14:textId="77777777" w:rsidR="00C106F8" w:rsidRPr="00D71D90" w:rsidRDefault="00C106F8">
      <w:pPr>
        <w:pStyle w:val="BodyText"/>
        <w:spacing w:before="9"/>
        <w:rPr>
          <w:rFonts w:ascii="Times New Roman"/>
        </w:rPr>
      </w:pPr>
    </w:p>
    <w:p w14:paraId="0D5E88F9" w14:textId="77777777" w:rsidR="00C106F8" w:rsidRPr="00D71D90" w:rsidRDefault="00C106F8">
      <w:pPr>
        <w:pStyle w:val="BodyText"/>
        <w:spacing w:before="9"/>
        <w:rPr>
          <w:rFonts w:ascii="Times New Roman"/>
        </w:rPr>
      </w:pPr>
    </w:p>
    <w:p w14:paraId="0D5E88FA" w14:textId="77777777" w:rsidR="00C106F8" w:rsidRPr="00D71D90" w:rsidRDefault="00C106F8">
      <w:pPr>
        <w:pStyle w:val="BodyText"/>
        <w:rPr>
          <w:rFonts w:ascii="Times New Roman"/>
        </w:rPr>
      </w:pPr>
    </w:p>
    <w:p w14:paraId="0D5E88FB" w14:textId="77777777" w:rsidR="00C106F8" w:rsidRPr="00D71D90" w:rsidRDefault="00C106F8">
      <w:pPr>
        <w:pStyle w:val="BodyText"/>
        <w:rPr>
          <w:rFonts w:ascii="Times New Roman"/>
        </w:rPr>
      </w:pPr>
    </w:p>
    <w:p w14:paraId="0D5E88FC" w14:textId="77777777" w:rsidR="00C106F8" w:rsidRPr="00D71D90" w:rsidRDefault="00C106F8">
      <w:pPr>
        <w:pStyle w:val="BodyText"/>
        <w:rPr>
          <w:rFonts w:ascii="Times New Roman"/>
        </w:rPr>
      </w:pPr>
    </w:p>
    <w:p w14:paraId="0D5E88FD" w14:textId="77777777" w:rsidR="00C106F8" w:rsidRPr="00D71D90" w:rsidRDefault="00C106F8">
      <w:pPr>
        <w:pStyle w:val="BodyText"/>
        <w:rPr>
          <w:rFonts w:ascii="Times New Roman"/>
        </w:rPr>
      </w:pPr>
    </w:p>
    <w:p w14:paraId="0D5E88FE" w14:textId="77777777" w:rsidR="00C106F8" w:rsidRPr="00D71D90" w:rsidRDefault="00C106F8">
      <w:pPr>
        <w:pStyle w:val="BodyText"/>
        <w:rPr>
          <w:rFonts w:ascii="Times New Roman"/>
        </w:rPr>
      </w:pPr>
    </w:p>
    <w:p w14:paraId="0D5E88FF" w14:textId="77777777" w:rsidR="00C106F8" w:rsidRPr="00D71D90" w:rsidRDefault="00C106F8">
      <w:pPr>
        <w:pStyle w:val="BodyText"/>
        <w:rPr>
          <w:rFonts w:ascii="Times New Roman"/>
        </w:rPr>
      </w:pPr>
    </w:p>
    <w:p w14:paraId="0D5E8900" w14:textId="77777777" w:rsidR="00C106F8" w:rsidRPr="00D71D90" w:rsidRDefault="00C106F8">
      <w:pPr>
        <w:pStyle w:val="BodyText"/>
        <w:rPr>
          <w:rFonts w:ascii="Times New Roman"/>
        </w:rPr>
      </w:pPr>
    </w:p>
    <w:p w14:paraId="0D5E8901" w14:textId="77777777" w:rsidR="00C106F8" w:rsidRPr="00D71D90" w:rsidRDefault="00C106F8">
      <w:pPr>
        <w:pStyle w:val="BodyText"/>
        <w:rPr>
          <w:rFonts w:ascii="Times New Roman"/>
        </w:rPr>
      </w:pPr>
    </w:p>
    <w:p w14:paraId="0D5E8902" w14:textId="77777777" w:rsidR="00C106F8" w:rsidRPr="00D71D90" w:rsidRDefault="00C106F8">
      <w:pPr>
        <w:pStyle w:val="BodyText"/>
        <w:rPr>
          <w:rFonts w:ascii="Times New Roman"/>
        </w:rPr>
      </w:pPr>
    </w:p>
    <w:p w14:paraId="0D5E8903" w14:textId="77777777" w:rsidR="00C106F8" w:rsidRPr="00D71D90" w:rsidRDefault="00C106F8">
      <w:pPr>
        <w:pStyle w:val="BodyText"/>
        <w:rPr>
          <w:rFonts w:ascii="Times New Roman"/>
        </w:rPr>
      </w:pPr>
    </w:p>
    <w:p w14:paraId="0D5E8904" w14:textId="77777777" w:rsidR="00C106F8" w:rsidRPr="00D71D90" w:rsidRDefault="00C106F8">
      <w:pPr>
        <w:pStyle w:val="BodyText"/>
        <w:rPr>
          <w:rFonts w:ascii="Times New Roman"/>
        </w:rPr>
      </w:pPr>
    </w:p>
    <w:p w14:paraId="0D5E8905" w14:textId="77777777" w:rsidR="00C106F8" w:rsidRPr="00D71D90" w:rsidRDefault="00C106F8">
      <w:pPr>
        <w:pStyle w:val="BodyText"/>
        <w:rPr>
          <w:rFonts w:ascii="Times New Roman"/>
        </w:rPr>
      </w:pPr>
    </w:p>
    <w:p w14:paraId="0D5E8906" w14:textId="77777777" w:rsidR="00C106F8" w:rsidRPr="00D71D90" w:rsidRDefault="00C106F8">
      <w:pPr>
        <w:pStyle w:val="BodyText"/>
        <w:rPr>
          <w:rFonts w:ascii="Times New Roman"/>
        </w:rPr>
      </w:pPr>
    </w:p>
    <w:p w14:paraId="0D5E8907" w14:textId="77777777" w:rsidR="00C106F8" w:rsidRPr="00D71D90" w:rsidRDefault="00C106F8">
      <w:pPr>
        <w:pStyle w:val="BodyText"/>
        <w:rPr>
          <w:rFonts w:ascii="Times New Roman"/>
        </w:rPr>
      </w:pPr>
    </w:p>
    <w:p w14:paraId="0D5E8908" w14:textId="77777777" w:rsidR="00C106F8" w:rsidRPr="00D71D90" w:rsidRDefault="00C106F8">
      <w:pPr>
        <w:pStyle w:val="BodyText"/>
        <w:rPr>
          <w:rFonts w:ascii="Times New Roman"/>
        </w:rPr>
      </w:pPr>
    </w:p>
    <w:p w14:paraId="0D5E8909" w14:textId="77777777" w:rsidR="00C106F8" w:rsidRPr="00D71D90" w:rsidRDefault="00C106F8">
      <w:pPr>
        <w:pStyle w:val="BodyText"/>
        <w:rPr>
          <w:rFonts w:ascii="Times New Roman"/>
        </w:rPr>
      </w:pPr>
    </w:p>
    <w:p w14:paraId="0D5E890A" w14:textId="77777777" w:rsidR="00C106F8" w:rsidRPr="00D71D90" w:rsidRDefault="00C106F8">
      <w:pPr>
        <w:pStyle w:val="BodyText"/>
        <w:spacing w:before="5"/>
        <w:rPr>
          <w:rFonts w:ascii="Times New Roman"/>
        </w:rPr>
      </w:pPr>
    </w:p>
    <w:p w14:paraId="0D5E890B" w14:textId="77777777" w:rsidR="00C106F8" w:rsidRPr="00D71D90" w:rsidRDefault="00C106F8">
      <w:pPr>
        <w:jc w:val="right"/>
        <w:rPr>
          <w:rFonts w:ascii="Times New Roman"/>
        </w:rPr>
        <w:sectPr w:rsidR="00C106F8" w:rsidRPr="00D71D90">
          <w:footerReference w:type="default" r:id="rId19"/>
          <w:pgSz w:w="15840" w:h="12240" w:orient="landscape"/>
          <w:pgMar w:top="1140" w:right="400" w:bottom="980" w:left="320" w:header="0" w:footer="792" w:gutter="0"/>
          <w:cols w:space="720"/>
        </w:sectPr>
      </w:pPr>
    </w:p>
    <w:p w14:paraId="0D5E890C" w14:textId="77777777" w:rsidR="00C106F8" w:rsidRPr="00D71D90" w:rsidRDefault="00FA57B9" w:rsidP="00E419D9">
      <w:pPr>
        <w:pStyle w:val="Heading1"/>
        <w:ind w:hanging="2661"/>
      </w:pPr>
      <w:bookmarkStart w:id="46" w:name="_Toc47014690"/>
      <w:r w:rsidRPr="00D71D90">
        <w:lastRenderedPageBreak/>
        <w:t>APPENDIX F</w:t>
      </w:r>
      <w:bookmarkEnd w:id="46"/>
    </w:p>
    <w:p w14:paraId="0D5E890D" w14:textId="77777777" w:rsidR="00C106F8" w:rsidRPr="00D71D90" w:rsidRDefault="00C106F8" w:rsidP="00E419D9">
      <w:pPr>
        <w:pStyle w:val="Heading1"/>
        <w:ind w:hanging="2661"/>
      </w:pPr>
    </w:p>
    <w:p w14:paraId="0D5E890E" w14:textId="77777777" w:rsidR="00C106F8" w:rsidRPr="00A81FC2" w:rsidRDefault="00FE7D2A" w:rsidP="002720C3">
      <w:pPr>
        <w:pStyle w:val="BodyText"/>
        <w:jc w:val="center"/>
        <w:rPr>
          <w:color w:val="FF0000"/>
        </w:rPr>
      </w:pPr>
      <w:r w:rsidRPr="009D69AB">
        <w:t>INTERN COMPETENCY EVALUATION</w:t>
      </w:r>
    </w:p>
    <w:p w14:paraId="0D5E890F" w14:textId="77777777" w:rsidR="00C106F8" w:rsidRPr="00D71D90" w:rsidRDefault="00C106F8">
      <w:pPr>
        <w:pStyle w:val="BodyText"/>
        <w:rPr>
          <w:b/>
        </w:rPr>
      </w:pPr>
    </w:p>
    <w:p w14:paraId="0D5E8910" w14:textId="77777777" w:rsidR="00C106F8" w:rsidRPr="00D71D90" w:rsidRDefault="00C106F8">
      <w:pPr>
        <w:pStyle w:val="BodyText"/>
        <w:rPr>
          <w:b/>
        </w:rPr>
      </w:pPr>
    </w:p>
    <w:p w14:paraId="0D5E8911" w14:textId="77777777" w:rsidR="00C106F8" w:rsidRPr="00D71D90" w:rsidRDefault="00C106F8">
      <w:pPr>
        <w:pStyle w:val="BodyText"/>
        <w:spacing w:before="9"/>
        <w:rPr>
          <w:b/>
        </w:rPr>
      </w:pPr>
    </w:p>
    <w:tbl>
      <w:tblPr>
        <w:tblW w:w="0" w:type="auto"/>
        <w:tblInd w:w="100" w:type="dxa"/>
        <w:tblLayout w:type="fixed"/>
        <w:tblCellMar>
          <w:left w:w="0" w:type="dxa"/>
          <w:right w:w="0" w:type="dxa"/>
        </w:tblCellMar>
        <w:tblLook w:val="01E0" w:firstRow="1" w:lastRow="1" w:firstColumn="1" w:lastColumn="1" w:noHBand="0" w:noVBand="0"/>
      </w:tblPr>
      <w:tblGrid>
        <w:gridCol w:w="3499"/>
        <w:gridCol w:w="1884"/>
        <w:gridCol w:w="4325"/>
      </w:tblGrid>
      <w:tr w:rsidR="00C106F8" w:rsidRPr="00D71D90" w14:paraId="0D5E8913" w14:textId="77777777">
        <w:trPr>
          <w:trHeight w:val="375"/>
        </w:trPr>
        <w:tc>
          <w:tcPr>
            <w:tcW w:w="9708" w:type="dxa"/>
            <w:gridSpan w:val="3"/>
          </w:tcPr>
          <w:p w14:paraId="0D5E8912" w14:textId="77777777" w:rsidR="00C106F8" w:rsidRPr="00D71D90" w:rsidRDefault="00FA57B9">
            <w:pPr>
              <w:pStyle w:val="TableParagraph"/>
              <w:tabs>
                <w:tab w:val="left" w:pos="5320"/>
              </w:tabs>
              <w:spacing w:line="244" w:lineRule="exact"/>
              <w:ind w:left="200"/>
            </w:pPr>
            <w:r w:rsidRPr="00D71D90">
              <w:t>Intern</w:t>
            </w:r>
            <w:r w:rsidRPr="00D71D90">
              <w:rPr>
                <w:spacing w:val="-5"/>
              </w:rPr>
              <w:t xml:space="preserve"> </w:t>
            </w:r>
            <w:r w:rsidRPr="00D71D90">
              <w:t xml:space="preserve">Name: </w:t>
            </w:r>
            <w:r w:rsidRPr="00D71D90">
              <w:rPr>
                <w:u w:val="single"/>
              </w:rPr>
              <w:t xml:space="preserve"> </w:t>
            </w:r>
            <w:r w:rsidRPr="00D71D90">
              <w:rPr>
                <w:u w:val="single"/>
              </w:rPr>
              <w:tab/>
            </w:r>
          </w:p>
        </w:tc>
      </w:tr>
      <w:tr w:rsidR="00C106F8" w:rsidRPr="00D71D90" w14:paraId="0D5E8916" w14:textId="77777777">
        <w:trPr>
          <w:trHeight w:val="506"/>
        </w:trPr>
        <w:tc>
          <w:tcPr>
            <w:tcW w:w="5383" w:type="dxa"/>
            <w:gridSpan w:val="2"/>
          </w:tcPr>
          <w:p w14:paraId="0D5E8914" w14:textId="77777777" w:rsidR="00C106F8" w:rsidRPr="00D71D90" w:rsidRDefault="00FA57B9">
            <w:pPr>
              <w:pStyle w:val="TableParagraph"/>
              <w:tabs>
                <w:tab w:val="left" w:pos="5289"/>
              </w:tabs>
              <w:spacing w:before="122"/>
              <w:ind w:left="200"/>
            </w:pPr>
            <w:r w:rsidRPr="00D71D90">
              <w:t>Name of</w:t>
            </w:r>
            <w:r w:rsidRPr="00D71D90">
              <w:rPr>
                <w:spacing w:val="-5"/>
              </w:rPr>
              <w:t xml:space="preserve"> </w:t>
            </w:r>
            <w:r w:rsidRPr="00D71D90">
              <w:t xml:space="preserve">Placement: </w:t>
            </w:r>
            <w:r w:rsidRPr="00D71D90">
              <w:rPr>
                <w:u w:val="single"/>
              </w:rPr>
              <w:t xml:space="preserve"> </w:t>
            </w:r>
            <w:r w:rsidRPr="00D71D90">
              <w:rPr>
                <w:u w:val="single"/>
              </w:rPr>
              <w:tab/>
            </w:r>
          </w:p>
        </w:tc>
        <w:tc>
          <w:tcPr>
            <w:tcW w:w="4325" w:type="dxa"/>
          </w:tcPr>
          <w:p w14:paraId="0D5E8915" w14:textId="77777777" w:rsidR="00C106F8" w:rsidRPr="00D71D90" w:rsidRDefault="00FA57B9">
            <w:pPr>
              <w:pStyle w:val="TableParagraph"/>
              <w:tabs>
                <w:tab w:val="left" w:pos="4176"/>
              </w:tabs>
              <w:spacing w:before="122"/>
              <w:ind w:left="145"/>
            </w:pPr>
            <w:r w:rsidRPr="00D71D90">
              <w:t>Date of</w:t>
            </w:r>
            <w:r w:rsidRPr="00D71D90">
              <w:rPr>
                <w:spacing w:val="-5"/>
              </w:rPr>
              <w:t xml:space="preserve"> </w:t>
            </w:r>
            <w:r w:rsidRPr="00D71D90">
              <w:t xml:space="preserve">Evaluation: </w:t>
            </w:r>
            <w:r w:rsidRPr="00D71D90">
              <w:rPr>
                <w:u w:val="single"/>
              </w:rPr>
              <w:t xml:space="preserve"> </w:t>
            </w:r>
            <w:r w:rsidRPr="00D71D90">
              <w:rPr>
                <w:u w:val="single"/>
              </w:rPr>
              <w:tab/>
            </w:r>
          </w:p>
        </w:tc>
      </w:tr>
      <w:tr w:rsidR="00C106F8" w:rsidRPr="00D71D90" w14:paraId="0D5E8918" w14:textId="77777777">
        <w:trPr>
          <w:trHeight w:val="506"/>
        </w:trPr>
        <w:tc>
          <w:tcPr>
            <w:tcW w:w="9708" w:type="dxa"/>
            <w:gridSpan w:val="3"/>
          </w:tcPr>
          <w:p w14:paraId="0D5E8917" w14:textId="77777777" w:rsidR="00C106F8" w:rsidRPr="00D71D90" w:rsidRDefault="00FA57B9">
            <w:pPr>
              <w:pStyle w:val="TableParagraph"/>
              <w:tabs>
                <w:tab w:val="left" w:pos="5339"/>
              </w:tabs>
              <w:spacing w:before="122"/>
              <w:ind w:left="200"/>
            </w:pPr>
            <w:r w:rsidRPr="00D71D90">
              <w:t>Name of</w:t>
            </w:r>
            <w:r w:rsidRPr="00D71D90">
              <w:rPr>
                <w:spacing w:val="-4"/>
              </w:rPr>
              <w:t xml:space="preserve"> </w:t>
            </w:r>
            <w:r w:rsidRPr="00D71D90">
              <w:t xml:space="preserve">Evaluator: </w:t>
            </w:r>
            <w:r w:rsidRPr="00D71D90">
              <w:rPr>
                <w:u w:val="single"/>
              </w:rPr>
              <w:t xml:space="preserve"> </w:t>
            </w:r>
            <w:r w:rsidRPr="00D71D90">
              <w:rPr>
                <w:u w:val="single"/>
              </w:rPr>
              <w:tab/>
            </w:r>
          </w:p>
        </w:tc>
      </w:tr>
      <w:tr w:rsidR="00C106F8" w:rsidRPr="00D71D90" w14:paraId="0D5E891A" w14:textId="77777777">
        <w:trPr>
          <w:trHeight w:val="884"/>
        </w:trPr>
        <w:tc>
          <w:tcPr>
            <w:tcW w:w="9708" w:type="dxa"/>
            <w:gridSpan w:val="3"/>
          </w:tcPr>
          <w:p w14:paraId="0D5E8919" w14:textId="77777777" w:rsidR="00C106F8" w:rsidRPr="00D71D90" w:rsidRDefault="00FA57B9">
            <w:pPr>
              <w:pStyle w:val="TableParagraph"/>
              <w:spacing w:before="122"/>
              <w:ind w:left="200" w:right="4428"/>
            </w:pPr>
            <w:r w:rsidRPr="00D71D90">
              <w:t>Was this intern supervised by individuals also under your supervision? Yes No</w:t>
            </w:r>
          </w:p>
        </w:tc>
      </w:tr>
      <w:tr w:rsidR="00C106F8" w:rsidRPr="00D71D90" w14:paraId="0D5E891F" w14:textId="77777777">
        <w:trPr>
          <w:trHeight w:val="506"/>
        </w:trPr>
        <w:tc>
          <w:tcPr>
            <w:tcW w:w="3499" w:type="dxa"/>
          </w:tcPr>
          <w:p w14:paraId="0D5E891B" w14:textId="77777777" w:rsidR="00C106F8" w:rsidRPr="00D71D90" w:rsidRDefault="00C106F8">
            <w:pPr>
              <w:pStyle w:val="TableParagraph"/>
              <w:spacing w:before="5"/>
              <w:rPr>
                <w:rFonts w:ascii="Palatino Linotype"/>
                <w:b/>
              </w:rPr>
            </w:pPr>
          </w:p>
          <w:p w14:paraId="0D5E891C" w14:textId="77777777" w:rsidR="00C106F8" w:rsidRPr="00D71D90" w:rsidRDefault="00FA57B9">
            <w:pPr>
              <w:pStyle w:val="TableParagraph"/>
              <w:spacing w:line="238" w:lineRule="exact"/>
              <w:ind w:left="200"/>
            </w:pPr>
            <w:r w:rsidRPr="00D71D90">
              <w:t>Type of Review:</w:t>
            </w:r>
          </w:p>
        </w:tc>
        <w:tc>
          <w:tcPr>
            <w:tcW w:w="1884" w:type="dxa"/>
          </w:tcPr>
          <w:p w14:paraId="0D5E891D" w14:textId="77777777" w:rsidR="00C106F8" w:rsidRPr="00D71D90" w:rsidRDefault="00C106F8">
            <w:pPr>
              <w:pStyle w:val="TableParagraph"/>
            </w:pPr>
          </w:p>
        </w:tc>
        <w:tc>
          <w:tcPr>
            <w:tcW w:w="4325" w:type="dxa"/>
          </w:tcPr>
          <w:p w14:paraId="0D5E891E" w14:textId="77777777" w:rsidR="00C106F8" w:rsidRPr="00D71D90" w:rsidRDefault="00C106F8">
            <w:pPr>
              <w:pStyle w:val="TableParagraph"/>
            </w:pPr>
          </w:p>
        </w:tc>
      </w:tr>
      <w:tr w:rsidR="00C106F8" w:rsidRPr="00D71D90" w14:paraId="0D5E8923" w14:textId="77777777">
        <w:trPr>
          <w:trHeight w:val="632"/>
        </w:trPr>
        <w:tc>
          <w:tcPr>
            <w:tcW w:w="3499" w:type="dxa"/>
          </w:tcPr>
          <w:p w14:paraId="0D5E8920" w14:textId="77777777" w:rsidR="00C106F8" w:rsidRPr="00D71D90" w:rsidRDefault="00FA57B9">
            <w:pPr>
              <w:pStyle w:val="TableParagraph"/>
              <w:ind w:left="1836" w:right="299"/>
            </w:pPr>
            <w:r w:rsidRPr="00D71D90">
              <w:t>Mid-placement review</w:t>
            </w:r>
          </w:p>
        </w:tc>
        <w:tc>
          <w:tcPr>
            <w:tcW w:w="1884" w:type="dxa"/>
          </w:tcPr>
          <w:p w14:paraId="0D5E8921" w14:textId="77777777" w:rsidR="00C106F8" w:rsidRPr="00D71D90" w:rsidRDefault="00FA57B9">
            <w:pPr>
              <w:pStyle w:val="TableParagraph"/>
              <w:spacing w:line="249" w:lineRule="exact"/>
              <w:ind w:left="318"/>
            </w:pPr>
            <w:r w:rsidRPr="00D71D90">
              <w:t>Final Review</w:t>
            </w:r>
          </w:p>
        </w:tc>
        <w:tc>
          <w:tcPr>
            <w:tcW w:w="4325" w:type="dxa"/>
          </w:tcPr>
          <w:p w14:paraId="0D5E8922" w14:textId="77777777" w:rsidR="00C106F8" w:rsidRPr="00D71D90" w:rsidRDefault="00FA57B9">
            <w:pPr>
              <w:pStyle w:val="TableParagraph"/>
              <w:spacing w:line="249" w:lineRule="exact"/>
              <w:ind w:left="145"/>
            </w:pPr>
            <w:r w:rsidRPr="00D71D90">
              <w:t>Other (please describe):</w:t>
            </w:r>
          </w:p>
        </w:tc>
      </w:tr>
      <w:tr w:rsidR="00C106F8" w:rsidRPr="00D71D90" w14:paraId="0D5E8925" w14:textId="77777777">
        <w:trPr>
          <w:trHeight w:val="375"/>
        </w:trPr>
        <w:tc>
          <w:tcPr>
            <w:tcW w:w="9708" w:type="dxa"/>
            <w:gridSpan w:val="3"/>
          </w:tcPr>
          <w:p w14:paraId="0D5E8924" w14:textId="77777777" w:rsidR="00C106F8" w:rsidRPr="00D71D90" w:rsidRDefault="00FA57B9">
            <w:pPr>
              <w:pStyle w:val="TableParagraph"/>
              <w:tabs>
                <w:tab w:val="left" w:pos="6388"/>
                <w:tab w:val="left" w:pos="8375"/>
              </w:tabs>
              <w:spacing w:before="122" w:line="233" w:lineRule="exact"/>
              <w:ind w:left="200"/>
            </w:pPr>
            <w:r w:rsidRPr="00D71D90">
              <w:t>Dates of Training Experience this</w:t>
            </w:r>
            <w:r w:rsidRPr="00D71D90">
              <w:rPr>
                <w:spacing w:val="-8"/>
              </w:rPr>
              <w:t xml:space="preserve"> </w:t>
            </w:r>
            <w:r w:rsidRPr="00D71D90">
              <w:t>Review</w:t>
            </w:r>
            <w:r w:rsidRPr="00D71D90">
              <w:rPr>
                <w:spacing w:val="-1"/>
              </w:rPr>
              <w:t xml:space="preserve"> </w:t>
            </w:r>
            <w:r w:rsidRPr="00D71D90">
              <w:t>Covers:</w:t>
            </w:r>
            <w:r w:rsidRPr="00D71D90">
              <w:rPr>
                <w:u w:val="single"/>
              </w:rPr>
              <w:tab/>
            </w:r>
            <w:r w:rsidRPr="00D71D90">
              <w:t xml:space="preserve">to </w:t>
            </w:r>
            <w:r w:rsidRPr="00D71D90">
              <w:rPr>
                <w:u w:val="single"/>
              </w:rPr>
              <w:t xml:space="preserve"> </w:t>
            </w:r>
            <w:r w:rsidRPr="00D71D90">
              <w:rPr>
                <w:u w:val="single"/>
              </w:rPr>
              <w:tab/>
            </w:r>
          </w:p>
        </w:tc>
      </w:tr>
    </w:tbl>
    <w:p w14:paraId="0D5E8926" w14:textId="77777777" w:rsidR="00C106F8" w:rsidRPr="00D71D90" w:rsidRDefault="00C106F8">
      <w:pPr>
        <w:pStyle w:val="BodyText"/>
        <w:rPr>
          <w:b/>
        </w:rPr>
      </w:pPr>
    </w:p>
    <w:p w14:paraId="0D5E8927" w14:textId="77777777" w:rsidR="00C106F8" w:rsidRPr="00D71D90" w:rsidRDefault="00C106F8">
      <w:pPr>
        <w:pStyle w:val="BodyText"/>
        <w:rPr>
          <w:b/>
        </w:rPr>
      </w:pPr>
    </w:p>
    <w:p w14:paraId="0D5E8928" w14:textId="77777777" w:rsidR="00C106F8" w:rsidRPr="00D71D90" w:rsidRDefault="00C106F8">
      <w:pPr>
        <w:pStyle w:val="BodyText"/>
        <w:rPr>
          <w:b/>
        </w:rPr>
      </w:pPr>
    </w:p>
    <w:p w14:paraId="0D5E8929" w14:textId="77777777" w:rsidR="00C106F8" w:rsidRPr="00D71D90" w:rsidRDefault="00C106F8">
      <w:pPr>
        <w:pStyle w:val="BodyText"/>
        <w:spacing w:before="7"/>
        <w:rPr>
          <w:b/>
        </w:rPr>
      </w:pPr>
    </w:p>
    <w:p w14:paraId="0D5E892A" w14:textId="77777777" w:rsidR="00C106F8" w:rsidRPr="00D71D90" w:rsidRDefault="00FA57B9">
      <w:pPr>
        <w:spacing w:before="89"/>
        <w:ind w:left="300" w:right="1659"/>
        <w:rPr>
          <w:rFonts w:ascii="Times New Roman"/>
          <w:b/>
        </w:rPr>
      </w:pPr>
      <w:r w:rsidRPr="00D71D90">
        <w:rPr>
          <w:rFonts w:ascii="Times New Roman"/>
          <w:b/>
        </w:rPr>
        <w:t>Please use the following rating scale in evaluating the intern on the characteristics listed below:</w:t>
      </w:r>
    </w:p>
    <w:p w14:paraId="0D5E892B" w14:textId="77777777" w:rsidR="00C106F8" w:rsidRPr="00D71D90" w:rsidRDefault="00FA57B9">
      <w:pPr>
        <w:pStyle w:val="BodyText"/>
        <w:spacing w:before="248"/>
        <w:ind w:left="300" w:right="1000"/>
        <w:rPr>
          <w:rFonts w:ascii="Times New Roman" w:hAnsi="Times New Roman"/>
        </w:rPr>
      </w:pPr>
      <w:r w:rsidRPr="00D71D90">
        <w:rPr>
          <w:rFonts w:ascii="Times New Roman" w:hAnsi="Times New Roman"/>
          <w:b/>
        </w:rPr>
        <w:t>0=Unsatisfactory</w:t>
      </w:r>
      <w:r w:rsidRPr="00D71D90">
        <w:rPr>
          <w:rFonts w:ascii="Times New Roman" w:hAnsi="Times New Roman"/>
        </w:rPr>
        <w:t>: The intern’s skills reflect insufficient mastery of this competency and requires additional course-based instruction</w:t>
      </w:r>
    </w:p>
    <w:p w14:paraId="0D5E892C" w14:textId="77777777" w:rsidR="00C106F8" w:rsidRPr="00D71D90" w:rsidRDefault="00FA57B9">
      <w:pPr>
        <w:pStyle w:val="BodyText"/>
        <w:ind w:left="300" w:right="453"/>
        <w:rPr>
          <w:rFonts w:ascii="Times New Roman" w:hAnsi="Times New Roman"/>
        </w:rPr>
      </w:pPr>
      <w:r w:rsidRPr="00D71D90">
        <w:rPr>
          <w:rFonts w:ascii="Times New Roman" w:hAnsi="Times New Roman"/>
          <w:b/>
        </w:rPr>
        <w:t>1=Needs Improvement</w:t>
      </w:r>
      <w:r w:rsidRPr="00D71D90">
        <w:rPr>
          <w:rFonts w:ascii="Times New Roman" w:hAnsi="Times New Roman"/>
        </w:rPr>
        <w:t xml:space="preserve">: The intern requires extra practice in this competency prior to leaving the program; plans to accomplish this should be included in the overall assessment summary </w:t>
      </w:r>
      <w:r w:rsidRPr="00D71D90">
        <w:rPr>
          <w:rFonts w:ascii="Times New Roman" w:hAnsi="Times New Roman"/>
          <w:b/>
        </w:rPr>
        <w:t>2=Satisfactory</w:t>
      </w:r>
      <w:r w:rsidRPr="00D71D90">
        <w:rPr>
          <w:rFonts w:ascii="Times New Roman" w:hAnsi="Times New Roman"/>
        </w:rPr>
        <w:t xml:space="preserve">: The intern’s skills are adequate for practice as an entry level psychologist; the intern should continue to develop this competency with access to supervision and/or mentoring </w:t>
      </w:r>
      <w:r w:rsidRPr="00D71D90">
        <w:rPr>
          <w:rFonts w:ascii="Times New Roman" w:hAnsi="Times New Roman"/>
          <w:b/>
        </w:rPr>
        <w:t>3=Competent</w:t>
      </w:r>
      <w:r w:rsidRPr="00D71D90">
        <w:rPr>
          <w:rFonts w:ascii="Times New Roman" w:hAnsi="Times New Roman"/>
        </w:rPr>
        <w:t>: The intern is ready for independent practice in this area</w:t>
      </w:r>
    </w:p>
    <w:p w14:paraId="0D5E892D" w14:textId="77777777" w:rsidR="00C106F8" w:rsidRPr="00D71D90" w:rsidRDefault="00FA57B9">
      <w:pPr>
        <w:pStyle w:val="BodyText"/>
        <w:ind w:left="300" w:right="285"/>
        <w:rPr>
          <w:rFonts w:ascii="Times New Roman" w:hAnsi="Times New Roman"/>
        </w:rPr>
      </w:pPr>
      <w:r w:rsidRPr="00D71D90">
        <w:rPr>
          <w:rFonts w:ascii="Times New Roman" w:hAnsi="Times New Roman"/>
          <w:b/>
        </w:rPr>
        <w:t>4=Outstanding</w:t>
      </w:r>
      <w:r w:rsidRPr="00D71D90">
        <w:rPr>
          <w:rFonts w:ascii="Times New Roman" w:hAnsi="Times New Roman"/>
        </w:rPr>
        <w:t>: The intern’s skills in this area are exceptionally strong; the intern could serve as a model psychologist in this area</w:t>
      </w:r>
    </w:p>
    <w:p w14:paraId="0D5E892E" w14:textId="77777777" w:rsidR="00C106F8" w:rsidRPr="00D71D90" w:rsidRDefault="00FA57B9" w:rsidP="00FE7D2A">
      <w:pPr>
        <w:pStyle w:val="Heading4"/>
        <w:spacing w:before="5"/>
        <w:ind w:left="300"/>
        <w:rPr>
          <w:rFonts w:ascii="Times New Roman"/>
          <w:b w:val="0"/>
        </w:rPr>
      </w:pPr>
      <w:r w:rsidRPr="00D71D90">
        <w:rPr>
          <w:rFonts w:ascii="Times New Roman"/>
        </w:rPr>
        <w:t>[N/O]=No Opportunity to Observe</w:t>
      </w:r>
    </w:p>
    <w:p w14:paraId="0D5E892F" w14:textId="77777777" w:rsidR="00C106F8" w:rsidRPr="00D71D90" w:rsidRDefault="00C106F8">
      <w:pPr>
        <w:pStyle w:val="BodyText"/>
        <w:rPr>
          <w:rFonts w:ascii="Times New Roman"/>
          <w:b/>
        </w:rPr>
      </w:pPr>
    </w:p>
    <w:p w14:paraId="0D5E8930" w14:textId="77777777" w:rsidR="00C106F8" w:rsidRPr="00D71D90" w:rsidRDefault="00C106F8">
      <w:pPr>
        <w:pStyle w:val="BodyText"/>
        <w:rPr>
          <w:rFonts w:ascii="Times New Roman"/>
          <w:b/>
        </w:rPr>
      </w:pPr>
    </w:p>
    <w:p w14:paraId="0D5E8931" w14:textId="77777777" w:rsidR="00C106F8" w:rsidRPr="00D71D90" w:rsidRDefault="00C106F8">
      <w:pPr>
        <w:pStyle w:val="BodyText"/>
        <w:rPr>
          <w:rFonts w:ascii="Times New Roman"/>
          <w:b/>
        </w:rPr>
      </w:pPr>
    </w:p>
    <w:p w14:paraId="0D5E8932" w14:textId="77777777" w:rsidR="00C106F8" w:rsidRPr="00D71D90" w:rsidRDefault="00C106F8">
      <w:pPr>
        <w:pStyle w:val="BodyText"/>
        <w:rPr>
          <w:rFonts w:ascii="Times New Roman"/>
          <w:b/>
        </w:rPr>
      </w:pPr>
    </w:p>
    <w:p w14:paraId="0D5E8933" w14:textId="77777777" w:rsidR="00C106F8" w:rsidRPr="00D71D90" w:rsidRDefault="00C106F8">
      <w:pPr>
        <w:pStyle w:val="BodyText"/>
        <w:rPr>
          <w:rFonts w:ascii="Times New Roman"/>
          <w:b/>
        </w:rPr>
      </w:pPr>
    </w:p>
    <w:p w14:paraId="0D5E8934" w14:textId="77777777" w:rsidR="00C106F8" w:rsidRPr="00D71D90" w:rsidRDefault="00C106F8">
      <w:pPr>
        <w:pStyle w:val="BodyText"/>
        <w:rPr>
          <w:rFonts w:ascii="Times New Roman"/>
          <w:b/>
        </w:rPr>
      </w:pPr>
    </w:p>
    <w:p w14:paraId="0D5E8935" w14:textId="77777777" w:rsidR="00C106F8" w:rsidRPr="00D71D90" w:rsidRDefault="00C106F8">
      <w:pPr>
        <w:pStyle w:val="BodyText"/>
        <w:rPr>
          <w:rFonts w:ascii="Times New Roman"/>
          <w:b/>
        </w:rPr>
      </w:pPr>
    </w:p>
    <w:p w14:paraId="0D5E8936" w14:textId="77777777" w:rsidR="00C106F8" w:rsidRPr="00D71D90" w:rsidRDefault="00C106F8">
      <w:pPr>
        <w:pStyle w:val="BodyText"/>
        <w:spacing w:before="10"/>
        <w:rPr>
          <w:rFonts w:ascii="Times New Roman"/>
          <w:b/>
        </w:rPr>
      </w:pPr>
    </w:p>
    <w:p w14:paraId="0D5E8937" w14:textId="77777777" w:rsidR="00C106F8" w:rsidRPr="00D71D90" w:rsidRDefault="00C106F8">
      <w:pPr>
        <w:jc w:val="right"/>
        <w:rPr>
          <w:rFonts w:ascii="Times New Roman"/>
        </w:rPr>
        <w:sectPr w:rsidR="00C106F8" w:rsidRPr="00D71D90" w:rsidSect="00675A4F">
          <w:footerReference w:type="default" r:id="rId20"/>
          <w:pgSz w:w="12240" w:h="15840"/>
          <w:pgMar w:top="1420" w:right="1180" w:bottom="980" w:left="1140" w:header="0" w:footer="792" w:gutter="0"/>
          <w:pgNumType w:start="42"/>
          <w:cols w:space="720"/>
        </w:sectPr>
      </w:pPr>
    </w:p>
    <w:p w14:paraId="0D5E8938" w14:textId="77777777" w:rsidR="00C106F8" w:rsidRPr="00D71D90" w:rsidRDefault="007622A8">
      <w:pPr>
        <w:spacing w:before="76"/>
        <w:ind w:left="278"/>
        <w:rPr>
          <w:rFonts w:ascii="Times New Roman"/>
          <w:b/>
        </w:rPr>
      </w:pPr>
      <w:r>
        <w:rPr>
          <w:rFonts w:ascii="Times New Roman"/>
          <w:b/>
          <w:u w:val="thick"/>
        </w:rPr>
        <w:lastRenderedPageBreak/>
        <w:t>TRAINING GOALS</w:t>
      </w:r>
    </w:p>
    <w:p w14:paraId="0D5E8939" w14:textId="77777777" w:rsidR="00C106F8" w:rsidRPr="00D71D90" w:rsidRDefault="00C106F8">
      <w:pPr>
        <w:pStyle w:val="BodyText"/>
        <w:spacing w:before="1"/>
        <w:rPr>
          <w:rFonts w:ascii="Times New Roman"/>
          <w:b/>
        </w:rPr>
      </w:pPr>
    </w:p>
    <w:p w14:paraId="0D5E893A" w14:textId="77777777" w:rsidR="00C106F8" w:rsidRPr="00D71D90" w:rsidRDefault="00FA57B9">
      <w:pPr>
        <w:pStyle w:val="ListParagraph"/>
        <w:numPr>
          <w:ilvl w:val="0"/>
          <w:numId w:val="3"/>
        </w:numPr>
        <w:tabs>
          <w:tab w:val="left" w:pos="493"/>
        </w:tabs>
        <w:spacing w:before="90" w:after="3"/>
        <w:rPr>
          <w:rFonts w:ascii="Times New Roman"/>
          <w:b/>
        </w:rPr>
      </w:pPr>
      <w:r w:rsidRPr="00D71D90">
        <w:rPr>
          <w:rFonts w:ascii="Times New Roman"/>
          <w:b/>
        </w:rPr>
        <w:t>PROFESSIONALISM</w:t>
      </w:r>
    </w:p>
    <w:tbl>
      <w:tblPr>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01"/>
        <w:gridCol w:w="480"/>
        <w:gridCol w:w="629"/>
        <w:gridCol w:w="628"/>
        <w:gridCol w:w="628"/>
        <w:gridCol w:w="695"/>
        <w:gridCol w:w="902"/>
      </w:tblGrid>
      <w:tr w:rsidR="00C106F8" w:rsidRPr="00D71D90" w14:paraId="0D5E893C" w14:textId="77777777">
        <w:trPr>
          <w:trHeight w:val="745"/>
        </w:trPr>
        <w:tc>
          <w:tcPr>
            <w:tcW w:w="9563" w:type="dxa"/>
            <w:gridSpan w:val="7"/>
          </w:tcPr>
          <w:p w14:paraId="0D5E893B" w14:textId="77777777" w:rsidR="00C106F8" w:rsidRPr="00D71D90" w:rsidRDefault="00FA57B9">
            <w:pPr>
              <w:pStyle w:val="TableParagraph"/>
              <w:spacing w:before="113"/>
              <w:ind w:left="107" w:right="723"/>
            </w:pPr>
            <w:r w:rsidRPr="00D71D90">
              <w:rPr>
                <w:b/>
              </w:rPr>
              <w:t xml:space="preserve">1. Professionalism: </w:t>
            </w:r>
            <w:r w:rsidRPr="00D71D90">
              <w:t>Professional Values and Attitudes: Interns model behaviour and comportment reflecting the values</w:t>
            </w:r>
            <w:r w:rsidR="007622A8">
              <w:t xml:space="preserve"> and attitudes of professional </w:t>
            </w:r>
            <w:r w:rsidRPr="00D71D90">
              <w:t>psychology.</w:t>
            </w:r>
          </w:p>
        </w:tc>
      </w:tr>
      <w:tr w:rsidR="00C106F8" w:rsidRPr="00D71D90" w14:paraId="0D5E893E" w14:textId="77777777">
        <w:trPr>
          <w:trHeight w:val="232"/>
        </w:trPr>
        <w:tc>
          <w:tcPr>
            <w:tcW w:w="9563" w:type="dxa"/>
            <w:gridSpan w:val="7"/>
            <w:tcBorders>
              <w:bottom w:val="single" w:sz="4" w:space="0" w:color="000000"/>
            </w:tcBorders>
            <w:shd w:val="clear" w:color="auto" w:fill="D9D9D9"/>
          </w:tcPr>
          <w:p w14:paraId="0D5E893D" w14:textId="77777777" w:rsidR="00C106F8" w:rsidRPr="00D71D90" w:rsidRDefault="00FA57B9">
            <w:pPr>
              <w:pStyle w:val="TableParagraph"/>
              <w:spacing w:line="212" w:lineRule="exact"/>
              <w:ind w:left="107"/>
            </w:pPr>
            <w:r w:rsidRPr="00D71D90">
              <w:rPr>
                <w:b/>
              </w:rPr>
              <w:t xml:space="preserve">1A. Integrity - </w:t>
            </w:r>
            <w:r w:rsidRPr="00D71D90">
              <w:t>Honesty, personal responsibility and adherence to professional values</w:t>
            </w:r>
          </w:p>
        </w:tc>
      </w:tr>
      <w:tr w:rsidR="00C106F8" w:rsidRPr="00D71D90" w14:paraId="0D5E8958" w14:textId="77777777">
        <w:trPr>
          <w:trHeight w:val="808"/>
        </w:trPr>
        <w:tc>
          <w:tcPr>
            <w:tcW w:w="5601" w:type="dxa"/>
            <w:tcBorders>
              <w:top w:val="single" w:sz="4" w:space="0" w:color="000000"/>
              <w:bottom w:val="single" w:sz="4" w:space="0" w:color="000000"/>
              <w:right w:val="single" w:sz="4" w:space="0" w:color="000000"/>
            </w:tcBorders>
          </w:tcPr>
          <w:p w14:paraId="0D5E893F" w14:textId="77777777" w:rsidR="00C106F8" w:rsidRPr="00D71D90" w:rsidRDefault="00FA57B9">
            <w:pPr>
              <w:pStyle w:val="TableParagraph"/>
              <w:ind w:left="107" w:right="534"/>
              <w:jc w:val="both"/>
            </w:pPr>
            <w:r w:rsidRPr="00D71D90">
              <w:t>Monitors and independently resolves situations that</w:t>
            </w:r>
            <w:r w:rsidRPr="00D71D90">
              <w:rPr>
                <w:spacing w:val="-25"/>
              </w:rPr>
              <w:t xml:space="preserve"> </w:t>
            </w:r>
            <w:r w:rsidRPr="00D71D90">
              <w:t>challenge professional values and integrity; recognizes the need for and seeks supervisor and/or peer</w:t>
            </w:r>
            <w:r w:rsidRPr="00D71D90">
              <w:rPr>
                <w:spacing w:val="-4"/>
              </w:rPr>
              <w:t xml:space="preserve"> </w:t>
            </w:r>
            <w:r w:rsidRPr="00D71D90">
              <w:t>consultation</w:t>
            </w:r>
            <w:r w:rsidR="007622A8">
              <w:t>.</w:t>
            </w:r>
          </w:p>
        </w:tc>
        <w:tc>
          <w:tcPr>
            <w:tcW w:w="480" w:type="dxa"/>
            <w:tcBorders>
              <w:top w:val="single" w:sz="4" w:space="0" w:color="000000"/>
              <w:left w:val="single" w:sz="4" w:space="0" w:color="000000"/>
              <w:bottom w:val="single" w:sz="4" w:space="0" w:color="000000"/>
              <w:right w:val="nil"/>
            </w:tcBorders>
          </w:tcPr>
          <w:p w14:paraId="0D5E8940" w14:textId="77777777" w:rsidR="00C106F8" w:rsidRPr="00D71D90" w:rsidRDefault="00C106F8">
            <w:pPr>
              <w:pStyle w:val="TableParagraph"/>
              <w:rPr>
                <w:b/>
              </w:rPr>
            </w:pPr>
          </w:p>
          <w:p w14:paraId="0D5E8941" w14:textId="77777777" w:rsidR="00C106F8" w:rsidRDefault="00C106F8">
            <w:pPr>
              <w:pStyle w:val="TableParagraph"/>
              <w:spacing w:before="5"/>
              <w:rPr>
                <w:b/>
              </w:rPr>
            </w:pPr>
          </w:p>
          <w:p w14:paraId="0D5E8942" w14:textId="77777777" w:rsidR="007622A8" w:rsidRPr="00D71D90" w:rsidRDefault="007622A8">
            <w:pPr>
              <w:pStyle w:val="TableParagraph"/>
              <w:spacing w:before="5"/>
              <w:rPr>
                <w:b/>
              </w:rPr>
            </w:pPr>
          </w:p>
          <w:p w14:paraId="0D5E8943" w14:textId="77777777" w:rsidR="00C106F8" w:rsidRPr="00D71D90" w:rsidRDefault="00FA57B9">
            <w:pPr>
              <w:pStyle w:val="TableParagraph"/>
              <w:spacing w:before="1"/>
              <w:ind w:left="128"/>
            </w:pPr>
            <w:r w:rsidRPr="00D71D90">
              <w:t>0</w:t>
            </w:r>
          </w:p>
        </w:tc>
        <w:tc>
          <w:tcPr>
            <w:tcW w:w="629" w:type="dxa"/>
            <w:tcBorders>
              <w:top w:val="single" w:sz="4" w:space="0" w:color="000000"/>
              <w:left w:val="nil"/>
              <w:bottom w:val="single" w:sz="4" w:space="0" w:color="000000"/>
              <w:right w:val="nil"/>
            </w:tcBorders>
          </w:tcPr>
          <w:p w14:paraId="0D5E8944" w14:textId="77777777" w:rsidR="00C106F8" w:rsidRPr="00D71D90" w:rsidRDefault="00C106F8">
            <w:pPr>
              <w:pStyle w:val="TableParagraph"/>
              <w:rPr>
                <w:b/>
              </w:rPr>
            </w:pPr>
          </w:p>
          <w:p w14:paraId="0D5E8945" w14:textId="77777777" w:rsidR="00C106F8" w:rsidRDefault="00C106F8">
            <w:pPr>
              <w:pStyle w:val="TableParagraph"/>
              <w:spacing w:before="5"/>
              <w:rPr>
                <w:b/>
              </w:rPr>
            </w:pPr>
          </w:p>
          <w:p w14:paraId="0D5E8946" w14:textId="77777777" w:rsidR="007622A8" w:rsidRPr="00D71D90" w:rsidRDefault="007622A8">
            <w:pPr>
              <w:pStyle w:val="TableParagraph"/>
              <w:spacing w:before="5"/>
              <w:rPr>
                <w:b/>
              </w:rPr>
            </w:pPr>
          </w:p>
          <w:p w14:paraId="0D5E8947" w14:textId="77777777" w:rsidR="00C106F8" w:rsidRPr="00D71D90" w:rsidRDefault="00FA57B9">
            <w:pPr>
              <w:pStyle w:val="TableParagraph"/>
              <w:spacing w:before="1"/>
              <w:ind w:right="254"/>
              <w:jc w:val="right"/>
            </w:pPr>
            <w:r w:rsidRPr="00D71D90">
              <w:t>1</w:t>
            </w:r>
          </w:p>
        </w:tc>
        <w:tc>
          <w:tcPr>
            <w:tcW w:w="628" w:type="dxa"/>
            <w:tcBorders>
              <w:top w:val="single" w:sz="4" w:space="0" w:color="000000"/>
              <w:left w:val="nil"/>
              <w:bottom w:val="single" w:sz="4" w:space="0" w:color="000000"/>
              <w:right w:val="nil"/>
            </w:tcBorders>
          </w:tcPr>
          <w:p w14:paraId="0D5E8948" w14:textId="77777777" w:rsidR="00C106F8" w:rsidRPr="00D71D90" w:rsidRDefault="00C106F8">
            <w:pPr>
              <w:pStyle w:val="TableParagraph"/>
              <w:rPr>
                <w:b/>
              </w:rPr>
            </w:pPr>
          </w:p>
          <w:p w14:paraId="0D5E8949" w14:textId="77777777" w:rsidR="00C106F8" w:rsidRDefault="00C106F8">
            <w:pPr>
              <w:pStyle w:val="TableParagraph"/>
              <w:spacing w:before="5"/>
              <w:rPr>
                <w:b/>
              </w:rPr>
            </w:pPr>
          </w:p>
          <w:p w14:paraId="0D5E894A" w14:textId="77777777" w:rsidR="007622A8" w:rsidRPr="00D71D90" w:rsidRDefault="007622A8">
            <w:pPr>
              <w:pStyle w:val="TableParagraph"/>
              <w:spacing w:before="5"/>
              <w:rPr>
                <w:b/>
              </w:rPr>
            </w:pPr>
          </w:p>
          <w:p w14:paraId="0D5E894B" w14:textId="77777777" w:rsidR="00C106F8" w:rsidRPr="00D71D90" w:rsidRDefault="00FA57B9">
            <w:pPr>
              <w:pStyle w:val="TableParagraph"/>
              <w:spacing w:before="1"/>
              <w:ind w:right="253"/>
              <w:jc w:val="right"/>
            </w:pPr>
            <w:r w:rsidRPr="00D71D90">
              <w:t>2</w:t>
            </w:r>
          </w:p>
        </w:tc>
        <w:tc>
          <w:tcPr>
            <w:tcW w:w="628" w:type="dxa"/>
            <w:tcBorders>
              <w:top w:val="single" w:sz="4" w:space="0" w:color="000000"/>
              <w:left w:val="nil"/>
              <w:bottom w:val="single" w:sz="4" w:space="0" w:color="000000"/>
              <w:right w:val="nil"/>
            </w:tcBorders>
          </w:tcPr>
          <w:p w14:paraId="0D5E894C" w14:textId="77777777" w:rsidR="00C106F8" w:rsidRPr="00D71D90" w:rsidRDefault="00C106F8">
            <w:pPr>
              <w:pStyle w:val="TableParagraph"/>
              <w:rPr>
                <w:b/>
              </w:rPr>
            </w:pPr>
          </w:p>
          <w:p w14:paraId="0D5E894D" w14:textId="77777777" w:rsidR="00C106F8" w:rsidRDefault="00C106F8">
            <w:pPr>
              <w:pStyle w:val="TableParagraph"/>
              <w:spacing w:before="5"/>
              <w:rPr>
                <w:b/>
              </w:rPr>
            </w:pPr>
          </w:p>
          <w:p w14:paraId="0D5E894E" w14:textId="77777777" w:rsidR="007622A8" w:rsidRPr="00D71D90" w:rsidRDefault="007622A8">
            <w:pPr>
              <w:pStyle w:val="TableParagraph"/>
              <w:spacing w:before="5"/>
              <w:rPr>
                <w:b/>
              </w:rPr>
            </w:pPr>
          </w:p>
          <w:p w14:paraId="0D5E894F" w14:textId="77777777" w:rsidR="00C106F8" w:rsidRPr="00D71D90" w:rsidRDefault="00FA57B9">
            <w:pPr>
              <w:pStyle w:val="TableParagraph"/>
              <w:spacing w:before="1"/>
              <w:ind w:left="24"/>
              <w:jc w:val="center"/>
            </w:pPr>
            <w:r w:rsidRPr="00D71D90">
              <w:t>3</w:t>
            </w:r>
          </w:p>
        </w:tc>
        <w:tc>
          <w:tcPr>
            <w:tcW w:w="695" w:type="dxa"/>
            <w:tcBorders>
              <w:top w:val="single" w:sz="4" w:space="0" w:color="000000"/>
              <w:left w:val="nil"/>
              <w:bottom w:val="single" w:sz="4" w:space="0" w:color="000000"/>
              <w:right w:val="nil"/>
            </w:tcBorders>
          </w:tcPr>
          <w:p w14:paraId="0D5E8950" w14:textId="77777777" w:rsidR="00C106F8" w:rsidRPr="00D71D90" w:rsidRDefault="00C106F8">
            <w:pPr>
              <w:pStyle w:val="TableParagraph"/>
              <w:rPr>
                <w:b/>
              </w:rPr>
            </w:pPr>
          </w:p>
          <w:p w14:paraId="0D5E8951" w14:textId="77777777" w:rsidR="00C106F8" w:rsidRDefault="00C106F8">
            <w:pPr>
              <w:pStyle w:val="TableParagraph"/>
              <w:spacing w:before="5"/>
              <w:rPr>
                <w:b/>
              </w:rPr>
            </w:pPr>
          </w:p>
          <w:p w14:paraId="0D5E8952" w14:textId="77777777" w:rsidR="007622A8" w:rsidRPr="00D71D90" w:rsidRDefault="007622A8">
            <w:pPr>
              <w:pStyle w:val="TableParagraph"/>
              <w:spacing w:before="5"/>
              <w:rPr>
                <w:b/>
              </w:rPr>
            </w:pPr>
          </w:p>
          <w:p w14:paraId="0D5E8953" w14:textId="77777777" w:rsidR="00C106F8" w:rsidRPr="00D71D90" w:rsidRDefault="00FA57B9">
            <w:pPr>
              <w:pStyle w:val="TableParagraph"/>
              <w:spacing w:before="1"/>
              <w:ind w:left="282"/>
            </w:pPr>
            <w:r w:rsidRPr="00D71D90">
              <w:t>4</w:t>
            </w:r>
          </w:p>
        </w:tc>
        <w:tc>
          <w:tcPr>
            <w:tcW w:w="902" w:type="dxa"/>
            <w:tcBorders>
              <w:top w:val="single" w:sz="4" w:space="0" w:color="000000"/>
              <w:left w:val="nil"/>
              <w:bottom w:val="single" w:sz="4" w:space="0" w:color="000000"/>
            </w:tcBorders>
          </w:tcPr>
          <w:p w14:paraId="0D5E8954" w14:textId="77777777" w:rsidR="00C106F8" w:rsidRPr="00D71D90" w:rsidRDefault="00C106F8">
            <w:pPr>
              <w:pStyle w:val="TableParagraph"/>
              <w:rPr>
                <w:b/>
              </w:rPr>
            </w:pPr>
          </w:p>
          <w:p w14:paraId="0D5E8955" w14:textId="77777777" w:rsidR="00C106F8" w:rsidRDefault="00C106F8">
            <w:pPr>
              <w:pStyle w:val="TableParagraph"/>
              <w:spacing w:before="5"/>
              <w:rPr>
                <w:b/>
              </w:rPr>
            </w:pPr>
          </w:p>
          <w:p w14:paraId="0D5E8956" w14:textId="77777777" w:rsidR="007622A8" w:rsidRPr="00D71D90" w:rsidRDefault="007622A8">
            <w:pPr>
              <w:pStyle w:val="TableParagraph"/>
              <w:spacing w:before="5"/>
              <w:rPr>
                <w:b/>
              </w:rPr>
            </w:pPr>
          </w:p>
          <w:p w14:paraId="0D5E8957" w14:textId="77777777" w:rsidR="00C106F8" w:rsidRPr="00D71D90" w:rsidRDefault="00FA57B9">
            <w:pPr>
              <w:pStyle w:val="TableParagraph"/>
              <w:spacing w:before="1"/>
              <w:ind w:right="107"/>
              <w:jc w:val="right"/>
            </w:pPr>
            <w:r w:rsidRPr="00D71D90">
              <w:t>[N/O]</w:t>
            </w:r>
          </w:p>
        </w:tc>
      </w:tr>
      <w:tr w:rsidR="00C106F8" w:rsidRPr="00D71D90" w14:paraId="0D5E895A" w14:textId="77777777">
        <w:trPr>
          <w:trHeight w:val="230"/>
        </w:trPr>
        <w:tc>
          <w:tcPr>
            <w:tcW w:w="9563" w:type="dxa"/>
            <w:gridSpan w:val="7"/>
            <w:tcBorders>
              <w:top w:val="single" w:sz="4" w:space="0" w:color="000000"/>
              <w:bottom w:val="single" w:sz="4" w:space="0" w:color="000000"/>
            </w:tcBorders>
            <w:shd w:val="clear" w:color="auto" w:fill="D9D9D9"/>
          </w:tcPr>
          <w:p w14:paraId="0D5E8959" w14:textId="77777777" w:rsidR="00C106F8" w:rsidRPr="00D71D90" w:rsidRDefault="00FA57B9">
            <w:pPr>
              <w:pStyle w:val="TableParagraph"/>
              <w:spacing w:line="210" w:lineRule="exact"/>
              <w:ind w:left="107"/>
              <w:rPr>
                <w:b/>
              </w:rPr>
            </w:pPr>
            <w:r w:rsidRPr="00D71D90">
              <w:rPr>
                <w:b/>
              </w:rPr>
              <w:t>1B. Deportment</w:t>
            </w:r>
          </w:p>
        </w:tc>
      </w:tr>
      <w:tr w:rsidR="00C106F8" w:rsidRPr="00D71D90" w14:paraId="0D5E8974" w14:textId="77777777">
        <w:trPr>
          <w:trHeight w:val="1041"/>
        </w:trPr>
        <w:tc>
          <w:tcPr>
            <w:tcW w:w="5601" w:type="dxa"/>
            <w:tcBorders>
              <w:top w:val="single" w:sz="4" w:space="0" w:color="000000"/>
              <w:bottom w:val="single" w:sz="4" w:space="0" w:color="000000"/>
              <w:right w:val="single" w:sz="4" w:space="0" w:color="000000"/>
            </w:tcBorders>
          </w:tcPr>
          <w:p w14:paraId="0D5E895B" w14:textId="77777777" w:rsidR="00C106F8" w:rsidRPr="00D71D90" w:rsidRDefault="00FA57B9">
            <w:pPr>
              <w:pStyle w:val="TableParagraph"/>
              <w:ind w:left="107" w:right="161"/>
            </w:pPr>
            <w:r w:rsidRPr="00D71D90">
              <w:t xml:space="preserve">Conducts self in a professional manner across multiple settings and </w:t>
            </w:r>
            <w:proofErr w:type="gramStart"/>
            <w:r w:rsidRPr="00D71D90">
              <w:t>situations:</w:t>
            </w:r>
            <w:proofErr w:type="gramEnd"/>
            <w:r w:rsidRPr="00D71D90">
              <w:t xml:space="preserve"> uses appropriate verbal and non-verbal communication, demonstrates flexibility in meeting requirements of different settings and outcomes</w:t>
            </w:r>
            <w:r w:rsidR="007622A8">
              <w:t>.</w:t>
            </w:r>
          </w:p>
        </w:tc>
        <w:tc>
          <w:tcPr>
            <w:tcW w:w="480" w:type="dxa"/>
            <w:tcBorders>
              <w:top w:val="single" w:sz="4" w:space="0" w:color="000000"/>
              <w:left w:val="single" w:sz="4" w:space="0" w:color="000000"/>
              <w:bottom w:val="single" w:sz="4" w:space="0" w:color="000000"/>
              <w:right w:val="nil"/>
            </w:tcBorders>
          </w:tcPr>
          <w:p w14:paraId="0D5E895C" w14:textId="77777777" w:rsidR="00C106F8" w:rsidRPr="00D71D90" w:rsidRDefault="00C106F8">
            <w:pPr>
              <w:pStyle w:val="TableParagraph"/>
              <w:rPr>
                <w:b/>
              </w:rPr>
            </w:pPr>
          </w:p>
          <w:p w14:paraId="0D5E895D" w14:textId="77777777" w:rsidR="00C106F8" w:rsidRPr="00D71D90" w:rsidRDefault="00C106F8">
            <w:pPr>
              <w:pStyle w:val="TableParagraph"/>
              <w:rPr>
                <w:b/>
              </w:rPr>
            </w:pPr>
          </w:p>
          <w:p w14:paraId="0D5E895E" w14:textId="77777777" w:rsidR="00C106F8" w:rsidRPr="00D71D90" w:rsidRDefault="00C106F8">
            <w:pPr>
              <w:pStyle w:val="TableParagraph"/>
              <w:spacing w:before="6"/>
              <w:rPr>
                <w:b/>
              </w:rPr>
            </w:pPr>
          </w:p>
          <w:p w14:paraId="0D5E895F" w14:textId="77777777" w:rsidR="00C106F8" w:rsidRPr="00D71D90" w:rsidRDefault="00FA57B9">
            <w:pPr>
              <w:pStyle w:val="TableParagraph"/>
              <w:spacing w:before="1"/>
              <w:ind w:left="128"/>
            </w:pPr>
            <w:r w:rsidRPr="00D71D90">
              <w:t>0</w:t>
            </w:r>
          </w:p>
        </w:tc>
        <w:tc>
          <w:tcPr>
            <w:tcW w:w="629" w:type="dxa"/>
            <w:tcBorders>
              <w:top w:val="single" w:sz="4" w:space="0" w:color="000000"/>
              <w:left w:val="nil"/>
              <w:bottom w:val="single" w:sz="4" w:space="0" w:color="000000"/>
              <w:right w:val="nil"/>
            </w:tcBorders>
          </w:tcPr>
          <w:p w14:paraId="0D5E8960" w14:textId="77777777" w:rsidR="00C106F8" w:rsidRPr="00D71D90" w:rsidRDefault="00C106F8">
            <w:pPr>
              <w:pStyle w:val="TableParagraph"/>
              <w:rPr>
                <w:b/>
              </w:rPr>
            </w:pPr>
          </w:p>
          <w:p w14:paraId="0D5E8961" w14:textId="77777777" w:rsidR="00C106F8" w:rsidRPr="00D71D90" w:rsidRDefault="00C106F8">
            <w:pPr>
              <w:pStyle w:val="TableParagraph"/>
              <w:rPr>
                <w:b/>
              </w:rPr>
            </w:pPr>
          </w:p>
          <w:p w14:paraId="0D5E8962" w14:textId="77777777" w:rsidR="00C106F8" w:rsidRPr="00D71D90" w:rsidRDefault="00C106F8">
            <w:pPr>
              <w:pStyle w:val="TableParagraph"/>
              <w:spacing w:before="6"/>
              <w:rPr>
                <w:b/>
              </w:rPr>
            </w:pPr>
          </w:p>
          <w:p w14:paraId="0D5E8963" w14:textId="77777777" w:rsidR="00C106F8" w:rsidRPr="00D71D90" w:rsidRDefault="00FA57B9">
            <w:pPr>
              <w:pStyle w:val="TableParagraph"/>
              <w:spacing w:before="1"/>
              <w:ind w:right="254"/>
              <w:jc w:val="right"/>
            </w:pPr>
            <w:r w:rsidRPr="00D71D90">
              <w:t>1</w:t>
            </w:r>
          </w:p>
        </w:tc>
        <w:tc>
          <w:tcPr>
            <w:tcW w:w="628" w:type="dxa"/>
            <w:tcBorders>
              <w:top w:val="single" w:sz="4" w:space="0" w:color="000000"/>
              <w:left w:val="nil"/>
              <w:bottom w:val="single" w:sz="4" w:space="0" w:color="000000"/>
              <w:right w:val="nil"/>
            </w:tcBorders>
          </w:tcPr>
          <w:p w14:paraId="0D5E8964" w14:textId="77777777" w:rsidR="00C106F8" w:rsidRPr="00D71D90" w:rsidRDefault="00C106F8">
            <w:pPr>
              <w:pStyle w:val="TableParagraph"/>
              <w:rPr>
                <w:b/>
              </w:rPr>
            </w:pPr>
          </w:p>
          <w:p w14:paraId="0D5E8965" w14:textId="77777777" w:rsidR="00C106F8" w:rsidRPr="00D71D90" w:rsidRDefault="00C106F8">
            <w:pPr>
              <w:pStyle w:val="TableParagraph"/>
              <w:rPr>
                <w:b/>
              </w:rPr>
            </w:pPr>
          </w:p>
          <w:p w14:paraId="0D5E8966" w14:textId="77777777" w:rsidR="00C106F8" w:rsidRPr="00D71D90" w:rsidRDefault="00C106F8">
            <w:pPr>
              <w:pStyle w:val="TableParagraph"/>
              <w:spacing w:before="6"/>
              <w:rPr>
                <w:b/>
              </w:rPr>
            </w:pPr>
          </w:p>
          <w:p w14:paraId="0D5E8967" w14:textId="77777777" w:rsidR="00C106F8" w:rsidRPr="00D71D90" w:rsidRDefault="00FA57B9">
            <w:pPr>
              <w:pStyle w:val="TableParagraph"/>
              <w:spacing w:before="1"/>
              <w:ind w:right="253"/>
              <w:jc w:val="right"/>
            </w:pPr>
            <w:r w:rsidRPr="00D71D90">
              <w:t>2</w:t>
            </w:r>
          </w:p>
        </w:tc>
        <w:tc>
          <w:tcPr>
            <w:tcW w:w="628" w:type="dxa"/>
            <w:tcBorders>
              <w:top w:val="single" w:sz="4" w:space="0" w:color="000000"/>
              <w:left w:val="nil"/>
              <w:bottom w:val="single" w:sz="4" w:space="0" w:color="000000"/>
              <w:right w:val="nil"/>
            </w:tcBorders>
          </w:tcPr>
          <w:p w14:paraId="0D5E8968" w14:textId="77777777" w:rsidR="00C106F8" w:rsidRPr="00D71D90" w:rsidRDefault="00C106F8">
            <w:pPr>
              <w:pStyle w:val="TableParagraph"/>
              <w:rPr>
                <w:b/>
              </w:rPr>
            </w:pPr>
          </w:p>
          <w:p w14:paraId="0D5E8969" w14:textId="77777777" w:rsidR="00C106F8" w:rsidRPr="00D71D90" w:rsidRDefault="00C106F8">
            <w:pPr>
              <w:pStyle w:val="TableParagraph"/>
              <w:rPr>
                <w:b/>
              </w:rPr>
            </w:pPr>
          </w:p>
          <w:p w14:paraId="0D5E896A" w14:textId="77777777" w:rsidR="00C106F8" w:rsidRPr="00D71D90" w:rsidRDefault="00C106F8">
            <w:pPr>
              <w:pStyle w:val="TableParagraph"/>
              <w:spacing w:before="6"/>
              <w:rPr>
                <w:b/>
              </w:rPr>
            </w:pPr>
          </w:p>
          <w:p w14:paraId="0D5E896B" w14:textId="77777777" w:rsidR="00C106F8" w:rsidRPr="00D71D90" w:rsidRDefault="00FA57B9">
            <w:pPr>
              <w:pStyle w:val="TableParagraph"/>
              <w:spacing w:before="1"/>
              <w:ind w:left="24"/>
              <w:jc w:val="center"/>
            </w:pPr>
            <w:r w:rsidRPr="00D71D90">
              <w:t>3</w:t>
            </w:r>
          </w:p>
        </w:tc>
        <w:tc>
          <w:tcPr>
            <w:tcW w:w="695" w:type="dxa"/>
            <w:tcBorders>
              <w:top w:val="single" w:sz="4" w:space="0" w:color="000000"/>
              <w:left w:val="nil"/>
              <w:bottom w:val="single" w:sz="4" w:space="0" w:color="000000"/>
              <w:right w:val="nil"/>
            </w:tcBorders>
          </w:tcPr>
          <w:p w14:paraId="0D5E896C" w14:textId="77777777" w:rsidR="00C106F8" w:rsidRPr="00D71D90" w:rsidRDefault="00C106F8">
            <w:pPr>
              <w:pStyle w:val="TableParagraph"/>
              <w:rPr>
                <w:b/>
              </w:rPr>
            </w:pPr>
          </w:p>
          <w:p w14:paraId="0D5E896D" w14:textId="77777777" w:rsidR="00C106F8" w:rsidRPr="00D71D90" w:rsidRDefault="00C106F8">
            <w:pPr>
              <w:pStyle w:val="TableParagraph"/>
              <w:rPr>
                <w:b/>
              </w:rPr>
            </w:pPr>
          </w:p>
          <w:p w14:paraId="0D5E896E" w14:textId="77777777" w:rsidR="00C106F8" w:rsidRPr="00D71D90" w:rsidRDefault="00C106F8">
            <w:pPr>
              <w:pStyle w:val="TableParagraph"/>
              <w:spacing w:before="6"/>
              <w:rPr>
                <w:b/>
              </w:rPr>
            </w:pPr>
          </w:p>
          <w:p w14:paraId="0D5E896F" w14:textId="77777777" w:rsidR="00C106F8" w:rsidRPr="00D71D90" w:rsidRDefault="00FA57B9">
            <w:pPr>
              <w:pStyle w:val="TableParagraph"/>
              <w:spacing w:before="1"/>
              <w:ind w:left="282"/>
            </w:pPr>
            <w:r w:rsidRPr="00D71D90">
              <w:t>4</w:t>
            </w:r>
          </w:p>
        </w:tc>
        <w:tc>
          <w:tcPr>
            <w:tcW w:w="902" w:type="dxa"/>
            <w:tcBorders>
              <w:top w:val="single" w:sz="4" w:space="0" w:color="000000"/>
              <w:left w:val="nil"/>
              <w:bottom w:val="single" w:sz="4" w:space="0" w:color="000000"/>
            </w:tcBorders>
          </w:tcPr>
          <w:p w14:paraId="0D5E8970" w14:textId="77777777" w:rsidR="00C106F8" w:rsidRPr="00D71D90" w:rsidRDefault="00C106F8">
            <w:pPr>
              <w:pStyle w:val="TableParagraph"/>
              <w:rPr>
                <w:b/>
              </w:rPr>
            </w:pPr>
          </w:p>
          <w:p w14:paraId="0D5E8971" w14:textId="77777777" w:rsidR="00C106F8" w:rsidRPr="00D71D90" w:rsidRDefault="00C106F8">
            <w:pPr>
              <w:pStyle w:val="TableParagraph"/>
              <w:rPr>
                <w:b/>
              </w:rPr>
            </w:pPr>
          </w:p>
          <w:p w14:paraId="0D5E8972" w14:textId="77777777" w:rsidR="00C106F8" w:rsidRPr="00D71D90" w:rsidRDefault="00C106F8">
            <w:pPr>
              <w:pStyle w:val="TableParagraph"/>
              <w:spacing w:before="6"/>
              <w:rPr>
                <w:b/>
              </w:rPr>
            </w:pPr>
          </w:p>
          <w:p w14:paraId="0D5E8973" w14:textId="77777777" w:rsidR="00C106F8" w:rsidRPr="00D71D90" w:rsidRDefault="00FA57B9">
            <w:pPr>
              <w:pStyle w:val="TableParagraph"/>
              <w:spacing w:before="1"/>
              <w:ind w:right="107"/>
              <w:jc w:val="right"/>
            </w:pPr>
            <w:r w:rsidRPr="00D71D90">
              <w:t>[N/O]</w:t>
            </w:r>
          </w:p>
        </w:tc>
      </w:tr>
      <w:tr w:rsidR="00C106F8" w:rsidRPr="00D71D90" w14:paraId="0D5E8976" w14:textId="77777777">
        <w:trPr>
          <w:trHeight w:val="230"/>
        </w:trPr>
        <w:tc>
          <w:tcPr>
            <w:tcW w:w="9563" w:type="dxa"/>
            <w:gridSpan w:val="7"/>
            <w:tcBorders>
              <w:top w:val="single" w:sz="4" w:space="0" w:color="000000"/>
              <w:bottom w:val="single" w:sz="4" w:space="0" w:color="000000"/>
            </w:tcBorders>
            <w:shd w:val="clear" w:color="auto" w:fill="D9D9D9"/>
          </w:tcPr>
          <w:p w14:paraId="0D5E8975" w14:textId="77777777" w:rsidR="00C106F8" w:rsidRPr="00D71D90" w:rsidRDefault="00FA57B9">
            <w:pPr>
              <w:pStyle w:val="TableParagraph"/>
              <w:spacing w:line="210" w:lineRule="exact"/>
              <w:ind w:left="107"/>
              <w:rPr>
                <w:b/>
              </w:rPr>
            </w:pPr>
            <w:r w:rsidRPr="00D71D90">
              <w:rPr>
                <w:b/>
              </w:rPr>
              <w:t>1C. Accountability</w:t>
            </w:r>
          </w:p>
        </w:tc>
      </w:tr>
      <w:tr w:rsidR="00C106F8" w:rsidRPr="00D71D90" w14:paraId="0D5E8990" w14:textId="77777777">
        <w:trPr>
          <w:trHeight w:val="1038"/>
        </w:trPr>
        <w:tc>
          <w:tcPr>
            <w:tcW w:w="5601" w:type="dxa"/>
            <w:tcBorders>
              <w:top w:val="single" w:sz="4" w:space="0" w:color="000000"/>
              <w:bottom w:val="single" w:sz="4" w:space="0" w:color="000000"/>
              <w:right w:val="single" w:sz="4" w:space="0" w:color="000000"/>
            </w:tcBorders>
          </w:tcPr>
          <w:p w14:paraId="0D5E8977" w14:textId="77777777" w:rsidR="00C106F8" w:rsidRPr="00D71D90" w:rsidRDefault="00FA57B9">
            <w:pPr>
              <w:pStyle w:val="TableParagraph"/>
              <w:ind w:left="107" w:right="333"/>
            </w:pPr>
            <w:r w:rsidRPr="00D71D90">
              <w:t xml:space="preserve">Accepts personal responsibility across settings and </w:t>
            </w:r>
            <w:proofErr w:type="gramStart"/>
            <w:r w:rsidRPr="00D71D90">
              <w:t>contexts:</w:t>
            </w:r>
            <w:proofErr w:type="gramEnd"/>
            <w:r w:rsidRPr="00D71D90">
              <w:t xml:space="preserve"> enhances own professional productivity; holds self accountable; seeks supervisor and administrator review of quality of performance</w:t>
            </w:r>
            <w:r w:rsidR="007622A8">
              <w:t>.</w:t>
            </w:r>
          </w:p>
        </w:tc>
        <w:tc>
          <w:tcPr>
            <w:tcW w:w="480" w:type="dxa"/>
            <w:tcBorders>
              <w:top w:val="single" w:sz="4" w:space="0" w:color="000000"/>
              <w:left w:val="single" w:sz="4" w:space="0" w:color="000000"/>
              <w:bottom w:val="single" w:sz="4" w:space="0" w:color="000000"/>
              <w:right w:val="nil"/>
            </w:tcBorders>
          </w:tcPr>
          <w:p w14:paraId="0D5E8978" w14:textId="77777777" w:rsidR="00C106F8" w:rsidRPr="00D71D90" w:rsidRDefault="00C106F8">
            <w:pPr>
              <w:pStyle w:val="TableParagraph"/>
              <w:rPr>
                <w:b/>
              </w:rPr>
            </w:pPr>
          </w:p>
          <w:p w14:paraId="0D5E8979" w14:textId="77777777" w:rsidR="00C106F8" w:rsidRPr="00D71D90" w:rsidRDefault="00C106F8">
            <w:pPr>
              <w:pStyle w:val="TableParagraph"/>
              <w:rPr>
                <w:b/>
              </w:rPr>
            </w:pPr>
          </w:p>
          <w:p w14:paraId="0D5E897A" w14:textId="77777777" w:rsidR="00C106F8" w:rsidRPr="00D71D90" w:rsidRDefault="00C106F8">
            <w:pPr>
              <w:pStyle w:val="TableParagraph"/>
              <w:spacing w:before="6"/>
              <w:rPr>
                <w:b/>
              </w:rPr>
            </w:pPr>
          </w:p>
          <w:p w14:paraId="0D5E897B" w14:textId="77777777" w:rsidR="00C106F8" w:rsidRPr="00D71D90" w:rsidRDefault="00FA57B9">
            <w:pPr>
              <w:pStyle w:val="TableParagraph"/>
              <w:ind w:left="128"/>
            </w:pPr>
            <w:r w:rsidRPr="00D71D90">
              <w:t>0</w:t>
            </w:r>
          </w:p>
        </w:tc>
        <w:tc>
          <w:tcPr>
            <w:tcW w:w="629" w:type="dxa"/>
            <w:tcBorders>
              <w:top w:val="single" w:sz="4" w:space="0" w:color="000000"/>
              <w:left w:val="nil"/>
              <w:bottom w:val="single" w:sz="4" w:space="0" w:color="000000"/>
              <w:right w:val="nil"/>
            </w:tcBorders>
          </w:tcPr>
          <w:p w14:paraId="0D5E897C" w14:textId="77777777" w:rsidR="00C106F8" w:rsidRPr="00D71D90" w:rsidRDefault="00C106F8">
            <w:pPr>
              <w:pStyle w:val="TableParagraph"/>
              <w:rPr>
                <w:b/>
              </w:rPr>
            </w:pPr>
          </w:p>
          <w:p w14:paraId="0D5E897D" w14:textId="77777777" w:rsidR="00C106F8" w:rsidRPr="00D71D90" w:rsidRDefault="00C106F8">
            <w:pPr>
              <w:pStyle w:val="TableParagraph"/>
              <w:rPr>
                <w:b/>
              </w:rPr>
            </w:pPr>
          </w:p>
          <w:p w14:paraId="0D5E897E" w14:textId="77777777" w:rsidR="00C106F8" w:rsidRPr="00D71D90" w:rsidRDefault="00C106F8">
            <w:pPr>
              <w:pStyle w:val="TableParagraph"/>
              <w:spacing w:before="6"/>
              <w:rPr>
                <w:b/>
              </w:rPr>
            </w:pPr>
          </w:p>
          <w:p w14:paraId="0D5E897F" w14:textId="77777777" w:rsidR="00C106F8" w:rsidRPr="00D71D90" w:rsidRDefault="00FA57B9">
            <w:pPr>
              <w:pStyle w:val="TableParagraph"/>
              <w:ind w:right="254"/>
              <w:jc w:val="right"/>
            </w:pPr>
            <w:r w:rsidRPr="00D71D90">
              <w:t>1</w:t>
            </w:r>
          </w:p>
        </w:tc>
        <w:tc>
          <w:tcPr>
            <w:tcW w:w="628" w:type="dxa"/>
            <w:tcBorders>
              <w:top w:val="single" w:sz="4" w:space="0" w:color="000000"/>
              <w:left w:val="nil"/>
              <w:bottom w:val="single" w:sz="4" w:space="0" w:color="000000"/>
              <w:right w:val="nil"/>
            </w:tcBorders>
          </w:tcPr>
          <w:p w14:paraId="0D5E8980" w14:textId="77777777" w:rsidR="00C106F8" w:rsidRPr="00D71D90" w:rsidRDefault="00C106F8">
            <w:pPr>
              <w:pStyle w:val="TableParagraph"/>
              <w:rPr>
                <w:b/>
              </w:rPr>
            </w:pPr>
          </w:p>
          <w:p w14:paraId="0D5E8981" w14:textId="77777777" w:rsidR="00C106F8" w:rsidRPr="00D71D90" w:rsidRDefault="00C106F8">
            <w:pPr>
              <w:pStyle w:val="TableParagraph"/>
              <w:rPr>
                <w:b/>
              </w:rPr>
            </w:pPr>
          </w:p>
          <w:p w14:paraId="0D5E8982" w14:textId="77777777" w:rsidR="00C106F8" w:rsidRPr="00D71D90" w:rsidRDefault="00C106F8">
            <w:pPr>
              <w:pStyle w:val="TableParagraph"/>
              <w:spacing w:before="6"/>
              <w:rPr>
                <w:b/>
              </w:rPr>
            </w:pPr>
          </w:p>
          <w:p w14:paraId="0D5E8983" w14:textId="77777777" w:rsidR="00C106F8" w:rsidRPr="00D71D90" w:rsidRDefault="00FA57B9">
            <w:pPr>
              <w:pStyle w:val="TableParagraph"/>
              <w:ind w:right="253"/>
              <w:jc w:val="right"/>
            </w:pPr>
            <w:r w:rsidRPr="00D71D90">
              <w:t>2</w:t>
            </w:r>
          </w:p>
        </w:tc>
        <w:tc>
          <w:tcPr>
            <w:tcW w:w="628" w:type="dxa"/>
            <w:tcBorders>
              <w:top w:val="single" w:sz="4" w:space="0" w:color="000000"/>
              <w:left w:val="nil"/>
              <w:bottom w:val="single" w:sz="4" w:space="0" w:color="000000"/>
              <w:right w:val="nil"/>
            </w:tcBorders>
          </w:tcPr>
          <w:p w14:paraId="0D5E8984" w14:textId="77777777" w:rsidR="00C106F8" w:rsidRPr="00D71D90" w:rsidRDefault="00C106F8">
            <w:pPr>
              <w:pStyle w:val="TableParagraph"/>
              <w:rPr>
                <w:b/>
              </w:rPr>
            </w:pPr>
          </w:p>
          <w:p w14:paraId="0D5E8985" w14:textId="77777777" w:rsidR="00C106F8" w:rsidRPr="00D71D90" w:rsidRDefault="00C106F8">
            <w:pPr>
              <w:pStyle w:val="TableParagraph"/>
              <w:rPr>
                <w:b/>
              </w:rPr>
            </w:pPr>
          </w:p>
          <w:p w14:paraId="0D5E8986" w14:textId="77777777" w:rsidR="00C106F8" w:rsidRPr="00D71D90" w:rsidRDefault="00C106F8">
            <w:pPr>
              <w:pStyle w:val="TableParagraph"/>
              <w:spacing w:before="6"/>
              <w:rPr>
                <w:b/>
              </w:rPr>
            </w:pPr>
          </w:p>
          <w:p w14:paraId="0D5E8987" w14:textId="77777777" w:rsidR="00C106F8" w:rsidRPr="00D71D90" w:rsidRDefault="00FA57B9">
            <w:pPr>
              <w:pStyle w:val="TableParagraph"/>
              <w:ind w:left="24"/>
              <w:jc w:val="center"/>
            </w:pPr>
            <w:r w:rsidRPr="00D71D90">
              <w:t>3</w:t>
            </w:r>
          </w:p>
        </w:tc>
        <w:tc>
          <w:tcPr>
            <w:tcW w:w="695" w:type="dxa"/>
            <w:tcBorders>
              <w:top w:val="single" w:sz="4" w:space="0" w:color="000000"/>
              <w:left w:val="nil"/>
              <w:bottom w:val="single" w:sz="4" w:space="0" w:color="000000"/>
              <w:right w:val="nil"/>
            </w:tcBorders>
          </w:tcPr>
          <w:p w14:paraId="0D5E8988" w14:textId="77777777" w:rsidR="00C106F8" w:rsidRPr="00D71D90" w:rsidRDefault="00C106F8">
            <w:pPr>
              <w:pStyle w:val="TableParagraph"/>
              <w:rPr>
                <w:b/>
              </w:rPr>
            </w:pPr>
          </w:p>
          <w:p w14:paraId="0D5E8989" w14:textId="77777777" w:rsidR="00C106F8" w:rsidRPr="00D71D90" w:rsidRDefault="00C106F8">
            <w:pPr>
              <w:pStyle w:val="TableParagraph"/>
              <w:rPr>
                <w:b/>
              </w:rPr>
            </w:pPr>
          </w:p>
          <w:p w14:paraId="0D5E898A" w14:textId="77777777" w:rsidR="00C106F8" w:rsidRPr="00D71D90" w:rsidRDefault="00C106F8">
            <w:pPr>
              <w:pStyle w:val="TableParagraph"/>
              <w:spacing w:before="6"/>
              <w:rPr>
                <w:b/>
              </w:rPr>
            </w:pPr>
          </w:p>
          <w:p w14:paraId="0D5E898B" w14:textId="77777777" w:rsidR="00C106F8" w:rsidRPr="00D71D90" w:rsidRDefault="00FA57B9">
            <w:pPr>
              <w:pStyle w:val="TableParagraph"/>
              <w:ind w:left="282"/>
            </w:pPr>
            <w:r w:rsidRPr="00D71D90">
              <w:t>4</w:t>
            </w:r>
          </w:p>
        </w:tc>
        <w:tc>
          <w:tcPr>
            <w:tcW w:w="902" w:type="dxa"/>
            <w:tcBorders>
              <w:top w:val="single" w:sz="4" w:space="0" w:color="000000"/>
              <w:left w:val="nil"/>
              <w:bottom w:val="single" w:sz="4" w:space="0" w:color="000000"/>
            </w:tcBorders>
          </w:tcPr>
          <w:p w14:paraId="0D5E898C" w14:textId="77777777" w:rsidR="00C106F8" w:rsidRPr="00D71D90" w:rsidRDefault="00C106F8">
            <w:pPr>
              <w:pStyle w:val="TableParagraph"/>
              <w:rPr>
                <w:b/>
              </w:rPr>
            </w:pPr>
          </w:p>
          <w:p w14:paraId="0D5E898D" w14:textId="77777777" w:rsidR="00C106F8" w:rsidRPr="00D71D90" w:rsidRDefault="00C106F8">
            <w:pPr>
              <w:pStyle w:val="TableParagraph"/>
              <w:rPr>
                <w:b/>
              </w:rPr>
            </w:pPr>
          </w:p>
          <w:p w14:paraId="0D5E898E" w14:textId="77777777" w:rsidR="00C106F8" w:rsidRPr="00D71D90" w:rsidRDefault="00C106F8">
            <w:pPr>
              <w:pStyle w:val="TableParagraph"/>
              <w:spacing w:before="6"/>
              <w:rPr>
                <w:b/>
              </w:rPr>
            </w:pPr>
          </w:p>
          <w:p w14:paraId="0D5E898F" w14:textId="77777777" w:rsidR="00C106F8" w:rsidRPr="00D71D90" w:rsidRDefault="00FA57B9">
            <w:pPr>
              <w:pStyle w:val="TableParagraph"/>
              <w:ind w:right="107"/>
              <w:jc w:val="right"/>
            </w:pPr>
            <w:r w:rsidRPr="00D71D90">
              <w:t>[N/O]</w:t>
            </w:r>
          </w:p>
        </w:tc>
      </w:tr>
      <w:tr w:rsidR="00C106F8" w:rsidRPr="00D71D90" w14:paraId="0D5E8992" w14:textId="77777777">
        <w:trPr>
          <w:trHeight w:val="230"/>
        </w:trPr>
        <w:tc>
          <w:tcPr>
            <w:tcW w:w="9563" w:type="dxa"/>
            <w:gridSpan w:val="7"/>
            <w:tcBorders>
              <w:top w:val="single" w:sz="4" w:space="0" w:color="000000"/>
              <w:bottom w:val="single" w:sz="4" w:space="0" w:color="000000"/>
            </w:tcBorders>
            <w:shd w:val="clear" w:color="auto" w:fill="D9D9D9"/>
          </w:tcPr>
          <w:p w14:paraId="0D5E8991" w14:textId="77777777" w:rsidR="00C106F8" w:rsidRPr="00D71D90" w:rsidRDefault="00FA57B9">
            <w:pPr>
              <w:pStyle w:val="TableParagraph"/>
              <w:spacing w:line="210" w:lineRule="exact"/>
              <w:ind w:left="107"/>
              <w:rPr>
                <w:b/>
              </w:rPr>
            </w:pPr>
            <w:r w:rsidRPr="00D71D90">
              <w:rPr>
                <w:b/>
              </w:rPr>
              <w:t>1D. Concern for the welfare of others</w:t>
            </w:r>
          </w:p>
        </w:tc>
      </w:tr>
      <w:tr w:rsidR="00C106F8" w:rsidRPr="00D71D90" w14:paraId="0D5E89A6" w14:textId="77777777">
        <w:trPr>
          <w:trHeight w:val="580"/>
        </w:trPr>
        <w:tc>
          <w:tcPr>
            <w:tcW w:w="5601" w:type="dxa"/>
            <w:tcBorders>
              <w:top w:val="single" w:sz="4" w:space="0" w:color="000000"/>
              <w:bottom w:val="single" w:sz="4" w:space="0" w:color="000000"/>
              <w:right w:val="single" w:sz="4" w:space="0" w:color="000000"/>
            </w:tcBorders>
          </w:tcPr>
          <w:p w14:paraId="0D5E8993" w14:textId="77777777" w:rsidR="00C106F8" w:rsidRPr="00D71D90" w:rsidRDefault="00FA57B9">
            <w:pPr>
              <w:pStyle w:val="TableParagraph"/>
              <w:ind w:left="107" w:right="89"/>
            </w:pPr>
            <w:r w:rsidRPr="00D71D90">
              <w:t xml:space="preserve">Acts as an advocate for the welfare of </w:t>
            </w:r>
            <w:proofErr w:type="gramStart"/>
            <w:r w:rsidRPr="00D71D90">
              <w:t>others:</w:t>
            </w:r>
            <w:proofErr w:type="gramEnd"/>
            <w:r w:rsidRPr="00D71D90">
              <w:t xml:space="preserve"> is respectful, compassionate, pro-active, and tolerant of diversity in all domains</w:t>
            </w:r>
            <w:r w:rsidR="007622A8">
              <w:t>.</w:t>
            </w:r>
          </w:p>
        </w:tc>
        <w:tc>
          <w:tcPr>
            <w:tcW w:w="480" w:type="dxa"/>
            <w:tcBorders>
              <w:top w:val="single" w:sz="4" w:space="0" w:color="000000"/>
              <w:left w:val="single" w:sz="4" w:space="0" w:color="000000"/>
              <w:bottom w:val="single" w:sz="4" w:space="0" w:color="000000"/>
              <w:right w:val="nil"/>
            </w:tcBorders>
          </w:tcPr>
          <w:p w14:paraId="0D5E8994" w14:textId="77777777" w:rsidR="00C106F8" w:rsidRDefault="00C106F8">
            <w:pPr>
              <w:pStyle w:val="TableParagraph"/>
              <w:spacing w:before="7"/>
              <w:rPr>
                <w:b/>
              </w:rPr>
            </w:pPr>
          </w:p>
          <w:p w14:paraId="0D5E8995" w14:textId="77777777" w:rsidR="007622A8" w:rsidRPr="00D71D90" w:rsidRDefault="007622A8">
            <w:pPr>
              <w:pStyle w:val="TableParagraph"/>
              <w:spacing w:before="7"/>
              <w:rPr>
                <w:b/>
              </w:rPr>
            </w:pPr>
          </w:p>
          <w:p w14:paraId="0D5E8996" w14:textId="77777777" w:rsidR="00C106F8" w:rsidRPr="00D71D90" w:rsidRDefault="00FA57B9">
            <w:pPr>
              <w:pStyle w:val="TableParagraph"/>
              <w:spacing w:before="1"/>
              <w:ind w:left="128"/>
            </w:pPr>
            <w:r w:rsidRPr="00D71D90">
              <w:t>0</w:t>
            </w:r>
          </w:p>
        </w:tc>
        <w:tc>
          <w:tcPr>
            <w:tcW w:w="629" w:type="dxa"/>
            <w:tcBorders>
              <w:top w:val="single" w:sz="4" w:space="0" w:color="000000"/>
              <w:left w:val="nil"/>
              <w:bottom w:val="single" w:sz="4" w:space="0" w:color="000000"/>
              <w:right w:val="nil"/>
            </w:tcBorders>
          </w:tcPr>
          <w:p w14:paraId="0D5E8997" w14:textId="77777777" w:rsidR="00C106F8" w:rsidRDefault="00C106F8">
            <w:pPr>
              <w:pStyle w:val="TableParagraph"/>
              <w:spacing w:before="7"/>
              <w:rPr>
                <w:b/>
              </w:rPr>
            </w:pPr>
          </w:p>
          <w:p w14:paraId="0D5E8998" w14:textId="77777777" w:rsidR="007622A8" w:rsidRPr="00D71D90" w:rsidRDefault="007622A8">
            <w:pPr>
              <w:pStyle w:val="TableParagraph"/>
              <w:spacing w:before="7"/>
              <w:rPr>
                <w:b/>
              </w:rPr>
            </w:pPr>
          </w:p>
          <w:p w14:paraId="0D5E8999" w14:textId="77777777" w:rsidR="00C106F8" w:rsidRPr="00D71D90" w:rsidRDefault="00FA57B9">
            <w:pPr>
              <w:pStyle w:val="TableParagraph"/>
              <w:spacing w:before="1"/>
              <w:ind w:right="254"/>
              <w:jc w:val="right"/>
            </w:pPr>
            <w:r w:rsidRPr="00D71D90">
              <w:t>1</w:t>
            </w:r>
          </w:p>
        </w:tc>
        <w:tc>
          <w:tcPr>
            <w:tcW w:w="628" w:type="dxa"/>
            <w:tcBorders>
              <w:top w:val="single" w:sz="4" w:space="0" w:color="000000"/>
              <w:left w:val="nil"/>
              <w:bottom w:val="single" w:sz="4" w:space="0" w:color="000000"/>
              <w:right w:val="nil"/>
            </w:tcBorders>
          </w:tcPr>
          <w:p w14:paraId="0D5E899A" w14:textId="77777777" w:rsidR="00C106F8" w:rsidRDefault="00C106F8">
            <w:pPr>
              <w:pStyle w:val="TableParagraph"/>
              <w:spacing w:before="7"/>
              <w:rPr>
                <w:b/>
              </w:rPr>
            </w:pPr>
          </w:p>
          <w:p w14:paraId="0D5E899B" w14:textId="77777777" w:rsidR="007622A8" w:rsidRPr="00D71D90" w:rsidRDefault="007622A8">
            <w:pPr>
              <w:pStyle w:val="TableParagraph"/>
              <w:spacing w:before="7"/>
              <w:rPr>
                <w:b/>
              </w:rPr>
            </w:pPr>
          </w:p>
          <w:p w14:paraId="0D5E899C" w14:textId="77777777" w:rsidR="00C106F8" w:rsidRPr="00D71D90" w:rsidRDefault="00FA57B9">
            <w:pPr>
              <w:pStyle w:val="TableParagraph"/>
              <w:spacing w:before="1"/>
              <w:ind w:right="253"/>
              <w:jc w:val="right"/>
            </w:pPr>
            <w:r w:rsidRPr="00D71D90">
              <w:t>2</w:t>
            </w:r>
          </w:p>
        </w:tc>
        <w:tc>
          <w:tcPr>
            <w:tcW w:w="628" w:type="dxa"/>
            <w:tcBorders>
              <w:top w:val="single" w:sz="4" w:space="0" w:color="000000"/>
              <w:left w:val="nil"/>
              <w:bottom w:val="single" w:sz="4" w:space="0" w:color="000000"/>
              <w:right w:val="nil"/>
            </w:tcBorders>
          </w:tcPr>
          <w:p w14:paraId="0D5E899D" w14:textId="77777777" w:rsidR="00C106F8" w:rsidRDefault="00C106F8">
            <w:pPr>
              <w:pStyle w:val="TableParagraph"/>
              <w:spacing w:before="7"/>
              <w:rPr>
                <w:b/>
              </w:rPr>
            </w:pPr>
          </w:p>
          <w:p w14:paraId="0D5E899E" w14:textId="77777777" w:rsidR="007622A8" w:rsidRPr="00D71D90" w:rsidRDefault="007622A8">
            <w:pPr>
              <w:pStyle w:val="TableParagraph"/>
              <w:spacing w:before="7"/>
              <w:rPr>
                <w:b/>
              </w:rPr>
            </w:pPr>
          </w:p>
          <w:p w14:paraId="0D5E899F" w14:textId="77777777" w:rsidR="00C106F8" w:rsidRPr="00D71D90" w:rsidRDefault="00FA57B9">
            <w:pPr>
              <w:pStyle w:val="TableParagraph"/>
              <w:spacing w:before="1"/>
              <w:ind w:left="24"/>
              <w:jc w:val="center"/>
            </w:pPr>
            <w:r w:rsidRPr="00D71D90">
              <w:t>3</w:t>
            </w:r>
          </w:p>
        </w:tc>
        <w:tc>
          <w:tcPr>
            <w:tcW w:w="695" w:type="dxa"/>
            <w:tcBorders>
              <w:top w:val="single" w:sz="4" w:space="0" w:color="000000"/>
              <w:left w:val="nil"/>
              <w:bottom w:val="single" w:sz="4" w:space="0" w:color="000000"/>
              <w:right w:val="nil"/>
            </w:tcBorders>
          </w:tcPr>
          <w:p w14:paraId="0D5E89A0" w14:textId="77777777" w:rsidR="00C106F8" w:rsidRDefault="00C106F8">
            <w:pPr>
              <w:pStyle w:val="TableParagraph"/>
              <w:spacing w:before="7"/>
              <w:rPr>
                <w:b/>
              </w:rPr>
            </w:pPr>
          </w:p>
          <w:p w14:paraId="0D5E89A1" w14:textId="77777777" w:rsidR="007622A8" w:rsidRPr="00D71D90" w:rsidRDefault="007622A8">
            <w:pPr>
              <w:pStyle w:val="TableParagraph"/>
              <w:spacing w:before="7"/>
              <w:rPr>
                <w:b/>
              </w:rPr>
            </w:pPr>
          </w:p>
          <w:p w14:paraId="0D5E89A2" w14:textId="77777777" w:rsidR="00C106F8" w:rsidRPr="00D71D90" w:rsidRDefault="00FA57B9">
            <w:pPr>
              <w:pStyle w:val="TableParagraph"/>
              <w:spacing w:before="1"/>
              <w:ind w:left="282"/>
            </w:pPr>
            <w:r w:rsidRPr="00D71D90">
              <w:t>4</w:t>
            </w:r>
          </w:p>
        </w:tc>
        <w:tc>
          <w:tcPr>
            <w:tcW w:w="902" w:type="dxa"/>
            <w:tcBorders>
              <w:top w:val="single" w:sz="4" w:space="0" w:color="000000"/>
              <w:left w:val="nil"/>
              <w:bottom w:val="single" w:sz="4" w:space="0" w:color="000000"/>
            </w:tcBorders>
          </w:tcPr>
          <w:p w14:paraId="0D5E89A3" w14:textId="77777777" w:rsidR="00C106F8" w:rsidRDefault="00C106F8">
            <w:pPr>
              <w:pStyle w:val="TableParagraph"/>
              <w:spacing w:before="7"/>
              <w:rPr>
                <w:b/>
              </w:rPr>
            </w:pPr>
          </w:p>
          <w:p w14:paraId="0D5E89A4" w14:textId="77777777" w:rsidR="007622A8" w:rsidRPr="00D71D90" w:rsidRDefault="007622A8">
            <w:pPr>
              <w:pStyle w:val="TableParagraph"/>
              <w:spacing w:before="7"/>
              <w:rPr>
                <w:b/>
              </w:rPr>
            </w:pPr>
          </w:p>
          <w:p w14:paraId="0D5E89A5" w14:textId="77777777" w:rsidR="00C106F8" w:rsidRPr="00D71D90" w:rsidRDefault="00FA57B9">
            <w:pPr>
              <w:pStyle w:val="TableParagraph"/>
              <w:spacing w:before="1"/>
              <w:ind w:right="107"/>
              <w:jc w:val="right"/>
            </w:pPr>
            <w:r w:rsidRPr="00D71D90">
              <w:t>[N/O]</w:t>
            </w:r>
          </w:p>
        </w:tc>
      </w:tr>
      <w:tr w:rsidR="00C106F8" w:rsidRPr="00D71D90" w14:paraId="0D5E89A8" w14:textId="77777777">
        <w:trPr>
          <w:trHeight w:val="230"/>
        </w:trPr>
        <w:tc>
          <w:tcPr>
            <w:tcW w:w="9563" w:type="dxa"/>
            <w:gridSpan w:val="7"/>
            <w:tcBorders>
              <w:top w:val="single" w:sz="4" w:space="0" w:color="000000"/>
              <w:bottom w:val="single" w:sz="4" w:space="0" w:color="000000"/>
            </w:tcBorders>
            <w:shd w:val="clear" w:color="auto" w:fill="D9D9D9"/>
          </w:tcPr>
          <w:p w14:paraId="0D5E89A7" w14:textId="77777777" w:rsidR="00C106F8" w:rsidRPr="00D71D90" w:rsidRDefault="00FA57B9">
            <w:pPr>
              <w:pStyle w:val="TableParagraph"/>
              <w:spacing w:line="210" w:lineRule="exact"/>
              <w:ind w:left="107"/>
              <w:rPr>
                <w:b/>
              </w:rPr>
            </w:pPr>
            <w:r w:rsidRPr="00D71D90">
              <w:rPr>
                <w:b/>
              </w:rPr>
              <w:t>1E. Professional Identity</w:t>
            </w:r>
          </w:p>
        </w:tc>
      </w:tr>
      <w:tr w:rsidR="00C106F8" w:rsidRPr="00D71D90" w14:paraId="0D5E89C2" w14:textId="77777777">
        <w:trPr>
          <w:trHeight w:val="1041"/>
        </w:trPr>
        <w:tc>
          <w:tcPr>
            <w:tcW w:w="5601" w:type="dxa"/>
            <w:tcBorders>
              <w:top w:val="single" w:sz="4" w:space="0" w:color="000000"/>
              <w:bottom w:val="single" w:sz="4" w:space="0" w:color="000000"/>
              <w:right w:val="single" w:sz="4" w:space="0" w:color="000000"/>
            </w:tcBorders>
          </w:tcPr>
          <w:p w14:paraId="0D5E89A9" w14:textId="77777777" w:rsidR="00C106F8" w:rsidRPr="00D71D90" w:rsidRDefault="00FA57B9">
            <w:pPr>
              <w:pStyle w:val="TableParagraph"/>
              <w:ind w:left="107" w:right="113"/>
            </w:pPr>
            <w:r w:rsidRPr="00D71D90">
              <w:t>Displays consolidation of professional identity as a psychologist; demonstrates knowledge about issues central to the field; integrates science and practice. Keeps up with advances in the profession through a broad range of continuing education</w:t>
            </w:r>
            <w:r w:rsidRPr="00D71D90">
              <w:rPr>
                <w:spacing w:val="-30"/>
              </w:rPr>
              <w:t xml:space="preserve"> </w:t>
            </w:r>
            <w:r w:rsidRPr="00D71D90">
              <w:t>activities</w:t>
            </w:r>
            <w:r w:rsidR="007622A8">
              <w:t>.</w:t>
            </w:r>
          </w:p>
        </w:tc>
        <w:tc>
          <w:tcPr>
            <w:tcW w:w="480" w:type="dxa"/>
            <w:tcBorders>
              <w:top w:val="single" w:sz="4" w:space="0" w:color="000000"/>
              <w:left w:val="single" w:sz="4" w:space="0" w:color="000000"/>
              <w:bottom w:val="single" w:sz="4" w:space="0" w:color="000000"/>
              <w:right w:val="nil"/>
            </w:tcBorders>
          </w:tcPr>
          <w:p w14:paraId="0D5E89AA" w14:textId="77777777" w:rsidR="00C106F8" w:rsidRPr="00D71D90" w:rsidRDefault="00C106F8">
            <w:pPr>
              <w:pStyle w:val="TableParagraph"/>
              <w:rPr>
                <w:b/>
              </w:rPr>
            </w:pPr>
          </w:p>
          <w:p w14:paraId="0D5E89AB" w14:textId="77777777" w:rsidR="00C106F8" w:rsidRPr="00D71D90" w:rsidRDefault="00C106F8">
            <w:pPr>
              <w:pStyle w:val="TableParagraph"/>
              <w:rPr>
                <w:b/>
              </w:rPr>
            </w:pPr>
          </w:p>
          <w:p w14:paraId="0D5E89AC" w14:textId="77777777" w:rsidR="00C106F8" w:rsidRPr="00D71D90" w:rsidRDefault="00C106F8">
            <w:pPr>
              <w:pStyle w:val="TableParagraph"/>
              <w:spacing w:before="6"/>
              <w:rPr>
                <w:b/>
              </w:rPr>
            </w:pPr>
          </w:p>
          <w:p w14:paraId="0D5E89AD" w14:textId="77777777" w:rsidR="00C106F8" w:rsidRPr="00D71D90" w:rsidRDefault="00FA57B9">
            <w:pPr>
              <w:pStyle w:val="TableParagraph"/>
              <w:ind w:left="128"/>
            </w:pPr>
            <w:r w:rsidRPr="00D71D90">
              <w:t>0</w:t>
            </w:r>
          </w:p>
        </w:tc>
        <w:tc>
          <w:tcPr>
            <w:tcW w:w="629" w:type="dxa"/>
            <w:tcBorders>
              <w:top w:val="single" w:sz="4" w:space="0" w:color="000000"/>
              <w:left w:val="nil"/>
              <w:bottom w:val="single" w:sz="4" w:space="0" w:color="000000"/>
              <w:right w:val="nil"/>
            </w:tcBorders>
          </w:tcPr>
          <w:p w14:paraId="0D5E89AE" w14:textId="77777777" w:rsidR="00C106F8" w:rsidRPr="00D71D90" w:rsidRDefault="00C106F8">
            <w:pPr>
              <w:pStyle w:val="TableParagraph"/>
              <w:rPr>
                <w:b/>
              </w:rPr>
            </w:pPr>
          </w:p>
          <w:p w14:paraId="0D5E89AF" w14:textId="77777777" w:rsidR="00C106F8" w:rsidRPr="00D71D90" w:rsidRDefault="00C106F8">
            <w:pPr>
              <w:pStyle w:val="TableParagraph"/>
              <w:rPr>
                <w:b/>
              </w:rPr>
            </w:pPr>
          </w:p>
          <w:p w14:paraId="0D5E89B0" w14:textId="77777777" w:rsidR="00C106F8" w:rsidRPr="00D71D90" w:rsidRDefault="00C106F8">
            <w:pPr>
              <w:pStyle w:val="TableParagraph"/>
              <w:spacing w:before="6"/>
              <w:rPr>
                <w:b/>
              </w:rPr>
            </w:pPr>
          </w:p>
          <w:p w14:paraId="0D5E89B1" w14:textId="77777777" w:rsidR="00C106F8" w:rsidRPr="00D71D90" w:rsidRDefault="00FA57B9">
            <w:pPr>
              <w:pStyle w:val="TableParagraph"/>
              <w:ind w:right="254"/>
              <w:jc w:val="right"/>
            </w:pPr>
            <w:r w:rsidRPr="00D71D90">
              <w:t>1</w:t>
            </w:r>
          </w:p>
        </w:tc>
        <w:tc>
          <w:tcPr>
            <w:tcW w:w="628" w:type="dxa"/>
            <w:tcBorders>
              <w:top w:val="single" w:sz="4" w:space="0" w:color="000000"/>
              <w:left w:val="nil"/>
              <w:bottom w:val="single" w:sz="4" w:space="0" w:color="000000"/>
              <w:right w:val="nil"/>
            </w:tcBorders>
          </w:tcPr>
          <w:p w14:paraId="0D5E89B2" w14:textId="77777777" w:rsidR="00C106F8" w:rsidRPr="00D71D90" w:rsidRDefault="00C106F8">
            <w:pPr>
              <w:pStyle w:val="TableParagraph"/>
              <w:rPr>
                <w:b/>
              </w:rPr>
            </w:pPr>
          </w:p>
          <w:p w14:paraId="0D5E89B3" w14:textId="77777777" w:rsidR="00C106F8" w:rsidRPr="00D71D90" w:rsidRDefault="00C106F8">
            <w:pPr>
              <w:pStyle w:val="TableParagraph"/>
              <w:rPr>
                <w:b/>
              </w:rPr>
            </w:pPr>
          </w:p>
          <w:p w14:paraId="0D5E89B4" w14:textId="77777777" w:rsidR="00C106F8" w:rsidRPr="00D71D90" w:rsidRDefault="00C106F8">
            <w:pPr>
              <w:pStyle w:val="TableParagraph"/>
              <w:spacing w:before="6"/>
              <w:rPr>
                <w:b/>
              </w:rPr>
            </w:pPr>
          </w:p>
          <w:p w14:paraId="0D5E89B5" w14:textId="77777777" w:rsidR="00C106F8" w:rsidRPr="00D71D90" w:rsidRDefault="00FA57B9">
            <w:pPr>
              <w:pStyle w:val="TableParagraph"/>
              <w:ind w:right="253"/>
              <w:jc w:val="right"/>
            </w:pPr>
            <w:r w:rsidRPr="00D71D90">
              <w:t>2</w:t>
            </w:r>
          </w:p>
        </w:tc>
        <w:tc>
          <w:tcPr>
            <w:tcW w:w="628" w:type="dxa"/>
            <w:tcBorders>
              <w:top w:val="single" w:sz="4" w:space="0" w:color="000000"/>
              <w:left w:val="nil"/>
              <w:bottom w:val="single" w:sz="4" w:space="0" w:color="000000"/>
              <w:right w:val="nil"/>
            </w:tcBorders>
          </w:tcPr>
          <w:p w14:paraId="0D5E89B6" w14:textId="77777777" w:rsidR="00C106F8" w:rsidRPr="00D71D90" w:rsidRDefault="00C106F8">
            <w:pPr>
              <w:pStyle w:val="TableParagraph"/>
              <w:rPr>
                <w:b/>
              </w:rPr>
            </w:pPr>
          </w:p>
          <w:p w14:paraId="0D5E89B7" w14:textId="77777777" w:rsidR="00C106F8" w:rsidRPr="00D71D90" w:rsidRDefault="00C106F8">
            <w:pPr>
              <w:pStyle w:val="TableParagraph"/>
              <w:rPr>
                <w:b/>
              </w:rPr>
            </w:pPr>
          </w:p>
          <w:p w14:paraId="0D5E89B8" w14:textId="77777777" w:rsidR="00C106F8" w:rsidRPr="00D71D90" w:rsidRDefault="00C106F8">
            <w:pPr>
              <w:pStyle w:val="TableParagraph"/>
              <w:spacing w:before="6"/>
              <w:rPr>
                <w:b/>
              </w:rPr>
            </w:pPr>
          </w:p>
          <w:p w14:paraId="0D5E89B9" w14:textId="77777777" w:rsidR="00C106F8" w:rsidRPr="00D71D90" w:rsidRDefault="00FA57B9">
            <w:pPr>
              <w:pStyle w:val="TableParagraph"/>
              <w:ind w:left="24"/>
              <w:jc w:val="center"/>
            </w:pPr>
            <w:r w:rsidRPr="00D71D90">
              <w:t>3</w:t>
            </w:r>
          </w:p>
        </w:tc>
        <w:tc>
          <w:tcPr>
            <w:tcW w:w="695" w:type="dxa"/>
            <w:tcBorders>
              <w:top w:val="single" w:sz="4" w:space="0" w:color="000000"/>
              <w:left w:val="nil"/>
              <w:bottom w:val="single" w:sz="4" w:space="0" w:color="000000"/>
              <w:right w:val="nil"/>
            </w:tcBorders>
          </w:tcPr>
          <w:p w14:paraId="0D5E89BA" w14:textId="77777777" w:rsidR="00C106F8" w:rsidRPr="00D71D90" w:rsidRDefault="00C106F8">
            <w:pPr>
              <w:pStyle w:val="TableParagraph"/>
              <w:rPr>
                <w:b/>
              </w:rPr>
            </w:pPr>
          </w:p>
          <w:p w14:paraId="0D5E89BB" w14:textId="77777777" w:rsidR="00C106F8" w:rsidRPr="00D71D90" w:rsidRDefault="00C106F8">
            <w:pPr>
              <w:pStyle w:val="TableParagraph"/>
              <w:rPr>
                <w:b/>
              </w:rPr>
            </w:pPr>
          </w:p>
          <w:p w14:paraId="0D5E89BC" w14:textId="77777777" w:rsidR="00C106F8" w:rsidRPr="00D71D90" w:rsidRDefault="00C106F8">
            <w:pPr>
              <w:pStyle w:val="TableParagraph"/>
              <w:spacing w:before="6"/>
              <w:rPr>
                <w:b/>
              </w:rPr>
            </w:pPr>
          </w:p>
          <w:p w14:paraId="0D5E89BD" w14:textId="77777777" w:rsidR="00C106F8" w:rsidRPr="00D71D90" w:rsidRDefault="00FA57B9">
            <w:pPr>
              <w:pStyle w:val="TableParagraph"/>
              <w:ind w:left="282"/>
            </w:pPr>
            <w:r w:rsidRPr="00D71D90">
              <w:t>4</w:t>
            </w:r>
          </w:p>
        </w:tc>
        <w:tc>
          <w:tcPr>
            <w:tcW w:w="902" w:type="dxa"/>
            <w:tcBorders>
              <w:top w:val="single" w:sz="4" w:space="0" w:color="000000"/>
              <w:left w:val="nil"/>
              <w:bottom w:val="single" w:sz="4" w:space="0" w:color="000000"/>
            </w:tcBorders>
          </w:tcPr>
          <w:p w14:paraId="0D5E89BE" w14:textId="77777777" w:rsidR="00C106F8" w:rsidRPr="00D71D90" w:rsidRDefault="00C106F8">
            <w:pPr>
              <w:pStyle w:val="TableParagraph"/>
              <w:rPr>
                <w:b/>
              </w:rPr>
            </w:pPr>
          </w:p>
          <w:p w14:paraId="0D5E89BF" w14:textId="77777777" w:rsidR="00C106F8" w:rsidRPr="00D71D90" w:rsidRDefault="00C106F8">
            <w:pPr>
              <w:pStyle w:val="TableParagraph"/>
              <w:rPr>
                <w:b/>
              </w:rPr>
            </w:pPr>
          </w:p>
          <w:p w14:paraId="0D5E89C0" w14:textId="77777777" w:rsidR="00C106F8" w:rsidRPr="00D71D90" w:rsidRDefault="00C106F8">
            <w:pPr>
              <w:pStyle w:val="TableParagraph"/>
              <w:spacing w:before="6"/>
              <w:rPr>
                <w:b/>
              </w:rPr>
            </w:pPr>
          </w:p>
          <w:p w14:paraId="0D5E89C1" w14:textId="77777777" w:rsidR="00C106F8" w:rsidRPr="00D71D90" w:rsidRDefault="00FA57B9">
            <w:pPr>
              <w:pStyle w:val="TableParagraph"/>
              <w:ind w:right="95"/>
              <w:jc w:val="right"/>
            </w:pPr>
            <w:r w:rsidRPr="00D71D90">
              <w:t>[N/O]</w:t>
            </w:r>
          </w:p>
        </w:tc>
      </w:tr>
    </w:tbl>
    <w:p w14:paraId="0D5E89C3" w14:textId="77777777" w:rsidR="00C106F8" w:rsidRPr="00D71D90" w:rsidRDefault="00C106F8">
      <w:pPr>
        <w:pStyle w:val="BodyText"/>
        <w:rPr>
          <w:rFonts w:ascii="Times New Roman"/>
          <w:b/>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1"/>
        <w:gridCol w:w="480"/>
        <w:gridCol w:w="631"/>
        <w:gridCol w:w="630"/>
        <w:gridCol w:w="629"/>
        <w:gridCol w:w="699"/>
        <w:gridCol w:w="902"/>
        <w:gridCol w:w="6"/>
      </w:tblGrid>
      <w:tr w:rsidR="00C106F8" w:rsidRPr="00D71D90" w14:paraId="0D5E89C5" w14:textId="77777777" w:rsidTr="007622A8">
        <w:trPr>
          <w:trHeight w:val="997"/>
        </w:trPr>
        <w:tc>
          <w:tcPr>
            <w:tcW w:w="9578" w:type="dxa"/>
            <w:gridSpan w:val="8"/>
            <w:tcBorders>
              <w:left w:val="single" w:sz="12" w:space="0" w:color="000000"/>
              <w:bottom w:val="single" w:sz="12" w:space="0" w:color="000000"/>
              <w:right w:val="single" w:sz="12" w:space="0" w:color="000000"/>
            </w:tcBorders>
          </w:tcPr>
          <w:p w14:paraId="0D5E89C4" w14:textId="77777777" w:rsidR="00C106F8" w:rsidRPr="00D71D90" w:rsidRDefault="00FA57B9">
            <w:pPr>
              <w:pStyle w:val="TableParagraph"/>
              <w:spacing w:before="113"/>
              <w:ind w:left="107" w:right="88"/>
            </w:pPr>
            <w:r w:rsidRPr="00D71D90">
              <w:rPr>
                <w:b/>
              </w:rPr>
              <w:t xml:space="preserve">2. Individual and Cultural Diversity: </w:t>
            </w:r>
            <w:r w:rsidRPr="00D71D90">
              <w:t>Interns demonstrate awareness, sensitivity and skills in working with diverse individuals, groups, and communities representing varied cultural and personal backgrounds, characteristics, and values</w:t>
            </w:r>
          </w:p>
        </w:tc>
      </w:tr>
      <w:tr w:rsidR="00C106F8" w:rsidRPr="00D71D90" w14:paraId="0D5E89C7" w14:textId="77777777" w:rsidTr="007622A8">
        <w:trPr>
          <w:trHeight w:val="690"/>
        </w:trPr>
        <w:tc>
          <w:tcPr>
            <w:tcW w:w="9578" w:type="dxa"/>
            <w:gridSpan w:val="8"/>
            <w:tcBorders>
              <w:top w:val="single" w:sz="12" w:space="0" w:color="000000"/>
              <w:left w:val="single" w:sz="12" w:space="0" w:color="000000"/>
              <w:right w:val="single" w:sz="12" w:space="0" w:color="000000"/>
            </w:tcBorders>
            <w:shd w:val="clear" w:color="auto" w:fill="D9D9D9"/>
          </w:tcPr>
          <w:p w14:paraId="0D5E89C6" w14:textId="77777777" w:rsidR="00C106F8" w:rsidRPr="007622A8" w:rsidRDefault="00FA57B9" w:rsidP="007622A8">
            <w:pPr>
              <w:pStyle w:val="TableParagraph"/>
              <w:ind w:left="107" w:right="88"/>
            </w:pPr>
            <w:r w:rsidRPr="00D71D90">
              <w:rPr>
                <w:b/>
              </w:rPr>
              <w:t>2A. Understanding Self as Shaped by Individual and Cultural Diversity</w:t>
            </w:r>
            <w:r w:rsidR="007622A8">
              <w:rPr>
                <w:b/>
              </w:rPr>
              <w:t xml:space="preserve"> and Context</w:t>
            </w:r>
            <w:r w:rsidRPr="00D71D90">
              <w:rPr>
                <w:b/>
              </w:rPr>
              <w:t xml:space="preserve"> </w:t>
            </w:r>
            <w:r w:rsidRPr="00D71D90">
              <w:t>(e.g., cultural, individual, and role differences, includ</w:t>
            </w:r>
            <w:r w:rsidR="007622A8">
              <w:t xml:space="preserve">ing those based on age, </w:t>
            </w:r>
            <w:r w:rsidRPr="00D71D90">
              <w:t>gender identity, race, ethnicity, culture, national origin, religion,</w:t>
            </w:r>
            <w:r w:rsidR="007622A8">
              <w:t xml:space="preserve"> </w:t>
            </w:r>
            <w:r w:rsidRPr="00D71D90">
              <w:t xml:space="preserve">sexual orientation, disability, language, and socioeconomic status) </w:t>
            </w:r>
          </w:p>
        </w:tc>
      </w:tr>
      <w:tr w:rsidR="00C106F8" w:rsidRPr="00D71D90" w14:paraId="0D5E89DB" w14:textId="77777777" w:rsidTr="007622A8">
        <w:trPr>
          <w:trHeight w:val="810"/>
        </w:trPr>
        <w:tc>
          <w:tcPr>
            <w:tcW w:w="5601" w:type="dxa"/>
            <w:tcBorders>
              <w:left w:val="single" w:sz="12" w:space="0" w:color="000000"/>
            </w:tcBorders>
          </w:tcPr>
          <w:p w14:paraId="0D5E89C8" w14:textId="77777777" w:rsidR="00C106F8" w:rsidRPr="00D71D90" w:rsidRDefault="00FA57B9">
            <w:pPr>
              <w:pStyle w:val="TableParagraph"/>
              <w:ind w:left="107" w:right="89"/>
            </w:pPr>
            <w:r w:rsidRPr="00D71D90">
              <w:t>Independently monitors and applies knowledge of self as a cultural being in assessment, treatment, and consultation. Seeks consultation or supervision when needed.</w:t>
            </w:r>
          </w:p>
        </w:tc>
        <w:tc>
          <w:tcPr>
            <w:tcW w:w="480" w:type="dxa"/>
            <w:tcBorders>
              <w:right w:val="nil"/>
            </w:tcBorders>
          </w:tcPr>
          <w:p w14:paraId="0D5E89C9" w14:textId="77777777" w:rsidR="00C106F8" w:rsidRPr="00D71D90" w:rsidRDefault="00C106F8">
            <w:pPr>
              <w:pStyle w:val="TableParagraph"/>
              <w:rPr>
                <w:b/>
              </w:rPr>
            </w:pPr>
          </w:p>
          <w:p w14:paraId="0D5E89CA" w14:textId="77777777" w:rsidR="00C106F8" w:rsidRPr="00D71D90" w:rsidRDefault="00C106F8">
            <w:pPr>
              <w:pStyle w:val="TableParagraph"/>
              <w:spacing w:before="5"/>
              <w:rPr>
                <w:b/>
              </w:rPr>
            </w:pPr>
          </w:p>
          <w:p w14:paraId="0D5E89CB" w14:textId="77777777" w:rsidR="00C106F8" w:rsidRPr="00D71D90" w:rsidRDefault="00FA57B9">
            <w:pPr>
              <w:pStyle w:val="TableParagraph"/>
              <w:spacing w:before="1"/>
              <w:ind w:left="128"/>
            </w:pPr>
            <w:r w:rsidRPr="00D71D90">
              <w:t>0</w:t>
            </w:r>
          </w:p>
        </w:tc>
        <w:tc>
          <w:tcPr>
            <w:tcW w:w="631" w:type="dxa"/>
            <w:tcBorders>
              <w:left w:val="nil"/>
              <w:right w:val="nil"/>
            </w:tcBorders>
          </w:tcPr>
          <w:p w14:paraId="0D5E89CC" w14:textId="77777777" w:rsidR="00C106F8" w:rsidRPr="00D71D90" w:rsidRDefault="00C106F8">
            <w:pPr>
              <w:pStyle w:val="TableParagraph"/>
              <w:rPr>
                <w:b/>
              </w:rPr>
            </w:pPr>
          </w:p>
          <w:p w14:paraId="0D5E89CD" w14:textId="77777777" w:rsidR="00C106F8" w:rsidRPr="00D71D90" w:rsidRDefault="00C106F8">
            <w:pPr>
              <w:pStyle w:val="TableParagraph"/>
              <w:spacing w:before="5"/>
              <w:rPr>
                <w:b/>
              </w:rPr>
            </w:pPr>
          </w:p>
          <w:p w14:paraId="0D5E89CE" w14:textId="77777777" w:rsidR="00C106F8" w:rsidRPr="00D71D90" w:rsidRDefault="00FA57B9">
            <w:pPr>
              <w:pStyle w:val="TableParagraph"/>
              <w:spacing w:before="1"/>
              <w:ind w:right="256"/>
              <w:jc w:val="right"/>
            </w:pPr>
            <w:r w:rsidRPr="00D71D90">
              <w:t>1</w:t>
            </w:r>
          </w:p>
        </w:tc>
        <w:tc>
          <w:tcPr>
            <w:tcW w:w="630" w:type="dxa"/>
            <w:tcBorders>
              <w:left w:val="nil"/>
              <w:right w:val="nil"/>
            </w:tcBorders>
          </w:tcPr>
          <w:p w14:paraId="0D5E89CF" w14:textId="77777777" w:rsidR="00C106F8" w:rsidRPr="00D71D90" w:rsidRDefault="00C106F8">
            <w:pPr>
              <w:pStyle w:val="TableParagraph"/>
              <w:rPr>
                <w:b/>
              </w:rPr>
            </w:pPr>
          </w:p>
          <w:p w14:paraId="0D5E89D0" w14:textId="77777777" w:rsidR="00C106F8" w:rsidRPr="00D71D90" w:rsidRDefault="00C106F8">
            <w:pPr>
              <w:pStyle w:val="TableParagraph"/>
              <w:spacing w:before="5"/>
              <w:rPr>
                <w:b/>
              </w:rPr>
            </w:pPr>
          </w:p>
          <w:p w14:paraId="0D5E89D1" w14:textId="77777777" w:rsidR="00C106F8" w:rsidRPr="00D71D90" w:rsidRDefault="00FA57B9">
            <w:pPr>
              <w:pStyle w:val="TableParagraph"/>
              <w:spacing w:before="1"/>
              <w:ind w:right="257"/>
              <w:jc w:val="right"/>
            </w:pPr>
            <w:r w:rsidRPr="00D71D90">
              <w:t>2</w:t>
            </w:r>
          </w:p>
        </w:tc>
        <w:tc>
          <w:tcPr>
            <w:tcW w:w="629" w:type="dxa"/>
            <w:tcBorders>
              <w:left w:val="nil"/>
              <w:right w:val="nil"/>
            </w:tcBorders>
          </w:tcPr>
          <w:p w14:paraId="0D5E89D2" w14:textId="77777777" w:rsidR="00C106F8" w:rsidRPr="00D71D90" w:rsidRDefault="00C106F8">
            <w:pPr>
              <w:pStyle w:val="TableParagraph"/>
              <w:rPr>
                <w:b/>
              </w:rPr>
            </w:pPr>
          </w:p>
          <w:p w14:paraId="0D5E89D3" w14:textId="77777777" w:rsidR="00C106F8" w:rsidRPr="00D71D90" w:rsidRDefault="00C106F8">
            <w:pPr>
              <w:pStyle w:val="TableParagraph"/>
              <w:spacing w:before="5"/>
              <w:rPr>
                <w:b/>
              </w:rPr>
            </w:pPr>
          </w:p>
          <w:p w14:paraId="0D5E89D4" w14:textId="77777777" w:rsidR="00C106F8" w:rsidRPr="00D71D90" w:rsidRDefault="00FA57B9">
            <w:pPr>
              <w:pStyle w:val="TableParagraph"/>
              <w:spacing w:before="1"/>
              <w:ind w:left="15"/>
              <w:jc w:val="center"/>
            </w:pPr>
            <w:r w:rsidRPr="00D71D90">
              <w:t>3</w:t>
            </w:r>
          </w:p>
        </w:tc>
        <w:tc>
          <w:tcPr>
            <w:tcW w:w="699" w:type="dxa"/>
            <w:tcBorders>
              <w:left w:val="nil"/>
              <w:right w:val="nil"/>
            </w:tcBorders>
          </w:tcPr>
          <w:p w14:paraId="0D5E89D5" w14:textId="77777777" w:rsidR="00C106F8" w:rsidRPr="00D71D90" w:rsidRDefault="00C106F8">
            <w:pPr>
              <w:pStyle w:val="TableParagraph"/>
              <w:rPr>
                <w:b/>
              </w:rPr>
            </w:pPr>
          </w:p>
          <w:p w14:paraId="0D5E89D6" w14:textId="77777777" w:rsidR="00C106F8" w:rsidRPr="00D71D90" w:rsidRDefault="00C106F8">
            <w:pPr>
              <w:pStyle w:val="TableParagraph"/>
              <w:spacing w:before="5"/>
              <w:rPr>
                <w:b/>
              </w:rPr>
            </w:pPr>
          </w:p>
          <w:p w14:paraId="0D5E89D7" w14:textId="77777777" w:rsidR="00C106F8" w:rsidRPr="00D71D90" w:rsidRDefault="00FA57B9">
            <w:pPr>
              <w:pStyle w:val="TableParagraph"/>
              <w:spacing w:before="1"/>
              <w:ind w:left="286"/>
            </w:pPr>
            <w:r w:rsidRPr="00D71D90">
              <w:t>4</w:t>
            </w:r>
          </w:p>
        </w:tc>
        <w:tc>
          <w:tcPr>
            <w:tcW w:w="908" w:type="dxa"/>
            <w:gridSpan w:val="2"/>
            <w:tcBorders>
              <w:left w:val="nil"/>
              <w:right w:val="single" w:sz="12" w:space="0" w:color="000000"/>
            </w:tcBorders>
          </w:tcPr>
          <w:p w14:paraId="0D5E89D8" w14:textId="77777777" w:rsidR="00C106F8" w:rsidRPr="00D71D90" w:rsidRDefault="00C106F8">
            <w:pPr>
              <w:pStyle w:val="TableParagraph"/>
              <w:rPr>
                <w:b/>
              </w:rPr>
            </w:pPr>
          </w:p>
          <w:p w14:paraId="0D5E89D9" w14:textId="77777777" w:rsidR="00C106F8" w:rsidRPr="00D71D90" w:rsidRDefault="00C106F8">
            <w:pPr>
              <w:pStyle w:val="TableParagraph"/>
              <w:spacing w:before="5"/>
              <w:rPr>
                <w:b/>
              </w:rPr>
            </w:pPr>
          </w:p>
          <w:p w14:paraId="0D5E89DA" w14:textId="77777777" w:rsidR="00C106F8" w:rsidRPr="00D71D90" w:rsidRDefault="00FA57B9">
            <w:pPr>
              <w:pStyle w:val="TableParagraph"/>
              <w:spacing w:before="1"/>
              <w:ind w:right="103"/>
              <w:jc w:val="right"/>
            </w:pPr>
            <w:r w:rsidRPr="00D71D90">
              <w:t>[N/O]</w:t>
            </w:r>
          </w:p>
        </w:tc>
      </w:tr>
      <w:tr w:rsidR="00C106F8" w:rsidRPr="00D71D90" w14:paraId="0D5E89DD" w14:textId="77777777" w:rsidTr="007622A8">
        <w:trPr>
          <w:trHeight w:val="230"/>
        </w:trPr>
        <w:tc>
          <w:tcPr>
            <w:tcW w:w="9578" w:type="dxa"/>
            <w:gridSpan w:val="8"/>
            <w:tcBorders>
              <w:left w:val="single" w:sz="12" w:space="0" w:color="000000"/>
              <w:right w:val="single" w:sz="12" w:space="0" w:color="000000"/>
            </w:tcBorders>
            <w:shd w:val="clear" w:color="auto" w:fill="D9D9D9"/>
          </w:tcPr>
          <w:p w14:paraId="0D5E89DC" w14:textId="77777777" w:rsidR="00C106F8" w:rsidRPr="00D71D90" w:rsidRDefault="00FA57B9">
            <w:pPr>
              <w:pStyle w:val="TableParagraph"/>
              <w:spacing w:line="210" w:lineRule="exact"/>
              <w:ind w:left="107"/>
              <w:rPr>
                <w:b/>
              </w:rPr>
            </w:pPr>
            <w:r w:rsidRPr="00D71D90">
              <w:rPr>
                <w:b/>
              </w:rPr>
              <w:t>2B. Understanding Others as Shaped by Individual and Cultural Diversity and Context</w:t>
            </w:r>
          </w:p>
        </w:tc>
      </w:tr>
      <w:tr w:rsidR="00C106F8" w:rsidRPr="00D71D90" w14:paraId="0D5E89EB" w14:textId="77777777" w:rsidTr="007622A8">
        <w:trPr>
          <w:trHeight w:val="578"/>
        </w:trPr>
        <w:tc>
          <w:tcPr>
            <w:tcW w:w="5601" w:type="dxa"/>
            <w:tcBorders>
              <w:left w:val="single" w:sz="12" w:space="0" w:color="000000"/>
            </w:tcBorders>
          </w:tcPr>
          <w:p w14:paraId="0D5E89DE" w14:textId="77777777" w:rsidR="00C106F8" w:rsidRPr="00D71D90" w:rsidRDefault="00FA57B9">
            <w:pPr>
              <w:pStyle w:val="TableParagraph"/>
              <w:ind w:left="107" w:right="161"/>
            </w:pPr>
            <w:r w:rsidRPr="00D71D90">
              <w:t>Independently monitors and applies knowledge of others as cultural beings in assessment, treatment, and consultation</w:t>
            </w:r>
            <w:r w:rsidR="007622A8">
              <w:t>.</w:t>
            </w:r>
          </w:p>
        </w:tc>
        <w:tc>
          <w:tcPr>
            <w:tcW w:w="480" w:type="dxa"/>
            <w:tcBorders>
              <w:right w:val="nil"/>
            </w:tcBorders>
          </w:tcPr>
          <w:p w14:paraId="0D5E89DF" w14:textId="77777777" w:rsidR="00C106F8" w:rsidRPr="00D71D90" w:rsidRDefault="00C106F8">
            <w:pPr>
              <w:pStyle w:val="TableParagraph"/>
              <w:spacing w:before="6"/>
              <w:rPr>
                <w:b/>
              </w:rPr>
            </w:pPr>
          </w:p>
          <w:p w14:paraId="0D5E89E0" w14:textId="77777777" w:rsidR="00C106F8" w:rsidRPr="00D71D90" w:rsidRDefault="00FA57B9">
            <w:pPr>
              <w:pStyle w:val="TableParagraph"/>
              <w:ind w:left="128"/>
            </w:pPr>
            <w:r w:rsidRPr="00D71D90">
              <w:t>0</w:t>
            </w:r>
          </w:p>
        </w:tc>
        <w:tc>
          <w:tcPr>
            <w:tcW w:w="631" w:type="dxa"/>
            <w:tcBorders>
              <w:left w:val="nil"/>
              <w:right w:val="nil"/>
            </w:tcBorders>
          </w:tcPr>
          <w:p w14:paraId="0D5E89E1" w14:textId="77777777" w:rsidR="00C106F8" w:rsidRPr="00D71D90" w:rsidRDefault="00C106F8">
            <w:pPr>
              <w:pStyle w:val="TableParagraph"/>
              <w:spacing w:before="6"/>
              <w:rPr>
                <w:b/>
              </w:rPr>
            </w:pPr>
          </w:p>
          <w:p w14:paraId="0D5E89E2" w14:textId="77777777" w:rsidR="00C106F8" w:rsidRPr="00D71D90" w:rsidRDefault="00FA57B9">
            <w:pPr>
              <w:pStyle w:val="TableParagraph"/>
              <w:ind w:right="256"/>
              <w:jc w:val="right"/>
            </w:pPr>
            <w:r w:rsidRPr="00D71D90">
              <w:t>1</w:t>
            </w:r>
          </w:p>
        </w:tc>
        <w:tc>
          <w:tcPr>
            <w:tcW w:w="630" w:type="dxa"/>
            <w:tcBorders>
              <w:left w:val="nil"/>
              <w:right w:val="nil"/>
            </w:tcBorders>
          </w:tcPr>
          <w:p w14:paraId="0D5E89E3" w14:textId="77777777" w:rsidR="00C106F8" w:rsidRPr="00D71D90" w:rsidRDefault="00C106F8">
            <w:pPr>
              <w:pStyle w:val="TableParagraph"/>
              <w:spacing w:before="6"/>
              <w:rPr>
                <w:b/>
              </w:rPr>
            </w:pPr>
          </w:p>
          <w:p w14:paraId="0D5E89E4" w14:textId="77777777" w:rsidR="00C106F8" w:rsidRPr="00D71D90" w:rsidRDefault="00FA57B9">
            <w:pPr>
              <w:pStyle w:val="TableParagraph"/>
              <w:ind w:right="252"/>
              <w:jc w:val="right"/>
            </w:pPr>
            <w:r w:rsidRPr="00D71D90">
              <w:t>2</w:t>
            </w:r>
          </w:p>
        </w:tc>
        <w:tc>
          <w:tcPr>
            <w:tcW w:w="629" w:type="dxa"/>
            <w:tcBorders>
              <w:left w:val="nil"/>
              <w:right w:val="nil"/>
            </w:tcBorders>
          </w:tcPr>
          <w:p w14:paraId="0D5E89E5" w14:textId="77777777" w:rsidR="00C106F8" w:rsidRPr="00D71D90" w:rsidRDefault="00C106F8">
            <w:pPr>
              <w:pStyle w:val="TableParagraph"/>
              <w:spacing w:before="6"/>
              <w:rPr>
                <w:b/>
              </w:rPr>
            </w:pPr>
          </w:p>
          <w:p w14:paraId="0D5E89E6" w14:textId="77777777" w:rsidR="00C106F8" w:rsidRPr="00D71D90" w:rsidRDefault="00FA57B9">
            <w:pPr>
              <w:pStyle w:val="TableParagraph"/>
              <w:ind w:left="24"/>
              <w:jc w:val="center"/>
            </w:pPr>
            <w:r w:rsidRPr="00D71D90">
              <w:t>3</w:t>
            </w:r>
          </w:p>
        </w:tc>
        <w:tc>
          <w:tcPr>
            <w:tcW w:w="699" w:type="dxa"/>
            <w:tcBorders>
              <w:left w:val="nil"/>
              <w:right w:val="nil"/>
            </w:tcBorders>
          </w:tcPr>
          <w:p w14:paraId="0D5E89E7" w14:textId="77777777" w:rsidR="00C106F8" w:rsidRPr="00D71D90" w:rsidRDefault="00C106F8">
            <w:pPr>
              <w:pStyle w:val="TableParagraph"/>
              <w:spacing w:before="6"/>
              <w:rPr>
                <w:b/>
              </w:rPr>
            </w:pPr>
          </w:p>
          <w:p w14:paraId="0D5E89E8" w14:textId="77777777" w:rsidR="00C106F8" w:rsidRPr="00D71D90" w:rsidRDefault="00FA57B9">
            <w:pPr>
              <w:pStyle w:val="TableParagraph"/>
              <w:ind w:left="281"/>
            </w:pPr>
            <w:r w:rsidRPr="00D71D90">
              <w:t>4</w:t>
            </w:r>
          </w:p>
        </w:tc>
        <w:tc>
          <w:tcPr>
            <w:tcW w:w="908" w:type="dxa"/>
            <w:gridSpan w:val="2"/>
            <w:tcBorders>
              <w:left w:val="nil"/>
              <w:right w:val="single" w:sz="12" w:space="0" w:color="000000"/>
            </w:tcBorders>
          </w:tcPr>
          <w:p w14:paraId="0D5E89E9" w14:textId="77777777" w:rsidR="00C106F8" w:rsidRPr="00D71D90" w:rsidRDefault="00C106F8">
            <w:pPr>
              <w:pStyle w:val="TableParagraph"/>
              <w:spacing w:before="6"/>
              <w:rPr>
                <w:b/>
              </w:rPr>
            </w:pPr>
          </w:p>
          <w:p w14:paraId="0D5E89EA" w14:textId="77777777" w:rsidR="00C106F8" w:rsidRPr="00D71D90" w:rsidRDefault="00FA57B9">
            <w:pPr>
              <w:pStyle w:val="TableParagraph"/>
              <w:ind w:right="108"/>
              <w:jc w:val="right"/>
            </w:pPr>
            <w:r w:rsidRPr="00D71D90">
              <w:t>[N/O]</w:t>
            </w:r>
          </w:p>
        </w:tc>
      </w:tr>
      <w:tr w:rsidR="00C106F8" w:rsidRPr="00D71D90" w14:paraId="0D5E89ED" w14:textId="77777777" w:rsidTr="007622A8">
        <w:trPr>
          <w:trHeight w:val="460"/>
        </w:trPr>
        <w:tc>
          <w:tcPr>
            <w:tcW w:w="9578" w:type="dxa"/>
            <w:gridSpan w:val="8"/>
            <w:tcBorders>
              <w:left w:val="single" w:sz="12" w:space="0" w:color="000000"/>
              <w:right w:val="single" w:sz="12" w:space="0" w:color="000000"/>
            </w:tcBorders>
            <w:shd w:val="clear" w:color="auto" w:fill="D9D9D9"/>
          </w:tcPr>
          <w:p w14:paraId="0D5E89EC" w14:textId="77777777" w:rsidR="00C106F8" w:rsidRPr="00D71D90" w:rsidRDefault="00FA57B9">
            <w:pPr>
              <w:pStyle w:val="TableParagraph"/>
              <w:spacing w:before="4" w:line="228" w:lineRule="exact"/>
              <w:ind w:left="107" w:right="128"/>
              <w:rPr>
                <w:b/>
              </w:rPr>
            </w:pPr>
            <w:r w:rsidRPr="00D71D90">
              <w:rPr>
                <w:b/>
              </w:rPr>
              <w:t>2C.Understanding Interaction of Self and Others as Shaped by Individual and Cultural Diversity and Context</w:t>
            </w:r>
          </w:p>
        </w:tc>
      </w:tr>
      <w:tr w:rsidR="00C106F8" w:rsidRPr="00D71D90" w14:paraId="0D5E8A01" w14:textId="77777777" w:rsidTr="007622A8">
        <w:trPr>
          <w:trHeight w:val="810"/>
        </w:trPr>
        <w:tc>
          <w:tcPr>
            <w:tcW w:w="5601" w:type="dxa"/>
            <w:tcBorders>
              <w:left w:val="single" w:sz="12" w:space="0" w:color="000000"/>
            </w:tcBorders>
          </w:tcPr>
          <w:p w14:paraId="0D5E89EE" w14:textId="77777777" w:rsidR="00C106F8" w:rsidRPr="00D71D90" w:rsidRDefault="00FA57B9">
            <w:pPr>
              <w:pStyle w:val="TableParagraph"/>
              <w:ind w:left="107" w:right="161"/>
            </w:pPr>
            <w:r w:rsidRPr="00D71D90">
              <w:t xml:space="preserve">Independently monitors and applies knowledge of diversity in others as cultural beings in assessment, treatment, and consultation. Acts as an advocate for others when </w:t>
            </w:r>
            <w:r w:rsidR="007622A8">
              <w:t xml:space="preserve">needed. </w:t>
            </w:r>
          </w:p>
        </w:tc>
        <w:tc>
          <w:tcPr>
            <w:tcW w:w="480" w:type="dxa"/>
            <w:tcBorders>
              <w:right w:val="nil"/>
            </w:tcBorders>
          </w:tcPr>
          <w:p w14:paraId="0D5E89EF" w14:textId="77777777" w:rsidR="00C106F8" w:rsidRPr="00D71D90" w:rsidRDefault="00C106F8">
            <w:pPr>
              <w:pStyle w:val="TableParagraph"/>
              <w:rPr>
                <w:b/>
              </w:rPr>
            </w:pPr>
          </w:p>
          <w:p w14:paraId="0D5E89F0" w14:textId="77777777" w:rsidR="00C106F8" w:rsidRPr="00D71D90" w:rsidRDefault="00C106F8">
            <w:pPr>
              <w:pStyle w:val="TableParagraph"/>
              <w:spacing w:before="8"/>
              <w:rPr>
                <w:b/>
              </w:rPr>
            </w:pPr>
          </w:p>
          <w:p w14:paraId="0D5E89F1" w14:textId="77777777" w:rsidR="00C106F8" w:rsidRPr="00D71D90" w:rsidRDefault="00FA57B9">
            <w:pPr>
              <w:pStyle w:val="TableParagraph"/>
              <w:ind w:left="128"/>
            </w:pPr>
            <w:r w:rsidRPr="00D71D90">
              <w:t>0</w:t>
            </w:r>
          </w:p>
        </w:tc>
        <w:tc>
          <w:tcPr>
            <w:tcW w:w="631" w:type="dxa"/>
            <w:tcBorders>
              <w:left w:val="nil"/>
              <w:right w:val="nil"/>
            </w:tcBorders>
          </w:tcPr>
          <w:p w14:paraId="0D5E89F2" w14:textId="77777777" w:rsidR="00C106F8" w:rsidRPr="00D71D90" w:rsidRDefault="00C106F8">
            <w:pPr>
              <w:pStyle w:val="TableParagraph"/>
              <w:rPr>
                <w:b/>
              </w:rPr>
            </w:pPr>
          </w:p>
          <w:p w14:paraId="0D5E89F3" w14:textId="77777777" w:rsidR="00C106F8" w:rsidRPr="00D71D90" w:rsidRDefault="00C106F8">
            <w:pPr>
              <w:pStyle w:val="TableParagraph"/>
              <w:spacing w:before="8"/>
              <w:rPr>
                <w:b/>
              </w:rPr>
            </w:pPr>
          </w:p>
          <w:p w14:paraId="0D5E89F4" w14:textId="77777777" w:rsidR="00C106F8" w:rsidRPr="00D71D90" w:rsidRDefault="00FA57B9">
            <w:pPr>
              <w:pStyle w:val="TableParagraph"/>
              <w:ind w:right="256"/>
              <w:jc w:val="right"/>
            </w:pPr>
            <w:r w:rsidRPr="00D71D90">
              <w:t>1</w:t>
            </w:r>
          </w:p>
        </w:tc>
        <w:tc>
          <w:tcPr>
            <w:tcW w:w="630" w:type="dxa"/>
            <w:tcBorders>
              <w:left w:val="nil"/>
              <w:right w:val="nil"/>
            </w:tcBorders>
          </w:tcPr>
          <w:p w14:paraId="0D5E89F5" w14:textId="77777777" w:rsidR="00C106F8" w:rsidRPr="00D71D90" w:rsidRDefault="00C106F8">
            <w:pPr>
              <w:pStyle w:val="TableParagraph"/>
              <w:rPr>
                <w:b/>
              </w:rPr>
            </w:pPr>
          </w:p>
          <w:p w14:paraId="0D5E89F6" w14:textId="77777777" w:rsidR="00C106F8" w:rsidRPr="00D71D90" w:rsidRDefault="00C106F8">
            <w:pPr>
              <w:pStyle w:val="TableParagraph"/>
              <w:spacing w:before="8"/>
              <w:rPr>
                <w:b/>
              </w:rPr>
            </w:pPr>
          </w:p>
          <w:p w14:paraId="0D5E89F7" w14:textId="77777777" w:rsidR="00C106F8" w:rsidRPr="00D71D90" w:rsidRDefault="00FA57B9">
            <w:pPr>
              <w:pStyle w:val="TableParagraph"/>
              <w:ind w:right="257"/>
              <w:jc w:val="right"/>
            </w:pPr>
            <w:r w:rsidRPr="00D71D90">
              <w:t>2</w:t>
            </w:r>
          </w:p>
        </w:tc>
        <w:tc>
          <w:tcPr>
            <w:tcW w:w="629" w:type="dxa"/>
            <w:tcBorders>
              <w:left w:val="nil"/>
              <w:right w:val="nil"/>
            </w:tcBorders>
          </w:tcPr>
          <w:p w14:paraId="0D5E89F8" w14:textId="77777777" w:rsidR="00C106F8" w:rsidRPr="00D71D90" w:rsidRDefault="00C106F8">
            <w:pPr>
              <w:pStyle w:val="TableParagraph"/>
              <w:rPr>
                <w:b/>
              </w:rPr>
            </w:pPr>
          </w:p>
          <w:p w14:paraId="0D5E89F9" w14:textId="77777777" w:rsidR="00C106F8" w:rsidRPr="00D71D90" w:rsidRDefault="00C106F8">
            <w:pPr>
              <w:pStyle w:val="TableParagraph"/>
              <w:spacing w:before="8"/>
              <w:rPr>
                <w:b/>
              </w:rPr>
            </w:pPr>
          </w:p>
          <w:p w14:paraId="0D5E89FA" w14:textId="77777777" w:rsidR="00C106F8" w:rsidRPr="00D71D90" w:rsidRDefault="00FA57B9">
            <w:pPr>
              <w:pStyle w:val="TableParagraph"/>
              <w:ind w:left="15"/>
              <w:jc w:val="center"/>
            </w:pPr>
            <w:r w:rsidRPr="00D71D90">
              <w:t>3</w:t>
            </w:r>
          </w:p>
        </w:tc>
        <w:tc>
          <w:tcPr>
            <w:tcW w:w="699" w:type="dxa"/>
            <w:tcBorders>
              <w:left w:val="nil"/>
              <w:right w:val="nil"/>
            </w:tcBorders>
          </w:tcPr>
          <w:p w14:paraId="0D5E89FB" w14:textId="77777777" w:rsidR="00C106F8" w:rsidRPr="00D71D90" w:rsidRDefault="00C106F8">
            <w:pPr>
              <w:pStyle w:val="TableParagraph"/>
              <w:rPr>
                <w:b/>
              </w:rPr>
            </w:pPr>
          </w:p>
          <w:p w14:paraId="0D5E89FC" w14:textId="77777777" w:rsidR="00C106F8" w:rsidRPr="00D71D90" w:rsidRDefault="00C106F8">
            <w:pPr>
              <w:pStyle w:val="TableParagraph"/>
              <w:spacing w:before="8"/>
              <w:rPr>
                <w:b/>
              </w:rPr>
            </w:pPr>
          </w:p>
          <w:p w14:paraId="0D5E89FD" w14:textId="77777777" w:rsidR="00C106F8" w:rsidRPr="00D71D90" w:rsidRDefault="00FA57B9">
            <w:pPr>
              <w:pStyle w:val="TableParagraph"/>
              <w:ind w:left="277"/>
            </w:pPr>
            <w:r w:rsidRPr="00D71D90">
              <w:t>4</w:t>
            </w:r>
          </w:p>
        </w:tc>
        <w:tc>
          <w:tcPr>
            <w:tcW w:w="908" w:type="dxa"/>
            <w:gridSpan w:val="2"/>
            <w:tcBorders>
              <w:left w:val="nil"/>
              <w:right w:val="single" w:sz="12" w:space="0" w:color="000000"/>
            </w:tcBorders>
          </w:tcPr>
          <w:p w14:paraId="0D5E89FE" w14:textId="77777777" w:rsidR="00C106F8" w:rsidRPr="00D71D90" w:rsidRDefault="00C106F8">
            <w:pPr>
              <w:pStyle w:val="TableParagraph"/>
              <w:rPr>
                <w:b/>
              </w:rPr>
            </w:pPr>
          </w:p>
          <w:p w14:paraId="0D5E89FF" w14:textId="77777777" w:rsidR="00C106F8" w:rsidRPr="00D71D90" w:rsidRDefault="00C106F8">
            <w:pPr>
              <w:pStyle w:val="TableParagraph"/>
              <w:spacing w:before="8"/>
              <w:rPr>
                <w:b/>
              </w:rPr>
            </w:pPr>
          </w:p>
          <w:p w14:paraId="0D5E8A00" w14:textId="77777777" w:rsidR="00C106F8" w:rsidRPr="00D71D90" w:rsidRDefault="00FA57B9">
            <w:pPr>
              <w:pStyle w:val="TableParagraph"/>
              <w:ind w:right="113"/>
              <w:jc w:val="right"/>
            </w:pPr>
            <w:r w:rsidRPr="00D71D90">
              <w:t>[N/O]</w:t>
            </w:r>
          </w:p>
        </w:tc>
      </w:tr>
      <w:tr w:rsidR="00C106F8" w:rsidRPr="00D71D90" w14:paraId="0D5E8A03" w14:textId="77777777" w:rsidTr="007622A8">
        <w:trPr>
          <w:trHeight w:val="229"/>
        </w:trPr>
        <w:tc>
          <w:tcPr>
            <w:tcW w:w="9578" w:type="dxa"/>
            <w:gridSpan w:val="8"/>
            <w:tcBorders>
              <w:left w:val="single" w:sz="12" w:space="0" w:color="000000"/>
              <w:right w:val="single" w:sz="12" w:space="0" w:color="000000"/>
            </w:tcBorders>
            <w:shd w:val="clear" w:color="auto" w:fill="CCCCCC"/>
          </w:tcPr>
          <w:p w14:paraId="0D5E8A02" w14:textId="77777777" w:rsidR="00C106F8" w:rsidRPr="00D71D90" w:rsidRDefault="00FA57B9">
            <w:pPr>
              <w:pStyle w:val="TableParagraph"/>
              <w:spacing w:line="210" w:lineRule="exact"/>
              <w:ind w:left="107"/>
              <w:rPr>
                <w:b/>
              </w:rPr>
            </w:pPr>
            <w:r w:rsidRPr="00D71D90">
              <w:rPr>
                <w:b/>
              </w:rPr>
              <w:lastRenderedPageBreak/>
              <w:t>2D. Applications to Practice based on Individual and Cultural Context</w:t>
            </w:r>
          </w:p>
        </w:tc>
      </w:tr>
      <w:tr w:rsidR="00C106F8" w:rsidRPr="00D71D90" w14:paraId="0D5E8A23" w14:textId="77777777" w:rsidTr="007622A8">
        <w:trPr>
          <w:trHeight w:val="453"/>
        </w:trPr>
        <w:tc>
          <w:tcPr>
            <w:tcW w:w="5601" w:type="dxa"/>
            <w:tcBorders>
              <w:left w:val="single" w:sz="12" w:space="0" w:color="000000"/>
            </w:tcBorders>
          </w:tcPr>
          <w:p w14:paraId="0D5E8A04" w14:textId="77777777" w:rsidR="00C106F8" w:rsidRPr="00D71D90" w:rsidRDefault="00FA57B9">
            <w:pPr>
              <w:pStyle w:val="TableParagraph"/>
              <w:spacing w:line="223" w:lineRule="exact"/>
              <w:ind w:left="107"/>
            </w:pPr>
            <w:r w:rsidRPr="00D71D90">
              <w:t>Applies knowledge, skills, and attitudes regarding dimensions of</w:t>
            </w:r>
            <w:r w:rsidR="007622A8">
              <w:t xml:space="preserve"> diversity to professional practice. Adapts behavior and/or seeks consultation as needed. Articulates and uses an alternative and culturally appropriate repertoire of skills, techniques, and behaviors.</w:t>
            </w:r>
          </w:p>
        </w:tc>
        <w:tc>
          <w:tcPr>
            <w:tcW w:w="480" w:type="dxa"/>
            <w:tcBorders>
              <w:right w:val="nil"/>
            </w:tcBorders>
          </w:tcPr>
          <w:p w14:paraId="0D5E8A05" w14:textId="77777777" w:rsidR="007622A8" w:rsidRDefault="007622A8">
            <w:pPr>
              <w:pStyle w:val="TableParagraph"/>
              <w:spacing w:line="202" w:lineRule="exact"/>
              <w:ind w:left="128"/>
            </w:pPr>
          </w:p>
          <w:p w14:paraId="0D5E8A06" w14:textId="77777777" w:rsidR="007622A8" w:rsidRDefault="007622A8">
            <w:pPr>
              <w:pStyle w:val="TableParagraph"/>
              <w:spacing w:line="202" w:lineRule="exact"/>
              <w:ind w:left="128"/>
            </w:pPr>
          </w:p>
          <w:p w14:paraId="0D5E8A07" w14:textId="77777777" w:rsidR="007622A8" w:rsidRDefault="007622A8">
            <w:pPr>
              <w:pStyle w:val="TableParagraph"/>
              <w:spacing w:line="202" w:lineRule="exact"/>
              <w:ind w:left="128"/>
            </w:pPr>
          </w:p>
          <w:p w14:paraId="0D5E8A08" w14:textId="77777777" w:rsidR="007622A8" w:rsidRDefault="007622A8">
            <w:pPr>
              <w:pStyle w:val="TableParagraph"/>
              <w:spacing w:line="202" w:lineRule="exact"/>
              <w:ind w:left="128"/>
            </w:pPr>
          </w:p>
          <w:p w14:paraId="0D5E8A09" w14:textId="77777777" w:rsidR="00C106F8" w:rsidRPr="00D71D90" w:rsidRDefault="00FA57B9">
            <w:pPr>
              <w:pStyle w:val="TableParagraph"/>
              <w:spacing w:line="202" w:lineRule="exact"/>
              <w:ind w:left="128"/>
            </w:pPr>
            <w:r w:rsidRPr="00D71D90">
              <w:t>0</w:t>
            </w:r>
          </w:p>
        </w:tc>
        <w:tc>
          <w:tcPr>
            <w:tcW w:w="631" w:type="dxa"/>
            <w:tcBorders>
              <w:left w:val="nil"/>
              <w:right w:val="nil"/>
            </w:tcBorders>
          </w:tcPr>
          <w:p w14:paraId="0D5E8A0A" w14:textId="77777777" w:rsidR="007622A8" w:rsidRDefault="007622A8">
            <w:pPr>
              <w:pStyle w:val="TableParagraph"/>
              <w:spacing w:line="202" w:lineRule="exact"/>
              <w:ind w:right="253"/>
              <w:jc w:val="right"/>
            </w:pPr>
          </w:p>
          <w:p w14:paraId="0D5E8A0B" w14:textId="77777777" w:rsidR="007622A8" w:rsidRDefault="007622A8">
            <w:pPr>
              <w:pStyle w:val="TableParagraph"/>
              <w:spacing w:line="202" w:lineRule="exact"/>
              <w:ind w:right="253"/>
              <w:jc w:val="right"/>
            </w:pPr>
          </w:p>
          <w:p w14:paraId="0D5E8A0C" w14:textId="77777777" w:rsidR="007622A8" w:rsidRDefault="007622A8">
            <w:pPr>
              <w:pStyle w:val="TableParagraph"/>
              <w:spacing w:line="202" w:lineRule="exact"/>
              <w:ind w:right="253"/>
              <w:jc w:val="right"/>
            </w:pPr>
          </w:p>
          <w:p w14:paraId="0D5E8A0D" w14:textId="77777777" w:rsidR="007622A8" w:rsidRDefault="007622A8">
            <w:pPr>
              <w:pStyle w:val="TableParagraph"/>
              <w:spacing w:line="202" w:lineRule="exact"/>
              <w:ind w:right="253"/>
              <w:jc w:val="right"/>
            </w:pPr>
          </w:p>
          <w:p w14:paraId="0D5E8A0E" w14:textId="77777777" w:rsidR="00C106F8" w:rsidRPr="00D71D90" w:rsidRDefault="00FA57B9">
            <w:pPr>
              <w:pStyle w:val="TableParagraph"/>
              <w:spacing w:line="202" w:lineRule="exact"/>
              <w:ind w:right="253"/>
              <w:jc w:val="right"/>
            </w:pPr>
            <w:r w:rsidRPr="00D71D90">
              <w:t>1</w:t>
            </w:r>
          </w:p>
        </w:tc>
        <w:tc>
          <w:tcPr>
            <w:tcW w:w="630" w:type="dxa"/>
            <w:tcBorders>
              <w:left w:val="nil"/>
              <w:right w:val="nil"/>
            </w:tcBorders>
          </w:tcPr>
          <w:p w14:paraId="0D5E8A0F" w14:textId="77777777" w:rsidR="007622A8" w:rsidRDefault="007622A8">
            <w:pPr>
              <w:pStyle w:val="TableParagraph"/>
              <w:spacing w:line="202" w:lineRule="exact"/>
              <w:ind w:right="254"/>
              <w:jc w:val="right"/>
            </w:pPr>
          </w:p>
          <w:p w14:paraId="0D5E8A10" w14:textId="77777777" w:rsidR="007622A8" w:rsidRDefault="007622A8">
            <w:pPr>
              <w:pStyle w:val="TableParagraph"/>
              <w:spacing w:line="202" w:lineRule="exact"/>
              <w:ind w:right="254"/>
              <w:jc w:val="right"/>
            </w:pPr>
          </w:p>
          <w:p w14:paraId="0D5E8A11" w14:textId="77777777" w:rsidR="007622A8" w:rsidRDefault="007622A8">
            <w:pPr>
              <w:pStyle w:val="TableParagraph"/>
              <w:spacing w:line="202" w:lineRule="exact"/>
              <w:ind w:right="254"/>
              <w:jc w:val="right"/>
            </w:pPr>
          </w:p>
          <w:p w14:paraId="0D5E8A12" w14:textId="77777777" w:rsidR="007622A8" w:rsidRDefault="007622A8">
            <w:pPr>
              <w:pStyle w:val="TableParagraph"/>
              <w:spacing w:line="202" w:lineRule="exact"/>
              <w:ind w:right="254"/>
              <w:jc w:val="right"/>
            </w:pPr>
          </w:p>
          <w:p w14:paraId="0D5E8A13" w14:textId="77777777" w:rsidR="00C106F8" w:rsidRPr="00D71D90" w:rsidRDefault="00FA57B9">
            <w:pPr>
              <w:pStyle w:val="TableParagraph"/>
              <w:spacing w:line="202" w:lineRule="exact"/>
              <w:ind w:right="254"/>
              <w:jc w:val="right"/>
            </w:pPr>
            <w:r w:rsidRPr="00D71D90">
              <w:t>2</w:t>
            </w:r>
          </w:p>
        </w:tc>
        <w:tc>
          <w:tcPr>
            <w:tcW w:w="629" w:type="dxa"/>
            <w:tcBorders>
              <w:left w:val="nil"/>
              <w:right w:val="nil"/>
            </w:tcBorders>
          </w:tcPr>
          <w:p w14:paraId="0D5E8A14" w14:textId="77777777" w:rsidR="007622A8" w:rsidRDefault="007622A8">
            <w:pPr>
              <w:pStyle w:val="TableParagraph"/>
              <w:spacing w:line="202" w:lineRule="exact"/>
              <w:ind w:left="20"/>
              <w:jc w:val="center"/>
            </w:pPr>
          </w:p>
          <w:p w14:paraId="0D5E8A15" w14:textId="77777777" w:rsidR="007622A8" w:rsidRDefault="007622A8">
            <w:pPr>
              <w:pStyle w:val="TableParagraph"/>
              <w:spacing w:line="202" w:lineRule="exact"/>
              <w:ind w:left="20"/>
              <w:jc w:val="center"/>
            </w:pPr>
          </w:p>
          <w:p w14:paraId="0D5E8A16" w14:textId="77777777" w:rsidR="007622A8" w:rsidRDefault="007622A8">
            <w:pPr>
              <w:pStyle w:val="TableParagraph"/>
              <w:spacing w:line="202" w:lineRule="exact"/>
              <w:ind w:left="20"/>
              <w:jc w:val="center"/>
            </w:pPr>
          </w:p>
          <w:p w14:paraId="0D5E8A17" w14:textId="77777777" w:rsidR="007622A8" w:rsidRDefault="007622A8">
            <w:pPr>
              <w:pStyle w:val="TableParagraph"/>
              <w:spacing w:line="202" w:lineRule="exact"/>
              <w:ind w:left="20"/>
              <w:jc w:val="center"/>
            </w:pPr>
          </w:p>
          <w:p w14:paraId="0D5E8A18" w14:textId="77777777" w:rsidR="00C106F8" w:rsidRPr="00D71D90" w:rsidRDefault="00FA57B9">
            <w:pPr>
              <w:pStyle w:val="TableParagraph"/>
              <w:spacing w:line="202" w:lineRule="exact"/>
              <w:ind w:left="20"/>
              <w:jc w:val="center"/>
            </w:pPr>
            <w:r w:rsidRPr="00D71D90">
              <w:t>3</w:t>
            </w:r>
          </w:p>
        </w:tc>
        <w:tc>
          <w:tcPr>
            <w:tcW w:w="699" w:type="dxa"/>
            <w:tcBorders>
              <w:left w:val="nil"/>
              <w:right w:val="nil"/>
            </w:tcBorders>
          </w:tcPr>
          <w:p w14:paraId="0D5E8A19" w14:textId="77777777" w:rsidR="007622A8" w:rsidRDefault="007622A8">
            <w:pPr>
              <w:pStyle w:val="TableParagraph"/>
              <w:spacing w:line="202" w:lineRule="exact"/>
              <w:ind w:left="279"/>
            </w:pPr>
          </w:p>
          <w:p w14:paraId="0D5E8A1A" w14:textId="77777777" w:rsidR="007622A8" w:rsidRDefault="007622A8">
            <w:pPr>
              <w:pStyle w:val="TableParagraph"/>
              <w:spacing w:line="202" w:lineRule="exact"/>
              <w:ind w:left="279"/>
            </w:pPr>
          </w:p>
          <w:p w14:paraId="0D5E8A1B" w14:textId="77777777" w:rsidR="007622A8" w:rsidRDefault="007622A8">
            <w:pPr>
              <w:pStyle w:val="TableParagraph"/>
              <w:spacing w:line="202" w:lineRule="exact"/>
              <w:ind w:left="279"/>
            </w:pPr>
          </w:p>
          <w:p w14:paraId="0D5E8A1C" w14:textId="77777777" w:rsidR="007622A8" w:rsidRDefault="007622A8">
            <w:pPr>
              <w:pStyle w:val="TableParagraph"/>
              <w:spacing w:line="202" w:lineRule="exact"/>
              <w:ind w:left="279"/>
            </w:pPr>
          </w:p>
          <w:p w14:paraId="0D5E8A1D" w14:textId="77777777" w:rsidR="00C106F8" w:rsidRPr="00D71D90" w:rsidRDefault="00FA57B9">
            <w:pPr>
              <w:pStyle w:val="TableParagraph"/>
              <w:spacing w:line="202" w:lineRule="exact"/>
              <w:ind w:left="279"/>
            </w:pPr>
            <w:r w:rsidRPr="00D71D90">
              <w:t>4</w:t>
            </w:r>
          </w:p>
        </w:tc>
        <w:tc>
          <w:tcPr>
            <w:tcW w:w="908" w:type="dxa"/>
            <w:gridSpan w:val="2"/>
            <w:tcBorders>
              <w:left w:val="nil"/>
              <w:right w:val="single" w:sz="12" w:space="0" w:color="000000"/>
            </w:tcBorders>
          </w:tcPr>
          <w:p w14:paraId="0D5E8A1E" w14:textId="77777777" w:rsidR="007622A8" w:rsidRDefault="007622A8">
            <w:pPr>
              <w:pStyle w:val="TableParagraph"/>
              <w:spacing w:line="202" w:lineRule="exact"/>
              <w:ind w:right="111"/>
              <w:jc w:val="right"/>
            </w:pPr>
          </w:p>
          <w:p w14:paraId="0D5E8A1F" w14:textId="77777777" w:rsidR="007622A8" w:rsidRDefault="007622A8">
            <w:pPr>
              <w:pStyle w:val="TableParagraph"/>
              <w:spacing w:line="202" w:lineRule="exact"/>
              <w:ind w:right="111"/>
              <w:jc w:val="right"/>
            </w:pPr>
          </w:p>
          <w:p w14:paraId="0D5E8A20" w14:textId="77777777" w:rsidR="007622A8" w:rsidRDefault="007622A8">
            <w:pPr>
              <w:pStyle w:val="TableParagraph"/>
              <w:spacing w:line="202" w:lineRule="exact"/>
              <w:ind w:right="111"/>
              <w:jc w:val="right"/>
            </w:pPr>
          </w:p>
          <w:p w14:paraId="0D5E8A21" w14:textId="77777777" w:rsidR="007622A8" w:rsidRDefault="007622A8">
            <w:pPr>
              <w:pStyle w:val="TableParagraph"/>
              <w:spacing w:line="202" w:lineRule="exact"/>
              <w:ind w:right="111"/>
              <w:jc w:val="right"/>
            </w:pPr>
          </w:p>
          <w:p w14:paraId="0D5E8A22" w14:textId="77777777" w:rsidR="00C106F8" w:rsidRPr="00D71D90" w:rsidRDefault="00FA57B9">
            <w:pPr>
              <w:pStyle w:val="TableParagraph"/>
              <w:spacing w:line="202" w:lineRule="exact"/>
              <w:ind w:right="111"/>
              <w:jc w:val="right"/>
            </w:pPr>
            <w:r w:rsidRPr="00D71D90">
              <w:t>[N/O]</w:t>
            </w:r>
          </w:p>
        </w:tc>
      </w:tr>
      <w:tr w:rsidR="00C106F8" w:rsidRPr="00D71D90" w14:paraId="0D5E8A25" w14:textId="77777777" w:rsidTr="007622A8">
        <w:trPr>
          <w:gridAfter w:val="1"/>
          <w:wAfter w:w="6" w:type="dxa"/>
          <w:trHeight w:val="328"/>
        </w:trPr>
        <w:tc>
          <w:tcPr>
            <w:tcW w:w="9572" w:type="dxa"/>
            <w:gridSpan w:val="7"/>
            <w:tcBorders>
              <w:left w:val="single" w:sz="12" w:space="0" w:color="000000"/>
              <w:bottom w:val="single" w:sz="12" w:space="0" w:color="000000"/>
              <w:right w:val="single" w:sz="12" w:space="0" w:color="000000"/>
            </w:tcBorders>
          </w:tcPr>
          <w:p w14:paraId="0D5E8A24" w14:textId="77777777" w:rsidR="00C106F8" w:rsidRPr="00D71D90" w:rsidRDefault="00C106F8">
            <w:pPr>
              <w:pStyle w:val="TableParagraph"/>
            </w:pPr>
          </w:p>
        </w:tc>
      </w:tr>
      <w:tr w:rsidR="00C106F8" w:rsidRPr="00D71D90" w14:paraId="0D5E8A27" w14:textId="77777777" w:rsidTr="007622A8">
        <w:trPr>
          <w:gridAfter w:val="1"/>
          <w:wAfter w:w="6" w:type="dxa"/>
          <w:trHeight w:val="745"/>
        </w:trPr>
        <w:tc>
          <w:tcPr>
            <w:tcW w:w="9572" w:type="dxa"/>
            <w:gridSpan w:val="7"/>
            <w:tcBorders>
              <w:top w:val="single" w:sz="12" w:space="0" w:color="000000"/>
              <w:left w:val="single" w:sz="12" w:space="0" w:color="000000"/>
              <w:bottom w:val="single" w:sz="12" w:space="0" w:color="000000"/>
              <w:right w:val="single" w:sz="12" w:space="0" w:color="000000"/>
            </w:tcBorders>
          </w:tcPr>
          <w:p w14:paraId="0D5E8A26" w14:textId="77777777" w:rsidR="00C106F8" w:rsidRPr="00D71D90" w:rsidRDefault="00FA57B9">
            <w:pPr>
              <w:pStyle w:val="TableParagraph"/>
              <w:spacing w:before="113"/>
              <w:ind w:left="107" w:right="424"/>
            </w:pPr>
            <w:r w:rsidRPr="00D71D90">
              <w:rPr>
                <w:b/>
              </w:rPr>
              <w:t xml:space="preserve">3. Ethical Legal Standards and Policy: </w:t>
            </w:r>
            <w:r w:rsidRPr="00D71D90">
              <w:t>Interns apply ethical concepts and demonstrate awareness of legal issues regarding professional activities with individuals, groups, and organizations.</w:t>
            </w:r>
          </w:p>
        </w:tc>
      </w:tr>
      <w:tr w:rsidR="00C106F8" w:rsidRPr="00D71D90" w14:paraId="0D5E8A29" w14:textId="77777777" w:rsidTr="007622A8">
        <w:trPr>
          <w:gridAfter w:val="1"/>
          <w:wAfter w:w="6" w:type="dxa"/>
          <w:trHeight w:val="231"/>
        </w:trPr>
        <w:tc>
          <w:tcPr>
            <w:tcW w:w="9572" w:type="dxa"/>
            <w:gridSpan w:val="7"/>
            <w:tcBorders>
              <w:top w:val="single" w:sz="12" w:space="0" w:color="000000"/>
              <w:left w:val="single" w:sz="12" w:space="0" w:color="000000"/>
              <w:right w:val="single" w:sz="12" w:space="0" w:color="000000"/>
            </w:tcBorders>
            <w:shd w:val="clear" w:color="auto" w:fill="D9D9D9"/>
          </w:tcPr>
          <w:p w14:paraId="0D5E8A28" w14:textId="77777777" w:rsidR="00C106F8" w:rsidRPr="00D71D90" w:rsidRDefault="00FA57B9">
            <w:pPr>
              <w:pStyle w:val="TableParagraph"/>
              <w:spacing w:line="212" w:lineRule="exact"/>
              <w:ind w:left="107"/>
              <w:rPr>
                <w:b/>
              </w:rPr>
            </w:pPr>
            <w:r w:rsidRPr="00D71D90">
              <w:rPr>
                <w:b/>
              </w:rPr>
              <w:t>3A. Knowledge of Ethical, Legal and Professional Standards and Guidelines</w:t>
            </w:r>
          </w:p>
        </w:tc>
      </w:tr>
      <w:tr w:rsidR="00C106F8" w:rsidRPr="00D71D90" w14:paraId="0D5E8A55" w14:textId="77777777" w:rsidTr="007622A8">
        <w:trPr>
          <w:gridAfter w:val="1"/>
          <w:wAfter w:w="6" w:type="dxa"/>
          <w:trHeight w:val="1500"/>
        </w:trPr>
        <w:tc>
          <w:tcPr>
            <w:tcW w:w="5601" w:type="dxa"/>
            <w:tcBorders>
              <w:left w:val="single" w:sz="12" w:space="0" w:color="000000"/>
            </w:tcBorders>
          </w:tcPr>
          <w:p w14:paraId="0D5E8A2A" w14:textId="77777777" w:rsidR="00C106F8" w:rsidRPr="00D71D90" w:rsidRDefault="00FA57B9">
            <w:pPr>
              <w:pStyle w:val="TableParagraph"/>
              <w:ind w:left="107" w:right="109"/>
            </w:pPr>
            <w:r w:rsidRPr="00D71D90">
              <w:t xml:space="preserve">Models and promotes knowledge and application of the CPA </w:t>
            </w:r>
            <w:r w:rsidRPr="00D71D90">
              <w:rPr>
                <w:i/>
              </w:rPr>
              <w:t xml:space="preserve">Code of Ethics for Psychologists, </w:t>
            </w:r>
            <w:r w:rsidR="007622A8">
              <w:rPr>
                <w:i/>
              </w:rPr>
              <w:t>Fourth</w:t>
            </w:r>
            <w:r w:rsidRPr="00D71D90">
              <w:rPr>
                <w:i/>
              </w:rPr>
              <w:t xml:space="preserve"> Edition </w:t>
            </w:r>
            <w:r w:rsidRPr="00D71D90">
              <w:t xml:space="preserve">and the CPBC </w:t>
            </w:r>
            <w:r w:rsidRPr="00D71D90">
              <w:rPr>
                <w:i/>
              </w:rPr>
              <w:t xml:space="preserve">Code of Conduct </w:t>
            </w:r>
            <w:r w:rsidRPr="00D71D90">
              <w:t>and other relevant ethical, legal and professional standards and guidelines in multiple settings relevant to the practice of professional psychology. Seeks to prevent and resolve problems and unprofessional conduct in self and others</w:t>
            </w:r>
            <w:r w:rsidR="007622A8">
              <w:t>.</w:t>
            </w:r>
          </w:p>
        </w:tc>
        <w:tc>
          <w:tcPr>
            <w:tcW w:w="480" w:type="dxa"/>
            <w:tcBorders>
              <w:right w:val="nil"/>
            </w:tcBorders>
          </w:tcPr>
          <w:p w14:paraId="0D5E8A2B" w14:textId="77777777" w:rsidR="00C106F8" w:rsidRPr="00D71D90" w:rsidRDefault="00C106F8">
            <w:pPr>
              <w:pStyle w:val="TableParagraph"/>
              <w:rPr>
                <w:b/>
              </w:rPr>
            </w:pPr>
          </w:p>
          <w:p w14:paraId="0D5E8A2C" w14:textId="77777777" w:rsidR="00C106F8" w:rsidRPr="00D71D90" w:rsidRDefault="00C106F8">
            <w:pPr>
              <w:pStyle w:val="TableParagraph"/>
              <w:rPr>
                <w:b/>
              </w:rPr>
            </w:pPr>
          </w:p>
          <w:p w14:paraId="0D5E8A2D" w14:textId="77777777" w:rsidR="00C106F8" w:rsidRPr="00D71D90" w:rsidRDefault="00C106F8">
            <w:pPr>
              <w:pStyle w:val="TableParagraph"/>
              <w:rPr>
                <w:b/>
              </w:rPr>
            </w:pPr>
          </w:p>
          <w:p w14:paraId="0D5E8A2E" w14:textId="77777777" w:rsidR="00C106F8" w:rsidRPr="00D71D90" w:rsidRDefault="00C106F8">
            <w:pPr>
              <w:pStyle w:val="TableParagraph"/>
              <w:rPr>
                <w:b/>
              </w:rPr>
            </w:pPr>
          </w:p>
          <w:p w14:paraId="0D5E8A2F" w14:textId="77777777" w:rsidR="00C106F8" w:rsidRDefault="00C106F8">
            <w:pPr>
              <w:pStyle w:val="TableParagraph"/>
              <w:spacing w:before="5"/>
              <w:rPr>
                <w:b/>
              </w:rPr>
            </w:pPr>
          </w:p>
          <w:p w14:paraId="0D5E8A30" w14:textId="77777777" w:rsidR="007622A8" w:rsidRPr="00D71D90" w:rsidRDefault="007622A8">
            <w:pPr>
              <w:pStyle w:val="TableParagraph"/>
              <w:spacing w:before="5"/>
              <w:rPr>
                <w:b/>
              </w:rPr>
            </w:pPr>
          </w:p>
          <w:p w14:paraId="0D5E8A31" w14:textId="77777777" w:rsidR="00C106F8" w:rsidRPr="00D71D90" w:rsidRDefault="00FA57B9">
            <w:pPr>
              <w:pStyle w:val="TableParagraph"/>
              <w:ind w:left="128"/>
            </w:pPr>
            <w:r w:rsidRPr="00D71D90">
              <w:t>0</w:t>
            </w:r>
          </w:p>
        </w:tc>
        <w:tc>
          <w:tcPr>
            <w:tcW w:w="631" w:type="dxa"/>
            <w:tcBorders>
              <w:left w:val="nil"/>
              <w:right w:val="nil"/>
            </w:tcBorders>
          </w:tcPr>
          <w:p w14:paraId="0D5E8A32" w14:textId="77777777" w:rsidR="00C106F8" w:rsidRPr="00D71D90" w:rsidRDefault="00C106F8">
            <w:pPr>
              <w:pStyle w:val="TableParagraph"/>
              <w:rPr>
                <w:b/>
              </w:rPr>
            </w:pPr>
          </w:p>
          <w:p w14:paraId="0D5E8A33" w14:textId="77777777" w:rsidR="00C106F8" w:rsidRPr="00D71D90" w:rsidRDefault="00C106F8">
            <w:pPr>
              <w:pStyle w:val="TableParagraph"/>
              <w:rPr>
                <w:b/>
              </w:rPr>
            </w:pPr>
          </w:p>
          <w:p w14:paraId="0D5E8A34" w14:textId="77777777" w:rsidR="00C106F8" w:rsidRPr="00D71D90" w:rsidRDefault="00C106F8">
            <w:pPr>
              <w:pStyle w:val="TableParagraph"/>
              <w:rPr>
                <w:b/>
              </w:rPr>
            </w:pPr>
          </w:p>
          <w:p w14:paraId="0D5E8A35" w14:textId="77777777" w:rsidR="00C106F8" w:rsidRPr="00D71D90" w:rsidRDefault="00C106F8">
            <w:pPr>
              <w:pStyle w:val="TableParagraph"/>
              <w:rPr>
                <w:b/>
              </w:rPr>
            </w:pPr>
          </w:p>
          <w:p w14:paraId="0D5E8A36" w14:textId="77777777" w:rsidR="00C106F8" w:rsidRDefault="00C106F8">
            <w:pPr>
              <w:pStyle w:val="TableParagraph"/>
              <w:spacing w:before="5"/>
              <w:rPr>
                <w:b/>
              </w:rPr>
            </w:pPr>
          </w:p>
          <w:p w14:paraId="0D5E8A37" w14:textId="77777777" w:rsidR="007622A8" w:rsidRPr="00D71D90" w:rsidRDefault="007622A8">
            <w:pPr>
              <w:pStyle w:val="TableParagraph"/>
              <w:spacing w:before="5"/>
              <w:rPr>
                <w:b/>
              </w:rPr>
            </w:pPr>
          </w:p>
          <w:p w14:paraId="0D5E8A38" w14:textId="77777777" w:rsidR="00C106F8" w:rsidRPr="00D71D90" w:rsidRDefault="00FA57B9">
            <w:pPr>
              <w:pStyle w:val="TableParagraph"/>
              <w:ind w:right="254"/>
              <w:jc w:val="right"/>
            </w:pPr>
            <w:r w:rsidRPr="00D71D90">
              <w:t>1</w:t>
            </w:r>
          </w:p>
        </w:tc>
        <w:tc>
          <w:tcPr>
            <w:tcW w:w="630" w:type="dxa"/>
            <w:tcBorders>
              <w:left w:val="nil"/>
              <w:right w:val="nil"/>
            </w:tcBorders>
          </w:tcPr>
          <w:p w14:paraId="0D5E8A39" w14:textId="77777777" w:rsidR="00C106F8" w:rsidRPr="00D71D90" w:rsidRDefault="00C106F8">
            <w:pPr>
              <w:pStyle w:val="TableParagraph"/>
              <w:rPr>
                <w:b/>
              </w:rPr>
            </w:pPr>
          </w:p>
          <w:p w14:paraId="0D5E8A3A" w14:textId="77777777" w:rsidR="00C106F8" w:rsidRPr="00D71D90" w:rsidRDefault="00C106F8">
            <w:pPr>
              <w:pStyle w:val="TableParagraph"/>
              <w:rPr>
                <w:b/>
              </w:rPr>
            </w:pPr>
          </w:p>
          <w:p w14:paraId="0D5E8A3B" w14:textId="77777777" w:rsidR="00C106F8" w:rsidRPr="00D71D90" w:rsidRDefault="00C106F8">
            <w:pPr>
              <w:pStyle w:val="TableParagraph"/>
              <w:rPr>
                <w:b/>
              </w:rPr>
            </w:pPr>
          </w:p>
          <w:p w14:paraId="0D5E8A3C" w14:textId="77777777" w:rsidR="00C106F8" w:rsidRPr="00D71D90" w:rsidRDefault="00C106F8">
            <w:pPr>
              <w:pStyle w:val="TableParagraph"/>
              <w:rPr>
                <w:b/>
              </w:rPr>
            </w:pPr>
          </w:p>
          <w:p w14:paraId="0D5E8A3D" w14:textId="77777777" w:rsidR="00C106F8" w:rsidRDefault="00C106F8">
            <w:pPr>
              <w:pStyle w:val="TableParagraph"/>
              <w:spacing w:before="5"/>
              <w:rPr>
                <w:b/>
              </w:rPr>
            </w:pPr>
          </w:p>
          <w:p w14:paraId="0D5E8A3E" w14:textId="77777777" w:rsidR="007622A8" w:rsidRPr="00D71D90" w:rsidRDefault="007622A8">
            <w:pPr>
              <w:pStyle w:val="TableParagraph"/>
              <w:spacing w:before="5"/>
              <w:rPr>
                <w:b/>
              </w:rPr>
            </w:pPr>
          </w:p>
          <w:p w14:paraId="0D5E8A3F" w14:textId="77777777" w:rsidR="00C106F8" w:rsidRPr="00D71D90" w:rsidRDefault="00FA57B9">
            <w:pPr>
              <w:pStyle w:val="TableParagraph"/>
              <w:ind w:right="253"/>
              <w:jc w:val="right"/>
            </w:pPr>
            <w:r w:rsidRPr="00D71D90">
              <w:t>2</w:t>
            </w:r>
          </w:p>
        </w:tc>
        <w:tc>
          <w:tcPr>
            <w:tcW w:w="629" w:type="dxa"/>
            <w:tcBorders>
              <w:left w:val="nil"/>
              <w:right w:val="nil"/>
            </w:tcBorders>
          </w:tcPr>
          <w:p w14:paraId="0D5E8A40" w14:textId="77777777" w:rsidR="00C106F8" w:rsidRPr="00D71D90" w:rsidRDefault="00C106F8">
            <w:pPr>
              <w:pStyle w:val="TableParagraph"/>
              <w:rPr>
                <w:b/>
              </w:rPr>
            </w:pPr>
          </w:p>
          <w:p w14:paraId="0D5E8A41" w14:textId="77777777" w:rsidR="00C106F8" w:rsidRPr="00D71D90" w:rsidRDefault="00C106F8">
            <w:pPr>
              <w:pStyle w:val="TableParagraph"/>
              <w:rPr>
                <w:b/>
              </w:rPr>
            </w:pPr>
          </w:p>
          <w:p w14:paraId="0D5E8A42" w14:textId="77777777" w:rsidR="00C106F8" w:rsidRPr="00D71D90" w:rsidRDefault="00C106F8">
            <w:pPr>
              <w:pStyle w:val="TableParagraph"/>
              <w:rPr>
                <w:b/>
              </w:rPr>
            </w:pPr>
          </w:p>
          <w:p w14:paraId="0D5E8A43" w14:textId="77777777" w:rsidR="00C106F8" w:rsidRPr="00D71D90" w:rsidRDefault="00C106F8">
            <w:pPr>
              <w:pStyle w:val="TableParagraph"/>
              <w:rPr>
                <w:b/>
              </w:rPr>
            </w:pPr>
          </w:p>
          <w:p w14:paraId="0D5E8A44" w14:textId="77777777" w:rsidR="00C106F8" w:rsidRDefault="00C106F8">
            <w:pPr>
              <w:pStyle w:val="TableParagraph"/>
              <w:spacing w:before="5"/>
              <w:rPr>
                <w:b/>
              </w:rPr>
            </w:pPr>
          </w:p>
          <w:p w14:paraId="0D5E8A45" w14:textId="77777777" w:rsidR="007622A8" w:rsidRPr="00D71D90" w:rsidRDefault="007622A8">
            <w:pPr>
              <w:pStyle w:val="TableParagraph"/>
              <w:spacing w:before="5"/>
              <w:rPr>
                <w:b/>
              </w:rPr>
            </w:pPr>
          </w:p>
          <w:p w14:paraId="0D5E8A46" w14:textId="77777777" w:rsidR="00C106F8" w:rsidRPr="00D71D90" w:rsidRDefault="00FA57B9">
            <w:pPr>
              <w:pStyle w:val="TableParagraph"/>
              <w:ind w:left="24"/>
              <w:jc w:val="center"/>
            </w:pPr>
            <w:r w:rsidRPr="00D71D90">
              <w:t>3</w:t>
            </w:r>
          </w:p>
        </w:tc>
        <w:tc>
          <w:tcPr>
            <w:tcW w:w="699" w:type="dxa"/>
            <w:tcBorders>
              <w:left w:val="nil"/>
              <w:right w:val="nil"/>
            </w:tcBorders>
          </w:tcPr>
          <w:p w14:paraId="0D5E8A47" w14:textId="77777777" w:rsidR="00C106F8" w:rsidRPr="00D71D90" w:rsidRDefault="00C106F8">
            <w:pPr>
              <w:pStyle w:val="TableParagraph"/>
              <w:rPr>
                <w:b/>
              </w:rPr>
            </w:pPr>
          </w:p>
          <w:p w14:paraId="0D5E8A48" w14:textId="77777777" w:rsidR="00C106F8" w:rsidRPr="00D71D90" w:rsidRDefault="00C106F8">
            <w:pPr>
              <w:pStyle w:val="TableParagraph"/>
              <w:rPr>
                <w:b/>
              </w:rPr>
            </w:pPr>
          </w:p>
          <w:p w14:paraId="0D5E8A49" w14:textId="77777777" w:rsidR="00C106F8" w:rsidRPr="00D71D90" w:rsidRDefault="00C106F8">
            <w:pPr>
              <w:pStyle w:val="TableParagraph"/>
              <w:rPr>
                <w:b/>
              </w:rPr>
            </w:pPr>
          </w:p>
          <w:p w14:paraId="0D5E8A4A" w14:textId="77777777" w:rsidR="00C106F8" w:rsidRPr="00D71D90" w:rsidRDefault="00C106F8">
            <w:pPr>
              <w:pStyle w:val="TableParagraph"/>
              <w:rPr>
                <w:b/>
              </w:rPr>
            </w:pPr>
          </w:p>
          <w:p w14:paraId="0D5E8A4B" w14:textId="77777777" w:rsidR="00C106F8" w:rsidRDefault="00C106F8">
            <w:pPr>
              <w:pStyle w:val="TableParagraph"/>
              <w:spacing w:before="5"/>
              <w:rPr>
                <w:b/>
              </w:rPr>
            </w:pPr>
          </w:p>
          <w:p w14:paraId="0D5E8A4C" w14:textId="77777777" w:rsidR="007622A8" w:rsidRPr="00D71D90" w:rsidRDefault="007622A8">
            <w:pPr>
              <w:pStyle w:val="TableParagraph"/>
              <w:spacing w:before="5"/>
              <w:rPr>
                <w:b/>
              </w:rPr>
            </w:pPr>
          </w:p>
          <w:p w14:paraId="0D5E8A4D"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8A4E" w14:textId="77777777" w:rsidR="00C106F8" w:rsidRPr="00D71D90" w:rsidRDefault="00C106F8">
            <w:pPr>
              <w:pStyle w:val="TableParagraph"/>
              <w:rPr>
                <w:b/>
              </w:rPr>
            </w:pPr>
          </w:p>
          <w:p w14:paraId="0D5E8A4F" w14:textId="77777777" w:rsidR="00C106F8" w:rsidRPr="00D71D90" w:rsidRDefault="00C106F8">
            <w:pPr>
              <w:pStyle w:val="TableParagraph"/>
              <w:rPr>
                <w:b/>
              </w:rPr>
            </w:pPr>
          </w:p>
          <w:p w14:paraId="0D5E8A50" w14:textId="77777777" w:rsidR="00C106F8" w:rsidRPr="00D71D90" w:rsidRDefault="00C106F8">
            <w:pPr>
              <w:pStyle w:val="TableParagraph"/>
              <w:rPr>
                <w:b/>
              </w:rPr>
            </w:pPr>
          </w:p>
          <w:p w14:paraId="0D5E8A51" w14:textId="77777777" w:rsidR="00C106F8" w:rsidRPr="00D71D90" w:rsidRDefault="00C106F8">
            <w:pPr>
              <w:pStyle w:val="TableParagraph"/>
              <w:rPr>
                <w:b/>
              </w:rPr>
            </w:pPr>
          </w:p>
          <w:p w14:paraId="0D5E8A52" w14:textId="77777777" w:rsidR="00C106F8" w:rsidRDefault="00C106F8">
            <w:pPr>
              <w:pStyle w:val="TableParagraph"/>
              <w:spacing w:before="5"/>
              <w:rPr>
                <w:b/>
              </w:rPr>
            </w:pPr>
          </w:p>
          <w:p w14:paraId="0D5E8A53" w14:textId="77777777" w:rsidR="007622A8" w:rsidRPr="00D71D90" w:rsidRDefault="007622A8">
            <w:pPr>
              <w:pStyle w:val="TableParagraph"/>
              <w:spacing w:before="5"/>
              <w:rPr>
                <w:b/>
              </w:rPr>
            </w:pPr>
          </w:p>
          <w:p w14:paraId="0D5E8A54" w14:textId="77777777" w:rsidR="00C106F8" w:rsidRPr="00D71D90" w:rsidRDefault="00FA57B9">
            <w:pPr>
              <w:pStyle w:val="TableParagraph"/>
              <w:ind w:right="95"/>
              <w:jc w:val="right"/>
            </w:pPr>
            <w:r w:rsidRPr="00D71D90">
              <w:t>[N/O]</w:t>
            </w:r>
          </w:p>
        </w:tc>
      </w:tr>
      <w:tr w:rsidR="00C106F8" w:rsidRPr="00D71D90" w14:paraId="0D5E8A57" w14:textId="77777777" w:rsidTr="007622A8">
        <w:trPr>
          <w:gridAfter w:val="1"/>
          <w:wAfter w:w="6" w:type="dxa"/>
          <w:trHeight w:val="230"/>
        </w:trPr>
        <w:tc>
          <w:tcPr>
            <w:tcW w:w="9572" w:type="dxa"/>
            <w:gridSpan w:val="7"/>
            <w:tcBorders>
              <w:left w:val="single" w:sz="12" w:space="0" w:color="000000"/>
              <w:right w:val="single" w:sz="12" w:space="0" w:color="000000"/>
            </w:tcBorders>
            <w:shd w:val="clear" w:color="auto" w:fill="D9D9D9"/>
          </w:tcPr>
          <w:p w14:paraId="0D5E8A56" w14:textId="77777777" w:rsidR="00C106F8" w:rsidRPr="00D71D90" w:rsidRDefault="00FA57B9">
            <w:pPr>
              <w:pStyle w:val="TableParagraph"/>
              <w:spacing w:line="210" w:lineRule="exact"/>
              <w:ind w:left="107"/>
              <w:rPr>
                <w:b/>
              </w:rPr>
            </w:pPr>
            <w:r w:rsidRPr="00D71D90">
              <w:rPr>
                <w:b/>
              </w:rPr>
              <w:t>3B. Awareness and Application of Ethical Decision Making</w:t>
            </w:r>
          </w:p>
        </w:tc>
      </w:tr>
      <w:tr w:rsidR="00C106F8" w:rsidRPr="00D71D90" w14:paraId="0D5E8A71" w14:textId="77777777" w:rsidTr="007622A8">
        <w:trPr>
          <w:gridAfter w:val="1"/>
          <w:wAfter w:w="6" w:type="dxa"/>
          <w:trHeight w:val="1038"/>
        </w:trPr>
        <w:tc>
          <w:tcPr>
            <w:tcW w:w="5601" w:type="dxa"/>
            <w:tcBorders>
              <w:left w:val="single" w:sz="12" w:space="0" w:color="000000"/>
            </w:tcBorders>
          </w:tcPr>
          <w:p w14:paraId="0D5E8A58" w14:textId="77777777" w:rsidR="00C106F8" w:rsidRPr="00D71D90" w:rsidRDefault="00FA57B9">
            <w:pPr>
              <w:pStyle w:val="TableParagraph"/>
              <w:ind w:left="107" w:right="161"/>
            </w:pPr>
            <w:r w:rsidRPr="00D71D90">
              <w:t>Models the identification and resolution of professional practice dilemmas using an ethical decision-making model in professional work: clinical cases, professional writings and presentations, teaching, research</w:t>
            </w:r>
          </w:p>
        </w:tc>
        <w:tc>
          <w:tcPr>
            <w:tcW w:w="480" w:type="dxa"/>
            <w:tcBorders>
              <w:right w:val="nil"/>
            </w:tcBorders>
          </w:tcPr>
          <w:p w14:paraId="0D5E8A59" w14:textId="77777777" w:rsidR="00C106F8" w:rsidRPr="00D71D90" w:rsidRDefault="00C106F8">
            <w:pPr>
              <w:pStyle w:val="TableParagraph"/>
              <w:rPr>
                <w:b/>
              </w:rPr>
            </w:pPr>
          </w:p>
          <w:p w14:paraId="0D5E8A5A" w14:textId="77777777" w:rsidR="00C106F8" w:rsidRPr="00D71D90" w:rsidRDefault="00C106F8">
            <w:pPr>
              <w:pStyle w:val="TableParagraph"/>
              <w:rPr>
                <w:b/>
              </w:rPr>
            </w:pPr>
          </w:p>
          <w:p w14:paraId="0D5E8A5B" w14:textId="77777777" w:rsidR="00C106F8" w:rsidRPr="00D71D90" w:rsidRDefault="00C106F8">
            <w:pPr>
              <w:pStyle w:val="TableParagraph"/>
              <w:spacing w:before="6"/>
              <w:rPr>
                <w:b/>
              </w:rPr>
            </w:pPr>
          </w:p>
          <w:p w14:paraId="0D5E8A5C" w14:textId="77777777" w:rsidR="00C106F8" w:rsidRPr="00D71D90" w:rsidRDefault="00FA57B9">
            <w:pPr>
              <w:pStyle w:val="TableParagraph"/>
              <w:ind w:left="128"/>
            </w:pPr>
            <w:r w:rsidRPr="00D71D90">
              <w:t>0</w:t>
            </w:r>
          </w:p>
        </w:tc>
        <w:tc>
          <w:tcPr>
            <w:tcW w:w="631" w:type="dxa"/>
            <w:tcBorders>
              <w:left w:val="nil"/>
              <w:right w:val="nil"/>
            </w:tcBorders>
          </w:tcPr>
          <w:p w14:paraId="0D5E8A5D" w14:textId="77777777" w:rsidR="00C106F8" w:rsidRPr="00D71D90" w:rsidRDefault="00C106F8">
            <w:pPr>
              <w:pStyle w:val="TableParagraph"/>
              <w:rPr>
                <w:b/>
              </w:rPr>
            </w:pPr>
          </w:p>
          <w:p w14:paraId="0D5E8A5E" w14:textId="77777777" w:rsidR="00C106F8" w:rsidRPr="00D71D90" w:rsidRDefault="00C106F8">
            <w:pPr>
              <w:pStyle w:val="TableParagraph"/>
              <w:rPr>
                <w:b/>
              </w:rPr>
            </w:pPr>
          </w:p>
          <w:p w14:paraId="0D5E8A5F" w14:textId="77777777" w:rsidR="00C106F8" w:rsidRPr="00D71D90" w:rsidRDefault="00C106F8">
            <w:pPr>
              <w:pStyle w:val="TableParagraph"/>
              <w:spacing w:before="6"/>
              <w:rPr>
                <w:b/>
              </w:rPr>
            </w:pPr>
          </w:p>
          <w:p w14:paraId="0D5E8A60" w14:textId="77777777" w:rsidR="00C106F8" w:rsidRPr="00D71D90" w:rsidRDefault="00FA57B9">
            <w:pPr>
              <w:pStyle w:val="TableParagraph"/>
              <w:ind w:right="254"/>
              <w:jc w:val="right"/>
            </w:pPr>
            <w:r w:rsidRPr="00D71D90">
              <w:t>1</w:t>
            </w:r>
          </w:p>
        </w:tc>
        <w:tc>
          <w:tcPr>
            <w:tcW w:w="630" w:type="dxa"/>
            <w:tcBorders>
              <w:left w:val="nil"/>
              <w:right w:val="nil"/>
            </w:tcBorders>
          </w:tcPr>
          <w:p w14:paraId="0D5E8A61" w14:textId="77777777" w:rsidR="00C106F8" w:rsidRPr="00D71D90" w:rsidRDefault="00C106F8">
            <w:pPr>
              <w:pStyle w:val="TableParagraph"/>
              <w:rPr>
                <w:b/>
              </w:rPr>
            </w:pPr>
          </w:p>
          <w:p w14:paraId="0D5E8A62" w14:textId="77777777" w:rsidR="00C106F8" w:rsidRPr="00D71D90" w:rsidRDefault="00C106F8">
            <w:pPr>
              <w:pStyle w:val="TableParagraph"/>
              <w:rPr>
                <w:b/>
              </w:rPr>
            </w:pPr>
          </w:p>
          <w:p w14:paraId="0D5E8A63" w14:textId="77777777" w:rsidR="00C106F8" w:rsidRPr="00D71D90" w:rsidRDefault="00C106F8">
            <w:pPr>
              <w:pStyle w:val="TableParagraph"/>
              <w:spacing w:before="6"/>
              <w:rPr>
                <w:b/>
              </w:rPr>
            </w:pPr>
          </w:p>
          <w:p w14:paraId="0D5E8A64" w14:textId="77777777" w:rsidR="00C106F8" w:rsidRPr="00D71D90" w:rsidRDefault="00FA57B9">
            <w:pPr>
              <w:pStyle w:val="TableParagraph"/>
              <w:ind w:right="253"/>
              <w:jc w:val="right"/>
            </w:pPr>
            <w:r w:rsidRPr="00D71D90">
              <w:t>2</w:t>
            </w:r>
          </w:p>
        </w:tc>
        <w:tc>
          <w:tcPr>
            <w:tcW w:w="629" w:type="dxa"/>
            <w:tcBorders>
              <w:left w:val="nil"/>
              <w:right w:val="nil"/>
            </w:tcBorders>
          </w:tcPr>
          <w:p w14:paraId="0D5E8A65" w14:textId="77777777" w:rsidR="00C106F8" w:rsidRPr="00D71D90" w:rsidRDefault="00C106F8">
            <w:pPr>
              <w:pStyle w:val="TableParagraph"/>
              <w:rPr>
                <w:b/>
              </w:rPr>
            </w:pPr>
          </w:p>
          <w:p w14:paraId="0D5E8A66" w14:textId="77777777" w:rsidR="00C106F8" w:rsidRPr="00D71D90" w:rsidRDefault="00C106F8">
            <w:pPr>
              <w:pStyle w:val="TableParagraph"/>
              <w:rPr>
                <w:b/>
              </w:rPr>
            </w:pPr>
          </w:p>
          <w:p w14:paraId="0D5E8A67" w14:textId="77777777" w:rsidR="00C106F8" w:rsidRPr="00D71D90" w:rsidRDefault="00C106F8">
            <w:pPr>
              <w:pStyle w:val="TableParagraph"/>
              <w:spacing w:before="6"/>
              <w:rPr>
                <w:b/>
              </w:rPr>
            </w:pPr>
          </w:p>
          <w:p w14:paraId="0D5E8A68" w14:textId="77777777" w:rsidR="00C106F8" w:rsidRPr="00D71D90" w:rsidRDefault="00FA57B9">
            <w:pPr>
              <w:pStyle w:val="TableParagraph"/>
              <w:ind w:left="24"/>
              <w:jc w:val="center"/>
            </w:pPr>
            <w:r w:rsidRPr="00D71D90">
              <w:t>3</w:t>
            </w:r>
          </w:p>
        </w:tc>
        <w:tc>
          <w:tcPr>
            <w:tcW w:w="699" w:type="dxa"/>
            <w:tcBorders>
              <w:left w:val="nil"/>
              <w:right w:val="nil"/>
            </w:tcBorders>
          </w:tcPr>
          <w:p w14:paraId="0D5E8A69" w14:textId="77777777" w:rsidR="00C106F8" w:rsidRPr="00D71D90" w:rsidRDefault="00C106F8">
            <w:pPr>
              <w:pStyle w:val="TableParagraph"/>
              <w:rPr>
                <w:b/>
              </w:rPr>
            </w:pPr>
          </w:p>
          <w:p w14:paraId="0D5E8A6A" w14:textId="77777777" w:rsidR="00C106F8" w:rsidRPr="00D71D90" w:rsidRDefault="00C106F8">
            <w:pPr>
              <w:pStyle w:val="TableParagraph"/>
              <w:rPr>
                <w:b/>
              </w:rPr>
            </w:pPr>
          </w:p>
          <w:p w14:paraId="0D5E8A6B" w14:textId="77777777" w:rsidR="00C106F8" w:rsidRPr="00D71D90" w:rsidRDefault="00C106F8">
            <w:pPr>
              <w:pStyle w:val="TableParagraph"/>
              <w:spacing w:before="6"/>
              <w:rPr>
                <w:b/>
              </w:rPr>
            </w:pPr>
          </w:p>
          <w:p w14:paraId="0D5E8A6C"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8A6D" w14:textId="77777777" w:rsidR="00C106F8" w:rsidRPr="00D71D90" w:rsidRDefault="00C106F8">
            <w:pPr>
              <w:pStyle w:val="TableParagraph"/>
              <w:rPr>
                <w:b/>
              </w:rPr>
            </w:pPr>
          </w:p>
          <w:p w14:paraId="0D5E8A6E" w14:textId="77777777" w:rsidR="00C106F8" w:rsidRPr="00D71D90" w:rsidRDefault="00C106F8">
            <w:pPr>
              <w:pStyle w:val="TableParagraph"/>
              <w:rPr>
                <w:b/>
              </w:rPr>
            </w:pPr>
          </w:p>
          <w:p w14:paraId="0D5E8A6F" w14:textId="77777777" w:rsidR="00C106F8" w:rsidRPr="00D71D90" w:rsidRDefault="00C106F8">
            <w:pPr>
              <w:pStyle w:val="TableParagraph"/>
              <w:spacing w:before="6"/>
              <w:rPr>
                <w:b/>
              </w:rPr>
            </w:pPr>
          </w:p>
          <w:p w14:paraId="0D5E8A70" w14:textId="77777777" w:rsidR="00C106F8" w:rsidRPr="00D71D90" w:rsidRDefault="00FA57B9">
            <w:pPr>
              <w:pStyle w:val="TableParagraph"/>
              <w:ind w:right="107"/>
              <w:jc w:val="right"/>
            </w:pPr>
            <w:r w:rsidRPr="00D71D90">
              <w:t>[N/O]</w:t>
            </w:r>
          </w:p>
        </w:tc>
      </w:tr>
      <w:tr w:rsidR="00C106F8" w:rsidRPr="00D71D90" w14:paraId="0D5E8A73" w14:textId="77777777" w:rsidTr="007622A8">
        <w:trPr>
          <w:gridAfter w:val="1"/>
          <w:wAfter w:w="6" w:type="dxa"/>
          <w:trHeight w:val="230"/>
        </w:trPr>
        <w:tc>
          <w:tcPr>
            <w:tcW w:w="9572" w:type="dxa"/>
            <w:gridSpan w:val="7"/>
            <w:tcBorders>
              <w:left w:val="single" w:sz="12" w:space="0" w:color="000000"/>
              <w:right w:val="single" w:sz="12" w:space="0" w:color="000000"/>
            </w:tcBorders>
            <w:shd w:val="clear" w:color="auto" w:fill="D9D9D9"/>
          </w:tcPr>
          <w:p w14:paraId="0D5E8A72" w14:textId="77777777" w:rsidR="00C106F8" w:rsidRPr="00D71D90" w:rsidRDefault="00FA57B9">
            <w:pPr>
              <w:pStyle w:val="TableParagraph"/>
              <w:spacing w:line="210" w:lineRule="exact"/>
              <w:ind w:left="107"/>
              <w:rPr>
                <w:b/>
              </w:rPr>
            </w:pPr>
            <w:r w:rsidRPr="00D71D90">
              <w:rPr>
                <w:b/>
              </w:rPr>
              <w:t>3C. Ethical Conduct</w:t>
            </w:r>
          </w:p>
        </w:tc>
      </w:tr>
      <w:tr w:rsidR="00C106F8" w:rsidRPr="00D71D90" w14:paraId="0D5E8A8D" w14:textId="77777777" w:rsidTr="007622A8">
        <w:trPr>
          <w:gridAfter w:val="1"/>
          <w:wAfter w:w="6" w:type="dxa"/>
          <w:trHeight w:val="810"/>
        </w:trPr>
        <w:tc>
          <w:tcPr>
            <w:tcW w:w="5601" w:type="dxa"/>
            <w:tcBorders>
              <w:left w:val="single" w:sz="12" w:space="0" w:color="000000"/>
            </w:tcBorders>
          </w:tcPr>
          <w:p w14:paraId="0D5E8A74" w14:textId="77777777" w:rsidR="00C106F8" w:rsidRPr="00D71D90" w:rsidRDefault="00FA57B9">
            <w:pPr>
              <w:pStyle w:val="TableParagraph"/>
              <w:ind w:left="107" w:right="161"/>
            </w:pPr>
            <w:r w:rsidRPr="00D71D90">
              <w:t>Independently integrates ethical and legal standards with all competencies; continuously monitors own performance; takes responsibility for continuing professional study and development</w:t>
            </w:r>
            <w:r w:rsidR="007622A8">
              <w:t>.</w:t>
            </w:r>
          </w:p>
        </w:tc>
        <w:tc>
          <w:tcPr>
            <w:tcW w:w="480" w:type="dxa"/>
            <w:tcBorders>
              <w:right w:val="nil"/>
            </w:tcBorders>
          </w:tcPr>
          <w:p w14:paraId="0D5E8A75" w14:textId="77777777" w:rsidR="00C106F8" w:rsidRPr="00D71D90" w:rsidRDefault="00C106F8">
            <w:pPr>
              <w:pStyle w:val="TableParagraph"/>
              <w:rPr>
                <w:b/>
              </w:rPr>
            </w:pPr>
          </w:p>
          <w:p w14:paraId="0D5E8A76" w14:textId="77777777" w:rsidR="00C106F8" w:rsidRDefault="00C106F8">
            <w:pPr>
              <w:pStyle w:val="TableParagraph"/>
              <w:spacing w:before="5"/>
              <w:rPr>
                <w:b/>
              </w:rPr>
            </w:pPr>
          </w:p>
          <w:p w14:paraId="0D5E8A77" w14:textId="77777777" w:rsidR="007622A8" w:rsidRPr="00D71D90" w:rsidRDefault="007622A8">
            <w:pPr>
              <w:pStyle w:val="TableParagraph"/>
              <w:spacing w:before="5"/>
              <w:rPr>
                <w:b/>
              </w:rPr>
            </w:pPr>
          </w:p>
          <w:p w14:paraId="0D5E8A78" w14:textId="77777777" w:rsidR="00C106F8" w:rsidRPr="00D71D90" w:rsidRDefault="00FA57B9">
            <w:pPr>
              <w:pStyle w:val="TableParagraph"/>
              <w:spacing w:before="1"/>
              <w:ind w:left="128"/>
            </w:pPr>
            <w:r w:rsidRPr="00D71D90">
              <w:t>0</w:t>
            </w:r>
          </w:p>
        </w:tc>
        <w:tc>
          <w:tcPr>
            <w:tcW w:w="631" w:type="dxa"/>
            <w:tcBorders>
              <w:left w:val="nil"/>
              <w:right w:val="nil"/>
            </w:tcBorders>
          </w:tcPr>
          <w:p w14:paraId="0D5E8A79" w14:textId="77777777" w:rsidR="00C106F8" w:rsidRPr="00D71D90" w:rsidRDefault="00C106F8">
            <w:pPr>
              <w:pStyle w:val="TableParagraph"/>
              <w:rPr>
                <w:b/>
              </w:rPr>
            </w:pPr>
          </w:p>
          <w:p w14:paraId="0D5E8A7A" w14:textId="77777777" w:rsidR="00C106F8" w:rsidRDefault="00C106F8">
            <w:pPr>
              <w:pStyle w:val="TableParagraph"/>
              <w:spacing w:before="5"/>
              <w:rPr>
                <w:b/>
              </w:rPr>
            </w:pPr>
          </w:p>
          <w:p w14:paraId="0D5E8A7B" w14:textId="77777777" w:rsidR="007622A8" w:rsidRPr="00D71D90" w:rsidRDefault="007622A8">
            <w:pPr>
              <w:pStyle w:val="TableParagraph"/>
              <w:spacing w:before="5"/>
              <w:rPr>
                <w:b/>
              </w:rPr>
            </w:pPr>
          </w:p>
          <w:p w14:paraId="0D5E8A7C" w14:textId="77777777" w:rsidR="00C106F8" w:rsidRPr="00D71D90" w:rsidRDefault="00FA57B9">
            <w:pPr>
              <w:pStyle w:val="TableParagraph"/>
              <w:spacing w:before="1"/>
              <w:ind w:right="254"/>
              <w:jc w:val="right"/>
            </w:pPr>
            <w:r w:rsidRPr="00D71D90">
              <w:t>1</w:t>
            </w:r>
          </w:p>
        </w:tc>
        <w:tc>
          <w:tcPr>
            <w:tcW w:w="630" w:type="dxa"/>
            <w:tcBorders>
              <w:left w:val="nil"/>
              <w:right w:val="nil"/>
            </w:tcBorders>
          </w:tcPr>
          <w:p w14:paraId="0D5E8A7D" w14:textId="77777777" w:rsidR="00C106F8" w:rsidRPr="00D71D90" w:rsidRDefault="00C106F8">
            <w:pPr>
              <w:pStyle w:val="TableParagraph"/>
              <w:rPr>
                <w:b/>
              </w:rPr>
            </w:pPr>
          </w:p>
          <w:p w14:paraId="0D5E8A7E" w14:textId="77777777" w:rsidR="00C106F8" w:rsidRDefault="00C106F8">
            <w:pPr>
              <w:pStyle w:val="TableParagraph"/>
              <w:spacing w:before="5"/>
              <w:rPr>
                <w:b/>
              </w:rPr>
            </w:pPr>
          </w:p>
          <w:p w14:paraId="0D5E8A7F" w14:textId="77777777" w:rsidR="007622A8" w:rsidRPr="00D71D90" w:rsidRDefault="007622A8">
            <w:pPr>
              <w:pStyle w:val="TableParagraph"/>
              <w:spacing w:before="5"/>
              <w:rPr>
                <w:b/>
              </w:rPr>
            </w:pPr>
          </w:p>
          <w:p w14:paraId="0D5E8A80" w14:textId="77777777" w:rsidR="00C106F8" w:rsidRPr="00D71D90" w:rsidRDefault="00FA57B9">
            <w:pPr>
              <w:pStyle w:val="TableParagraph"/>
              <w:spacing w:before="1"/>
              <w:ind w:right="253"/>
              <w:jc w:val="right"/>
            </w:pPr>
            <w:r w:rsidRPr="00D71D90">
              <w:t>2</w:t>
            </w:r>
          </w:p>
        </w:tc>
        <w:tc>
          <w:tcPr>
            <w:tcW w:w="629" w:type="dxa"/>
            <w:tcBorders>
              <w:left w:val="nil"/>
              <w:right w:val="nil"/>
            </w:tcBorders>
          </w:tcPr>
          <w:p w14:paraId="0D5E8A81" w14:textId="77777777" w:rsidR="00C106F8" w:rsidRPr="00D71D90" w:rsidRDefault="00C106F8">
            <w:pPr>
              <w:pStyle w:val="TableParagraph"/>
              <w:rPr>
                <w:b/>
              </w:rPr>
            </w:pPr>
          </w:p>
          <w:p w14:paraId="0D5E8A82" w14:textId="77777777" w:rsidR="00C106F8" w:rsidRDefault="00C106F8">
            <w:pPr>
              <w:pStyle w:val="TableParagraph"/>
              <w:spacing w:before="5"/>
              <w:rPr>
                <w:b/>
              </w:rPr>
            </w:pPr>
          </w:p>
          <w:p w14:paraId="0D5E8A83" w14:textId="77777777" w:rsidR="007622A8" w:rsidRPr="00D71D90" w:rsidRDefault="007622A8">
            <w:pPr>
              <w:pStyle w:val="TableParagraph"/>
              <w:spacing w:before="5"/>
              <w:rPr>
                <w:b/>
              </w:rPr>
            </w:pPr>
          </w:p>
          <w:p w14:paraId="0D5E8A84" w14:textId="77777777" w:rsidR="00C106F8" w:rsidRPr="00D71D90" w:rsidRDefault="00FA57B9">
            <w:pPr>
              <w:pStyle w:val="TableParagraph"/>
              <w:spacing w:before="1"/>
              <w:ind w:left="24"/>
              <w:jc w:val="center"/>
            </w:pPr>
            <w:r w:rsidRPr="00D71D90">
              <w:t>3</w:t>
            </w:r>
          </w:p>
        </w:tc>
        <w:tc>
          <w:tcPr>
            <w:tcW w:w="699" w:type="dxa"/>
            <w:tcBorders>
              <w:left w:val="nil"/>
              <w:right w:val="nil"/>
            </w:tcBorders>
          </w:tcPr>
          <w:p w14:paraId="0D5E8A85" w14:textId="77777777" w:rsidR="00C106F8" w:rsidRPr="00D71D90" w:rsidRDefault="00C106F8">
            <w:pPr>
              <w:pStyle w:val="TableParagraph"/>
              <w:rPr>
                <w:b/>
              </w:rPr>
            </w:pPr>
          </w:p>
          <w:p w14:paraId="0D5E8A86" w14:textId="77777777" w:rsidR="00C106F8" w:rsidRDefault="00C106F8">
            <w:pPr>
              <w:pStyle w:val="TableParagraph"/>
              <w:spacing w:before="5"/>
              <w:rPr>
                <w:b/>
              </w:rPr>
            </w:pPr>
          </w:p>
          <w:p w14:paraId="0D5E8A87" w14:textId="77777777" w:rsidR="007622A8" w:rsidRPr="00D71D90" w:rsidRDefault="007622A8">
            <w:pPr>
              <w:pStyle w:val="TableParagraph"/>
              <w:spacing w:before="5"/>
              <w:rPr>
                <w:b/>
              </w:rPr>
            </w:pPr>
          </w:p>
          <w:p w14:paraId="0D5E8A88" w14:textId="77777777" w:rsidR="00C106F8" w:rsidRPr="00D71D90" w:rsidRDefault="00FA57B9">
            <w:pPr>
              <w:pStyle w:val="TableParagraph"/>
              <w:spacing w:before="1"/>
              <w:ind w:left="282"/>
            </w:pPr>
            <w:r w:rsidRPr="00D71D90">
              <w:t>4</w:t>
            </w:r>
          </w:p>
        </w:tc>
        <w:tc>
          <w:tcPr>
            <w:tcW w:w="902" w:type="dxa"/>
            <w:tcBorders>
              <w:left w:val="nil"/>
              <w:right w:val="single" w:sz="12" w:space="0" w:color="000000"/>
            </w:tcBorders>
          </w:tcPr>
          <w:p w14:paraId="0D5E8A89" w14:textId="77777777" w:rsidR="00C106F8" w:rsidRPr="00D71D90" w:rsidRDefault="00C106F8">
            <w:pPr>
              <w:pStyle w:val="TableParagraph"/>
              <w:rPr>
                <w:b/>
              </w:rPr>
            </w:pPr>
          </w:p>
          <w:p w14:paraId="0D5E8A8A" w14:textId="77777777" w:rsidR="00C106F8" w:rsidRDefault="00C106F8">
            <w:pPr>
              <w:pStyle w:val="TableParagraph"/>
              <w:spacing w:before="5"/>
              <w:rPr>
                <w:b/>
              </w:rPr>
            </w:pPr>
          </w:p>
          <w:p w14:paraId="0D5E8A8B" w14:textId="77777777" w:rsidR="007622A8" w:rsidRPr="00D71D90" w:rsidRDefault="007622A8">
            <w:pPr>
              <w:pStyle w:val="TableParagraph"/>
              <w:spacing w:before="5"/>
              <w:rPr>
                <w:b/>
              </w:rPr>
            </w:pPr>
          </w:p>
          <w:p w14:paraId="0D5E8A8C" w14:textId="77777777" w:rsidR="00C106F8" w:rsidRPr="00D71D90" w:rsidRDefault="00FA57B9">
            <w:pPr>
              <w:pStyle w:val="TableParagraph"/>
              <w:spacing w:before="1"/>
              <w:ind w:right="107"/>
              <w:jc w:val="right"/>
            </w:pPr>
            <w:r w:rsidRPr="00D71D90">
              <w:t>[N/O]</w:t>
            </w:r>
          </w:p>
        </w:tc>
      </w:tr>
    </w:tbl>
    <w:p w14:paraId="0D5E8A8E" w14:textId="77777777" w:rsidR="00C106F8" w:rsidRPr="00D71D90" w:rsidRDefault="00C106F8">
      <w:pPr>
        <w:pStyle w:val="BodyText"/>
        <w:spacing w:before="9" w:after="1"/>
        <w:rPr>
          <w:rFonts w:ascii="Times New Roman"/>
          <w:b/>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5492"/>
        <w:gridCol w:w="479"/>
        <w:gridCol w:w="628"/>
        <w:gridCol w:w="627"/>
        <w:gridCol w:w="627"/>
        <w:gridCol w:w="336"/>
        <w:gridCol w:w="358"/>
        <w:gridCol w:w="902"/>
      </w:tblGrid>
      <w:tr w:rsidR="00C106F8" w:rsidRPr="00D71D90" w14:paraId="0D5E8A90" w14:textId="77777777">
        <w:trPr>
          <w:trHeight w:val="745"/>
        </w:trPr>
        <w:tc>
          <w:tcPr>
            <w:tcW w:w="9557" w:type="dxa"/>
            <w:gridSpan w:val="9"/>
            <w:tcBorders>
              <w:left w:val="single" w:sz="12" w:space="0" w:color="000000"/>
              <w:bottom w:val="single" w:sz="12" w:space="0" w:color="000000"/>
              <w:right w:val="single" w:sz="12" w:space="0" w:color="000000"/>
            </w:tcBorders>
          </w:tcPr>
          <w:p w14:paraId="0D5E8A8F" w14:textId="77777777" w:rsidR="00C106F8" w:rsidRPr="00D71D90" w:rsidRDefault="00FA57B9" w:rsidP="007622A8">
            <w:pPr>
              <w:pStyle w:val="TableParagraph"/>
              <w:spacing w:before="113"/>
              <w:ind w:left="107" w:right="224"/>
            </w:pPr>
            <w:r w:rsidRPr="00D71D90">
              <w:rPr>
                <w:b/>
              </w:rPr>
              <w:t xml:space="preserve">4. Reflective Practice/Self-Assessment/Self-Care: </w:t>
            </w:r>
            <w:r w:rsidR="007622A8" w:rsidRPr="007622A8">
              <w:t xml:space="preserve">Interns demonstrate personal and professional self-awareness and reflection, and appropriate self-care.  </w:t>
            </w:r>
          </w:p>
        </w:tc>
      </w:tr>
      <w:tr w:rsidR="00C106F8" w:rsidRPr="00D71D90" w14:paraId="0D5E8A92" w14:textId="77777777">
        <w:trPr>
          <w:trHeight w:val="229"/>
        </w:trPr>
        <w:tc>
          <w:tcPr>
            <w:tcW w:w="9557" w:type="dxa"/>
            <w:gridSpan w:val="9"/>
            <w:tcBorders>
              <w:top w:val="single" w:sz="12" w:space="0" w:color="000000"/>
              <w:left w:val="single" w:sz="12" w:space="0" w:color="000000"/>
              <w:right w:val="single" w:sz="12" w:space="0" w:color="000000"/>
            </w:tcBorders>
            <w:shd w:val="clear" w:color="auto" w:fill="D9D9D9"/>
          </w:tcPr>
          <w:p w14:paraId="0D5E8A91" w14:textId="77777777" w:rsidR="00C106F8" w:rsidRPr="00D71D90" w:rsidRDefault="00FA57B9">
            <w:pPr>
              <w:pStyle w:val="TableParagraph"/>
              <w:spacing w:line="210" w:lineRule="exact"/>
              <w:ind w:left="107"/>
              <w:rPr>
                <w:b/>
              </w:rPr>
            </w:pPr>
            <w:r w:rsidRPr="00D71D90">
              <w:rPr>
                <w:b/>
              </w:rPr>
              <w:t>4A. Reflective Practice</w:t>
            </w:r>
          </w:p>
        </w:tc>
      </w:tr>
      <w:tr w:rsidR="00C106F8" w:rsidRPr="00D71D90" w14:paraId="0D5E8AAC" w14:textId="77777777">
        <w:trPr>
          <w:trHeight w:val="1041"/>
        </w:trPr>
        <w:tc>
          <w:tcPr>
            <w:tcW w:w="5600" w:type="dxa"/>
            <w:gridSpan w:val="2"/>
            <w:tcBorders>
              <w:left w:val="single" w:sz="12" w:space="0" w:color="000000"/>
            </w:tcBorders>
          </w:tcPr>
          <w:p w14:paraId="0D5E8A93" w14:textId="77777777" w:rsidR="00C106F8" w:rsidRPr="00D71D90" w:rsidRDefault="00FA57B9">
            <w:pPr>
              <w:pStyle w:val="TableParagraph"/>
              <w:ind w:left="107" w:right="110"/>
            </w:pPr>
            <w:r w:rsidRPr="00D71D90">
              <w:t>Demonstrates reflectivity both during and after professional activity; acts upon reflection. Monitors and adjusts professional performance in multiple settings. Engages in peer and/or group consultation</w:t>
            </w:r>
            <w:r w:rsidR="007622A8">
              <w:t>.</w:t>
            </w:r>
          </w:p>
        </w:tc>
        <w:tc>
          <w:tcPr>
            <w:tcW w:w="479" w:type="dxa"/>
            <w:tcBorders>
              <w:right w:val="nil"/>
            </w:tcBorders>
          </w:tcPr>
          <w:p w14:paraId="0D5E8A94" w14:textId="77777777" w:rsidR="00C106F8" w:rsidRPr="00D71D90" w:rsidRDefault="00C106F8">
            <w:pPr>
              <w:pStyle w:val="TableParagraph"/>
              <w:rPr>
                <w:b/>
              </w:rPr>
            </w:pPr>
          </w:p>
          <w:p w14:paraId="0D5E8A95" w14:textId="77777777" w:rsidR="00C106F8" w:rsidRPr="00D71D90" w:rsidRDefault="00C106F8">
            <w:pPr>
              <w:pStyle w:val="TableParagraph"/>
              <w:rPr>
                <w:b/>
              </w:rPr>
            </w:pPr>
          </w:p>
          <w:p w14:paraId="0D5E8A96" w14:textId="77777777" w:rsidR="00C106F8" w:rsidRPr="00D71D90" w:rsidRDefault="00C106F8">
            <w:pPr>
              <w:pStyle w:val="TableParagraph"/>
              <w:spacing w:before="6"/>
              <w:rPr>
                <w:b/>
              </w:rPr>
            </w:pPr>
          </w:p>
          <w:p w14:paraId="0D5E8A97" w14:textId="77777777" w:rsidR="00C106F8" w:rsidRPr="00D71D90" w:rsidRDefault="00FA57B9">
            <w:pPr>
              <w:pStyle w:val="TableParagraph"/>
              <w:ind w:left="130"/>
            </w:pPr>
            <w:r w:rsidRPr="00D71D90">
              <w:t>0</w:t>
            </w:r>
          </w:p>
        </w:tc>
        <w:tc>
          <w:tcPr>
            <w:tcW w:w="628" w:type="dxa"/>
            <w:tcBorders>
              <w:left w:val="nil"/>
              <w:right w:val="nil"/>
            </w:tcBorders>
          </w:tcPr>
          <w:p w14:paraId="0D5E8A98" w14:textId="77777777" w:rsidR="00C106F8" w:rsidRPr="00D71D90" w:rsidRDefault="00C106F8">
            <w:pPr>
              <w:pStyle w:val="TableParagraph"/>
              <w:rPr>
                <w:b/>
              </w:rPr>
            </w:pPr>
          </w:p>
          <w:p w14:paraId="0D5E8A99" w14:textId="77777777" w:rsidR="00C106F8" w:rsidRPr="00D71D90" w:rsidRDefault="00C106F8">
            <w:pPr>
              <w:pStyle w:val="TableParagraph"/>
              <w:rPr>
                <w:b/>
              </w:rPr>
            </w:pPr>
          </w:p>
          <w:p w14:paraId="0D5E8A9A" w14:textId="77777777" w:rsidR="00C106F8" w:rsidRPr="00D71D90" w:rsidRDefault="00C106F8">
            <w:pPr>
              <w:pStyle w:val="TableParagraph"/>
              <w:spacing w:before="6"/>
              <w:rPr>
                <w:b/>
              </w:rPr>
            </w:pPr>
          </w:p>
          <w:p w14:paraId="0D5E8A9B" w14:textId="77777777" w:rsidR="00C106F8" w:rsidRPr="00D71D90" w:rsidRDefault="00FA57B9">
            <w:pPr>
              <w:pStyle w:val="TableParagraph"/>
              <w:ind w:right="251"/>
              <w:jc w:val="right"/>
            </w:pPr>
            <w:r w:rsidRPr="00D71D90">
              <w:t>1</w:t>
            </w:r>
          </w:p>
        </w:tc>
        <w:tc>
          <w:tcPr>
            <w:tcW w:w="627" w:type="dxa"/>
            <w:tcBorders>
              <w:left w:val="nil"/>
              <w:right w:val="nil"/>
            </w:tcBorders>
          </w:tcPr>
          <w:p w14:paraId="0D5E8A9C" w14:textId="77777777" w:rsidR="00C106F8" w:rsidRPr="00D71D90" w:rsidRDefault="00C106F8">
            <w:pPr>
              <w:pStyle w:val="TableParagraph"/>
              <w:rPr>
                <w:b/>
              </w:rPr>
            </w:pPr>
          </w:p>
          <w:p w14:paraId="0D5E8A9D" w14:textId="77777777" w:rsidR="00C106F8" w:rsidRPr="00D71D90" w:rsidRDefault="00C106F8">
            <w:pPr>
              <w:pStyle w:val="TableParagraph"/>
              <w:rPr>
                <w:b/>
              </w:rPr>
            </w:pPr>
          </w:p>
          <w:p w14:paraId="0D5E8A9E" w14:textId="77777777" w:rsidR="00C106F8" w:rsidRPr="00D71D90" w:rsidRDefault="00C106F8">
            <w:pPr>
              <w:pStyle w:val="TableParagraph"/>
              <w:spacing w:before="6"/>
              <w:rPr>
                <w:b/>
              </w:rPr>
            </w:pPr>
          </w:p>
          <w:p w14:paraId="0D5E8A9F" w14:textId="77777777" w:rsidR="00C106F8" w:rsidRPr="00D71D90" w:rsidRDefault="00FA57B9">
            <w:pPr>
              <w:pStyle w:val="TableParagraph"/>
              <w:ind w:right="249"/>
              <w:jc w:val="right"/>
            </w:pPr>
            <w:r w:rsidRPr="00D71D90">
              <w:t>2</w:t>
            </w:r>
          </w:p>
        </w:tc>
        <w:tc>
          <w:tcPr>
            <w:tcW w:w="627" w:type="dxa"/>
            <w:tcBorders>
              <w:left w:val="nil"/>
              <w:right w:val="nil"/>
            </w:tcBorders>
          </w:tcPr>
          <w:p w14:paraId="0D5E8AA0" w14:textId="77777777" w:rsidR="00C106F8" w:rsidRPr="00D71D90" w:rsidRDefault="00C106F8">
            <w:pPr>
              <w:pStyle w:val="TableParagraph"/>
              <w:rPr>
                <w:b/>
              </w:rPr>
            </w:pPr>
          </w:p>
          <w:p w14:paraId="0D5E8AA1" w14:textId="77777777" w:rsidR="00C106F8" w:rsidRPr="00D71D90" w:rsidRDefault="00C106F8">
            <w:pPr>
              <w:pStyle w:val="TableParagraph"/>
              <w:rPr>
                <w:b/>
              </w:rPr>
            </w:pPr>
          </w:p>
          <w:p w14:paraId="0D5E8AA2" w14:textId="77777777" w:rsidR="00C106F8" w:rsidRPr="00D71D90" w:rsidRDefault="00C106F8">
            <w:pPr>
              <w:pStyle w:val="TableParagraph"/>
              <w:spacing w:before="6"/>
              <w:rPr>
                <w:b/>
              </w:rPr>
            </w:pPr>
          </w:p>
          <w:p w14:paraId="0D5E8AA3" w14:textId="77777777" w:rsidR="00C106F8" w:rsidRPr="00D71D90" w:rsidRDefault="00FA57B9">
            <w:pPr>
              <w:pStyle w:val="TableParagraph"/>
              <w:ind w:left="33"/>
              <w:jc w:val="center"/>
            </w:pPr>
            <w:r w:rsidRPr="00D71D90">
              <w:t>3</w:t>
            </w:r>
          </w:p>
        </w:tc>
        <w:tc>
          <w:tcPr>
            <w:tcW w:w="694" w:type="dxa"/>
            <w:gridSpan w:val="2"/>
            <w:tcBorders>
              <w:left w:val="nil"/>
              <w:right w:val="nil"/>
            </w:tcBorders>
          </w:tcPr>
          <w:p w14:paraId="0D5E8AA4" w14:textId="77777777" w:rsidR="00C106F8" w:rsidRPr="00D71D90" w:rsidRDefault="00C106F8">
            <w:pPr>
              <w:pStyle w:val="TableParagraph"/>
              <w:rPr>
                <w:b/>
              </w:rPr>
            </w:pPr>
          </w:p>
          <w:p w14:paraId="0D5E8AA5" w14:textId="77777777" w:rsidR="00C106F8" w:rsidRPr="00D71D90" w:rsidRDefault="00C106F8">
            <w:pPr>
              <w:pStyle w:val="TableParagraph"/>
              <w:rPr>
                <w:b/>
              </w:rPr>
            </w:pPr>
          </w:p>
          <w:p w14:paraId="0D5E8AA6" w14:textId="77777777" w:rsidR="00C106F8" w:rsidRPr="00D71D90" w:rsidRDefault="00C106F8">
            <w:pPr>
              <w:pStyle w:val="TableParagraph"/>
              <w:spacing w:before="6"/>
              <w:rPr>
                <w:b/>
              </w:rPr>
            </w:pPr>
          </w:p>
          <w:p w14:paraId="0D5E8AA7" w14:textId="77777777" w:rsidR="00C106F8" w:rsidRPr="00D71D90" w:rsidRDefault="00FA57B9">
            <w:pPr>
              <w:pStyle w:val="TableParagraph"/>
              <w:ind w:right="27"/>
              <w:jc w:val="center"/>
            </w:pPr>
            <w:r w:rsidRPr="00D71D90">
              <w:t>4</w:t>
            </w:r>
          </w:p>
        </w:tc>
        <w:tc>
          <w:tcPr>
            <w:tcW w:w="902" w:type="dxa"/>
            <w:tcBorders>
              <w:left w:val="nil"/>
              <w:right w:val="single" w:sz="12" w:space="0" w:color="000000"/>
            </w:tcBorders>
          </w:tcPr>
          <w:p w14:paraId="0D5E8AA8" w14:textId="77777777" w:rsidR="00C106F8" w:rsidRPr="00D71D90" w:rsidRDefault="00C106F8">
            <w:pPr>
              <w:pStyle w:val="TableParagraph"/>
              <w:rPr>
                <w:b/>
              </w:rPr>
            </w:pPr>
          </w:p>
          <w:p w14:paraId="0D5E8AA9" w14:textId="77777777" w:rsidR="00C106F8" w:rsidRPr="00D71D90" w:rsidRDefault="00C106F8">
            <w:pPr>
              <w:pStyle w:val="TableParagraph"/>
              <w:rPr>
                <w:b/>
              </w:rPr>
            </w:pPr>
          </w:p>
          <w:p w14:paraId="0D5E8AAA" w14:textId="77777777" w:rsidR="00C106F8" w:rsidRPr="00D71D90" w:rsidRDefault="00C106F8">
            <w:pPr>
              <w:pStyle w:val="TableParagraph"/>
              <w:spacing w:before="6"/>
              <w:rPr>
                <w:b/>
              </w:rPr>
            </w:pPr>
          </w:p>
          <w:p w14:paraId="0D5E8AAB" w14:textId="77777777" w:rsidR="00C106F8" w:rsidRPr="00D71D90" w:rsidRDefault="00FA57B9">
            <w:pPr>
              <w:pStyle w:val="TableParagraph"/>
              <w:ind w:right="101"/>
              <w:jc w:val="right"/>
            </w:pPr>
            <w:r w:rsidRPr="00D71D90">
              <w:t>[N/O]</w:t>
            </w:r>
          </w:p>
        </w:tc>
      </w:tr>
      <w:tr w:rsidR="00C106F8" w:rsidRPr="00D71D90" w14:paraId="0D5E8AAE" w14:textId="77777777">
        <w:trPr>
          <w:trHeight w:val="229"/>
        </w:trPr>
        <w:tc>
          <w:tcPr>
            <w:tcW w:w="9557" w:type="dxa"/>
            <w:gridSpan w:val="9"/>
            <w:tcBorders>
              <w:left w:val="single" w:sz="12" w:space="0" w:color="000000"/>
              <w:right w:val="single" w:sz="12" w:space="0" w:color="000000"/>
            </w:tcBorders>
            <w:shd w:val="clear" w:color="auto" w:fill="D9D9D9"/>
          </w:tcPr>
          <w:p w14:paraId="0D5E8AAD" w14:textId="77777777" w:rsidR="00C106F8" w:rsidRPr="00D71D90" w:rsidRDefault="00FA57B9">
            <w:pPr>
              <w:pStyle w:val="TableParagraph"/>
              <w:spacing w:line="210" w:lineRule="exact"/>
              <w:ind w:left="107"/>
              <w:rPr>
                <w:b/>
              </w:rPr>
            </w:pPr>
            <w:r w:rsidRPr="00D71D90">
              <w:rPr>
                <w:b/>
              </w:rPr>
              <w:t>4B. Self-Assessment</w:t>
            </w:r>
          </w:p>
        </w:tc>
      </w:tr>
      <w:tr w:rsidR="00C106F8" w:rsidRPr="00D71D90" w14:paraId="0D5E8AE0" w14:textId="77777777">
        <w:trPr>
          <w:trHeight w:val="1730"/>
        </w:trPr>
        <w:tc>
          <w:tcPr>
            <w:tcW w:w="5600" w:type="dxa"/>
            <w:gridSpan w:val="2"/>
            <w:tcBorders>
              <w:left w:val="single" w:sz="12" w:space="0" w:color="000000"/>
            </w:tcBorders>
          </w:tcPr>
          <w:p w14:paraId="0D5E8AAF" w14:textId="77777777" w:rsidR="00C106F8" w:rsidRPr="00D71D90" w:rsidRDefault="00FA57B9">
            <w:pPr>
              <w:pStyle w:val="TableParagraph"/>
              <w:ind w:left="107" w:right="110"/>
            </w:pPr>
            <w:r w:rsidRPr="00D71D90">
              <w:t>Accurately self-assesses competence in all competency domains; integrates self-assessment in practice; recognizes limits of knowledge/skills and acts to address them; develops a personal plan to enhance knowledge/skills. Adjusts professional performance as situation requires. Addresses own problems, minimizing interference with competent professional functioning. Seeks continuing professional development activities</w:t>
            </w:r>
            <w:r w:rsidR="007622A8">
              <w:t>.</w:t>
            </w:r>
          </w:p>
        </w:tc>
        <w:tc>
          <w:tcPr>
            <w:tcW w:w="479" w:type="dxa"/>
            <w:tcBorders>
              <w:right w:val="nil"/>
            </w:tcBorders>
          </w:tcPr>
          <w:p w14:paraId="0D5E8AB0" w14:textId="77777777" w:rsidR="00C106F8" w:rsidRPr="00D71D90" w:rsidRDefault="00C106F8">
            <w:pPr>
              <w:pStyle w:val="TableParagraph"/>
              <w:rPr>
                <w:b/>
              </w:rPr>
            </w:pPr>
          </w:p>
          <w:p w14:paraId="0D5E8AB1" w14:textId="77777777" w:rsidR="00C106F8" w:rsidRPr="00D71D90" w:rsidRDefault="00C106F8">
            <w:pPr>
              <w:pStyle w:val="TableParagraph"/>
              <w:rPr>
                <w:b/>
              </w:rPr>
            </w:pPr>
          </w:p>
          <w:p w14:paraId="0D5E8AB2" w14:textId="77777777" w:rsidR="00C106F8" w:rsidRPr="00D71D90" w:rsidRDefault="00C106F8">
            <w:pPr>
              <w:pStyle w:val="TableParagraph"/>
              <w:rPr>
                <w:b/>
              </w:rPr>
            </w:pPr>
          </w:p>
          <w:p w14:paraId="0D5E8AB3" w14:textId="77777777" w:rsidR="00C106F8" w:rsidRPr="00D71D90" w:rsidRDefault="00C106F8">
            <w:pPr>
              <w:pStyle w:val="TableParagraph"/>
              <w:rPr>
                <w:b/>
              </w:rPr>
            </w:pPr>
          </w:p>
          <w:p w14:paraId="0D5E8AB4" w14:textId="77777777" w:rsidR="00C106F8" w:rsidRPr="00D71D90" w:rsidRDefault="00C106F8">
            <w:pPr>
              <w:pStyle w:val="TableParagraph"/>
              <w:rPr>
                <w:b/>
              </w:rPr>
            </w:pPr>
          </w:p>
          <w:p w14:paraId="0D5E8AB5" w14:textId="77777777" w:rsidR="00C106F8" w:rsidRDefault="00C106F8">
            <w:pPr>
              <w:pStyle w:val="TableParagraph"/>
              <w:spacing w:before="5"/>
              <w:rPr>
                <w:b/>
              </w:rPr>
            </w:pPr>
          </w:p>
          <w:p w14:paraId="0D5E8AB6" w14:textId="77777777" w:rsidR="007622A8" w:rsidRPr="00D71D90" w:rsidRDefault="007622A8">
            <w:pPr>
              <w:pStyle w:val="TableParagraph"/>
              <w:spacing w:before="5"/>
              <w:rPr>
                <w:b/>
              </w:rPr>
            </w:pPr>
          </w:p>
          <w:p w14:paraId="0D5E8AB7" w14:textId="77777777" w:rsidR="00C106F8" w:rsidRPr="00D71D90" w:rsidRDefault="00FA57B9">
            <w:pPr>
              <w:pStyle w:val="TableParagraph"/>
              <w:ind w:left="130"/>
            </w:pPr>
            <w:r w:rsidRPr="00D71D90">
              <w:t>0</w:t>
            </w:r>
          </w:p>
        </w:tc>
        <w:tc>
          <w:tcPr>
            <w:tcW w:w="628" w:type="dxa"/>
            <w:tcBorders>
              <w:left w:val="nil"/>
              <w:right w:val="nil"/>
            </w:tcBorders>
          </w:tcPr>
          <w:p w14:paraId="0D5E8AB8" w14:textId="77777777" w:rsidR="00C106F8" w:rsidRPr="00D71D90" w:rsidRDefault="00C106F8">
            <w:pPr>
              <w:pStyle w:val="TableParagraph"/>
              <w:rPr>
                <w:b/>
              </w:rPr>
            </w:pPr>
          </w:p>
          <w:p w14:paraId="0D5E8AB9" w14:textId="77777777" w:rsidR="00C106F8" w:rsidRPr="00D71D90" w:rsidRDefault="00C106F8">
            <w:pPr>
              <w:pStyle w:val="TableParagraph"/>
              <w:rPr>
                <w:b/>
              </w:rPr>
            </w:pPr>
          </w:p>
          <w:p w14:paraId="0D5E8ABA" w14:textId="77777777" w:rsidR="00C106F8" w:rsidRPr="00D71D90" w:rsidRDefault="00C106F8">
            <w:pPr>
              <w:pStyle w:val="TableParagraph"/>
              <w:rPr>
                <w:b/>
              </w:rPr>
            </w:pPr>
          </w:p>
          <w:p w14:paraId="0D5E8ABB" w14:textId="77777777" w:rsidR="00C106F8" w:rsidRPr="00D71D90" w:rsidRDefault="00C106F8">
            <w:pPr>
              <w:pStyle w:val="TableParagraph"/>
              <w:rPr>
                <w:b/>
              </w:rPr>
            </w:pPr>
          </w:p>
          <w:p w14:paraId="0D5E8ABC" w14:textId="77777777" w:rsidR="00C106F8" w:rsidRPr="00D71D90" w:rsidRDefault="00C106F8">
            <w:pPr>
              <w:pStyle w:val="TableParagraph"/>
              <w:rPr>
                <w:b/>
              </w:rPr>
            </w:pPr>
          </w:p>
          <w:p w14:paraId="0D5E8ABD" w14:textId="77777777" w:rsidR="00C106F8" w:rsidRDefault="00C106F8">
            <w:pPr>
              <w:pStyle w:val="TableParagraph"/>
              <w:spacing w:before="5"/>
              <w:rPr>
                <w:b/>
              </w:rPr>
            </w:pPr>
          </w:p>
          <w:p w14:paraId="0D5E8ABE" w14:textId="77777777" w:rsidR="007622A8" w:rsidRPr="00D71D90" w:rsidRDefault="007622A8">
            <w:pPr>
              <w:pStyle w:val="TableParagraph"/>
              <w:spacing w:before="5"/>
              <w:rPr>
                <w:b/>
              </w:rPr>
            </w:pPr>
          </w:p>
          <w:p w14:paraId="0D5E8ABF" w14:textId="77777777" w:rsidR="00C106F8" w:rsidRPr="00D71D90" w:rsidRDefault="00FA57B9">
            <w:pPr>
              <w:pStyle w:val="TableParagraph"/>
              <w:ind w:right="251"/>
              <w:jc w:val="right"/>
            </w:pPr>
            <w:r w:rsidRPr="00D71D90">
              <w:t>1</w:t>
            </w:r>
          </w:p>
        </w:tc>
        <w:tc>
          <w:tcPr>
            <w:tcW w:w="627" w:type="dxa"/>
            <w:tcBorders>
              <w:left w:val="nil"/>
              <w:right w:val="nil"/>
            </w:tcBorders>
          </w:tcPr>
          <w:p w14:paraId="0D5E8AC0" w14:textId="77777777" w:rsidR="00C106F8" w:rsidRPr="00D71D90" w:rsidRDefault="00C106F8">
            <w:pPr>
              <w:pStyle w:val="TableParagraph"/>
              <w:rPr>
                <w:b/>
              </w:rPr>
            </w:pPr>
          </w:p>
          <w:p w14:paraId="0D5E8AC1" w14:textId="77777777" w:rsidR="00C106F8" w:rsidRPr="00D71D90" w:rsidRDefault="00C106F8">
            <w:pPr>
              <w:pStyle w:val="TableParagraph"/>
              <w:rPr>
                <w:b/>
              </w:rPr>
            </w:pPr>
          </w:p>
          <w:p w14:paraId="0D5E8AC2" w14:textId="77777777" w:rsidR="00C106F8" w:rsidRPr="00D71D90" w:rsidRDefault="00C106F8">
            <w:pPr>
              <w:pStyle w:val="TableParagraph"/>
              <w:rPr>
                <w:b/>
              </w:rPr>
            </w:pPr>
          </w:p>
          <w:p w14:paraId="0D5E8AC3" w14:textId="77777777" w:rsidR="00C106F8" w:rsidRPr="00D71D90" w:rsidRDefault="00C106F8">
            <w:pPr>
              <w:pStyle w:val="TableParagraph"/>
              <w:rPr>
                <w:b/>
              </w:rPr>
            </w:pPr>
          </w:p>
          <w:p w14:paraId="0D5E8AC4" w14:textId="77777777" w:rsidR="00C106F8" w:rsidRPr="00D71D90" w:rsidRDefault="00C106F8">
            <w:pPr>
              <w:pStyle w:val="TableParagraph"/>
              <w:rPr>
                <w:b/>
              </w:rPr>
            </w:pPr>
          </w:p>
          <w:p w14:paraId="0D5E8AC5" w14:textId="77777777" w:rsidR="00C106F8" w:rsidRDefault="00C106F8">
            <w:pPr>
              <w:pStyle w:val="TableParagraph"/>
              <w:spacing w:before="5"/>
              <w:rPr>
                <w:b/>
              </w:rPr>
            </w:pPr>
          </w:p>
          <w:p w14:paraId="0D5E8AC6" w14:textId="77777777" w:rsidR="007622A8" w:rsidRPr="00D71D90" w:rsidRDefault="007622A8">
            <w:pPr>
              <w:pStyle w:val="TableParagraph"/>
              <w:spacing w:before="5"/>
              <w:rPr>
                <w:b/>
              </w:rPr>
            </w:pPr>
          </w:p>
          <w:p w14:paraId="0D5E8AC7" w14:textId="77777777" w:rsidR="00C106F8" w:rsidRPr="00D71D90" w:rsidRDefault="00FA57B9">
            <w:pPr>
              <w:pStyle w:val="TableParagraph"/>
              <w:ind w:right="249"/>
              <w:jc w:val="right"/>
            </w:pPr>
            <w:r w:rsidRPr="00D71D90">
              <w:t>2</w:t>
            </w:r>
          </w:p>
        </w:tc>
        <w:tc>
          <w:tcPr>
            <w:tcW w:w="627" w:type="dxa"/>
            <w:tcBorders>
              <w:left w:val="nil"/>
              <w:right w:val="nil"/>
            </w:tcBorders>
          </w:tcPr>
          <w:p w14:paraId="0D5E8AC8" w14:textId="77777777" w:rsidR="00C106F8" w:rsidRPr="00D71D90" w:rsidRDefault="00C106F8">
            <w:pPr>
              <w:pStyle w:val="TableParagraph"/>
              <w:rPr>
                <w:b/>
              </w:rPr>
            </w:pPr>
          </w:p>
          <w:p w14:paraId="0D5E8AC9" w14:textId="77777777" w:rsidR="00C106F8" w:rsidRPr="00D71D90" w:rsidRDefault="00C106F8">
            <w:pPr>
              <w:pStyle w:val="TableParagraph"/>
              <w:rPr>
                <w:b/>
              </w:rPr>
            </w:pPr>
          </w:p>
          <w:p w14:paraId="0D5E8ACA" w14:textId="77777777" w:rsidR="00C106F8" w:rsidRPr="00D71D90" w:rsidRDefault="00C106F8">
            <w:pPr>
              <w:pStyle w:val="TableParagraph"/>
              <w:rPr>
                <w:b/>
              </w:rPr>
            </w:pPr>
          </w:p>
          <w:p w14:paraId="0D5E8ACB" w14:textId="77777777" w:rsidR="00C106F8" w:rsidRPr="00D71D90" w:rsidRDefault="00C106F8">
            <w:pPr>
              <w:pStyle w:val="TableParagraph"/>
              <w:rPr>
                <w:b/>
              </w:rPr>
            </w:pPr>
          </w:p>
          <w:p w14:paraId="0D5E8ACC" w14:textId="77777777" w:rsidR="00C106F8" w:rsidRPr="00D71D90" w:rsidRDefault="00C106F8">
            <w:pPr>
              <w:pStyle w:val="TableParagraph"/>
              <w:rPr>
                <w:b/>
              </w:rPr>
            </w:pPr>
          </w:p>
          <w:p w14:paraId="0D5E8ACD" w14:textId="77777777" w:rsidR="00C106F8" w:rsidRDefault="00C106F8">
            <w:pPr>
              <w:pStyle w:val="TableParagraph"/>
              <w:spacing w:before="5"/>
              <w:rPr>
                <w:b/>
              </w:rPr>
            </w:pPr>
          </w:p>
          <w:p w14:paraId="0D5E8ACE" w14:textId="77777777" w:rsidR="007622A8" w:rsidRPr="00D71D90" w:rsidRDefault="007622A8">
            <w:pPr>
              <w:pStyle w:val="TableParagraph"/>
              <w:spacing w:before="5"/>
              <w:rPr>
                <w:b/>
              </w:rPr>
            </w:pPr>
          </w:p>
          <w:p w14:paraId="0D5E8ACF" w14:textId="77777777" w:rsidR="00C106F8" w:rsidRPr="00D71D90" w:rsidRDefault="00FA57B9">
            <w:pPr>
              <w:pStyle w:val="TableParagraph"/>
              <w:ind w:left="33"/>
              <w:jc w:val="center"/>
            </w:pPr>
            <w:r w:rsidRPr="00D71D90">
              <w:t>3</w:t>
            </w:r>
          </w:p>
        </w:tc>
        <w:tc>
          <w:tcPr>
            <w:tcW w:w="694" w:type="dxa"/>
            <w:gridSpan w:val="2"/>
            <w:tcBorders>
              <w:left w:val="nil"/>
              <w:right w:val="nil"/>
            </w:tcBorders>
          </w:tcPr>
          <w:p w14:paraId="0D5E8AD0" w14:textId="77777777" w:rsidR="00C106F8" w:rsidRPr="00D71D90" w:rsidRDefault="00C106F8">
            <w:pPr>
              <w:pStyle w:val="TableParagraph"/>
              <w:rPr>
                <w:b/>
              </w:rPr>
            </w:pPr>
          </w:p>
          <w:p w14:paraId="0D5E8AD1" w14:textId="77777777" w:rsidR="00C106F8" w:rsidRPr="00D71D90" w:rsidRDefault="00C106F8">
            <w:pPr>
              <w:pStyle w:val="TableParagraph"/>
              <w:rPr>
                <w:b/>
              </w:rPr>
            </w:pPr>
          </w:p>
          <w:p w14:paraId="0D5E8AD2" w14:textId="77777777" w:rsidR="00C106F8" w:rsidRPr="00D71D90" w:rsidRDefault="00C106F8">
            <w:pPr>
              <w:pStyle w:val="TableParagraph"/>
              <w:rPr>
                <w:b/>
              </w:rPr>
            </w:pPr>
          </w:p>
          <w:p w14:paraId="0D5E8AD3" w14:textId="77777777" w:rsidR="00C106F8" w:rsidRPr="00D71D90" w:rsidRDefault="00C106F8">
            <w:pPr>
              <w:pStyle w:val="TableParagraph"/>
              <w:rPr>
                <w:b/>
              </w:rPr>
            </w:pPr>
          </w:p>
          <w:p w14:paraId="0D5E8AD4" w14:textId="77777777" w:rsidR="00C106F8" w:rsidRPr="00D71D90" w:rsidRDefault="00C106F8">
            <w:pPr>
              <w:pStyle w:val="TableParagraph"/>
              <w:rPr>
                <w:b/>
              </w:rPr>
            </w:pPr>
          </w:p>
          <w:p w14:paraId="0D5E8AD5" w14:textId="77777777" w:rsidR="00C106F8" w:rsidRDefault="00C106F8">
            <w:pPr>
              <w:pStyle w:val="TableParagraph"/>
              <w:spacing w:before="5"/>
              <w:rPr>
                <w:b/>
              </w:rPr>
            </w:pPr>
          </w:p>
          <w:p w14:paraId="0D5E8AD6" w14:textId="77777777" w:rsidR="007622A8" w:rsidRPr="00D71D90" w:rsidRDefault="007622A8">
            <w:pPr>
              <w:pStyle w:val="TableParagraph"/>
              <w:spacing w:before="5"/>
              <w:rPr>
                <w:b/>
              </w:rPr>
            </w:pPr>
          </w:p>
          <w:p w14:paraId="0D5E8AD7" w14:textId="77777777" w:rsidR="00C106F8" w:rsidRPr="00D71D90" w:rsidRDefault="00FA57B9">
            <w:pPr>
              <w:pStyle w:val="TableParagraph"/>
              <w:ind w:right="27"/>
              <w:jc w:val="center"/>
            </w:pPr>
            <w:r w:rsidRPr="00D71D90">
              <w:t>4</w:t>
            </w:r>
          </w:p>
        </w:tc>
        <w:tc>
          <w:tcPr>
            <w:tcW w:w="902" w:type="dxa"/>
            <w:tcBorders>
              <w:left w:val="nil"/>
              <w:right w:val="single" w:sz="12" w:space="0" w:color="000000"/>
            </w:tcBorders>
          </w:tcPr>
          <w:p w14:paraId="0D5E8AD8" w14:textId="77777777" w:rsidR="00C106F8" w:rsidRPr="00D71D90" w:rsidRDefault="00C106F8">
            <w:pPr>
              <w:pStyle w:val="TableParagraph"/>
              <w:rPr>
                <w:b/>
              </w:rPr>
            </w:pPr>
          </w:p>
          <w:p w14:paraId="0D5E8AD9" w14:textId="77777777" w:rsidR="00C106F8" w:rsidRPr="00D71D90" w:rsidRDefault="00C106F8">
            <w:pPr>
              <w:pStyle w:val="TableParagraph"/>
              <w:rPr>
                <w:b/>
              </w:rPr>
            </w:pPr>
          </w:p>
          <w:p w14:paraId="0D5E8ADA" w14:textId="77777777" w:rsidR="00C106F8" w:rsidRPr="00D71D90" w:rsidRDefault="00C106F8">
            <w:pPr>
              <w:pStyle w:val="TableParagraph"/>
              <w:rPr>
                <w:b/>
              </w:rPr>
            </w:pPr>
          </w:p>
          <w:p w14:paraId="0D5E8ADB" w14:textId="77777777" w:rsidR="00C106F8" w:rsidRPr="00D71D90" w:rsidRDefault="00C106F8">
            <w:pPr>
              <w:pStyle w:val="TableParagraph"/>
              <w:rPr>
                <w:b/>
              </w:rPr>
            </w:pPr>
          </w:p>
          <w:p w14:paraId="0D5E8ADC" w14:textId="77777777" w:rsidR="00C106F8" w:rsidRPr="00D71D90" w:rsidRDefault="00C106F8">
            <w:pPr>
              <w:pStyle w:val="TableParagraph"/>
              <w:rPr>
                <w:b/>
              </w:rPr>
            </w:pPr>
          </w:p>
          <w:p w14:paraId="0D5E8ADD" w14:textId="77777777" w:rsidR="00C106F8" w:rsidRDefault="00C106F8">
            <w:pPr>
              <w:pStyle w:val="TableParagraph"/>
              <w:spacing w:before="5"/>
              <w:rPr>
                <w:b/>
              </w:rPr>
            </w:pPr>
          </w:p>
          <w:p w14:paraId="0D5E8ADE" w14:textId="77777777" w:rsidR="007622A8" w:rsidRPr="00D71D90" w:rsidRDefault="007622A8">
            <w:pPr>
              <w:pStyle w:val="TableParagraph"/>
              <w:spacing w:before="5"/>
              <w:rPr>
                <w:b/>
              </w:rPr>
            </w:pPr>
          </w:p>
          <w:p w14:paraId="0D5E8ADF" w14:textId="77777777" w:rsidR="00C106F8" w:rsidRPr="00D71D90" w:rsidRDefault="00FA57B9">
            <w:pPr>
              <w:pStyle w:val="TableParagraph"/>
              <w:ind w:right="101"/>
              <w:jc w:val="right"/>
            </w:pPr>
            <w:r w:rsidRPr="00D71D90">
              <w:t>[N/O]</w:t>
            </w:r>
          </w:p>
        </w:tc>
      </w:tr>
      <w:tr w:rsidR="00C106F8" w:rsidRPr="00D71D90" w14:paraId="0D5E8AE4" w14:textId="77777777">
        <w:trPr>
          <w:trHeight w:val="230"/>
        </w:trPr>
        <w:tc>
          <w:tcPr>
            <w:tcW w:w="108" w:type="dxa"/>
            <w:tcBorders>
              <w:left w:val="single" w:sz="12" w:space="0" w:color="000000"/>
              <w:right w:val="nil"/>
            </w:tcBorders>
            <w:shd w:val="clear" w:color="auto" w:fill="D9D9D9"/>
          </w:tcPr>
          <w:p w14:paraId="0D5E8AE1" w14:textId="77777777" w:rsidR="00C106F8" w:rsidRPr="00D71D90" w:rsidRDefault="00C106F8">
            <w:pPr>
              <w:pStyle w:val="TableParagraph"/>
            </w:pPr>
          </w:p>
        </w:tc>
        <w:tc>
          <w:tcPr>
            <w:tcW w:w="8189" w:type="dxa"/>
            <w:gridSpan w:val="6"/>
            <w:tcBorders>
              <w:left w:val="nil"/>
              <w:right w:val="nil"/>
            </w:tcBorders>
            <w:shd w:val="clear" w:color="auto" w:fill="CCCCCC"/>
          </w:tcPr>
          <w:p w14:paraId="0D5E8AE2" w14:textId="77777777" w:rsidR="00C106F8" w:rsidRPr="00D71D90" w:rsidRDefault="00FA57B9">
            <w:pPr>
              <w:pStyle w:val="TableParagraph"/>
              <w:spacing w:line="210" w:lineRule="exact"/>
              <w:ind w:left="14" w:right="-15"/>
            </w:pPr>
            <w:r w:rsidRPr="00D71D90">
              <w:rPr>
                <w:b/>
              </w:rPr>
              <w:t xml:space="preserve">4C. Self-Care </w:t>
            </w:r>
            <w:r w:rsidRPr="00D71D90">
              <w:t>(attention to personal health and well-being to assure effective professional</w:t>
            </w:r>
            <w:r w:rsidRPr="00D71D90">
              <w:rPr>
                <w:spacing w:val="-36"/>
              </w:rPr>
              <w:t xml:space="preserve"> </w:t>
            </w:r>
            <w:r w:rsidRPr="00D71D90">
              <w:t>functioning</w:t>
            </w:r>
            <w:r w:rsidR="007622A8">
              <w:t>)</w:t>
            </w:r>
          </w:p>
        </w:tc>
        <w:tc>
          <w:tcPr>
            <w:tcW w:w="1260" w:type="dxa"/>
            <w:gridSpan w:val="2"/>
            <w:tcBorders>
              <w:left w:val="nil"/>
              <w:right w:val="single" w:sz="12" w:space="0" w:color="000000"/>
            </w:tcBorders>
            <w:shd w:val="clear" w:color="auto" w:fill="D9D9D9"/>
          </w:tcPr>
          <w:p w14:paraId="0D5E8AE3" w14:textId="77777777" w:rsidR="00C106F8" w:rsidRPr="00D71D90" w:rsidRDefault="00C106F8" w:rsidP="007622A8">
            <w:pPr>
              <w:pStyle w:val="TableParagraph"/>
              <w:spacing w:line="210" w:lineRule="exact"/>
            </w:pPr>
          </w:p>
        </w:tc>
      </w:tr>
      <w:tr w:rsidR="00C106F8" w:rsidRPr="00D71D90" w14:paraId="0D5E8AF8" w14:textId="77777777">
        <w:trPr>
          <w:trHeight w:val="808"/>
        </w:trPr>
        <w:tc>
          <w:tcPr>
            <w:tcW w:w="5600" w:type="dxa"/>
            <w:gridSpan w:val="2"/>
            <w:tcBorders>
              <w:left w:val="single" w:sz="12" w:space="0" w:color="000000"/>
            </w:tcBorders>
          </w:tcPr>
          <w:p w14:paraId="0D5E8AE5" w14:textId="77777777" w:rsidR="00C106F8" w:rsidRPr="00D71D90" w:rsidRDefault="00FA57B9">
            <w:pPr>
              <w:pStyle w:val="TableParagraph"/>
              <w:ind w:left="107" w:right="110"/>
            </w:pPr>
            <w:r w:rsidRPr="00D71D90">
              <w:t>Self-monitors issues related to self-care and promptly intervenes when disruptions occur. Appropriately seeks consultation with supervisors and colleagues</w:t>
            </w:r>
          </w:p>
        </w:tc>
        <w:tc>
          <w:tcPr>
            <w:tcW w:w="479" w:type="dxa"/>
            <w:tcBorders>
              <w:right w:val="nil"/>
            </w:tcBorders>
          </w:tcPr>
          <w:p w14:paraId="0D5E8AE6" w14:textId="77777777" w:rsidR="00C106F8" w:rsidRPr="00D71D90" w:rsidRDefault="00C106F8">
            <w:pPr>
              <w:pStyle w:val="TableParagraph"/>
              <w:rPr>
                <w:b/>
              </w:rPr>
            </w:pPr>
          </w:p>
          <w:p w14:paraId="0D5E8AE7" w14:textId="77777777" w:rsidR="00C106F8" w:rsidRPr="00D71D90" w:rsidRDefault="00C106F8">
            <w:pPr>
              <w:pStyle w:val="TableParagraph"/>
              <w:spacing w:before="5"/>
              <w:rPr>
                <w:b/>
              </w:rPr>
            </w:pPr>
          </w:p>
          <w:p w14:paraId="0D5E8AE8" w14:textId="77777777" w:rsidR="00C106F8" w:rsidRPr="00D71D90" w:rsidRDefault="00FA57B9">
            <w:pPr>
              <w:pStyle w:val="TableParagraph"/>
              <w:spacing w:before="1"/>
              <w:ind w:left="130"/>
            </w:pPr>
            <w:r w:rsidRPr="00D71D90">
              <w:t>0</w:t>
            </w:r>
          </w:p>
        </w:tc>
        <w:tc>
          <w:tcPr>
            <w:tcW w:w="628" w:type="dxa"/>
            <w:tcBorders>
              <w:left w:val="nil"/>
              <w:right w:val="nil"/>
            </w:tcBorders>
          </w:tcPr>
          <w:p w14:paraId="0D5E8AE9" w14:textId="77777777" w:rsidR="00C106F8" w:rsidRPr="00D71D90" w:rsidRDefault="00C106F8">
            <w:pPr>
              <w:pStyle w:val="TableParagraph"/>
              <w:rPr>
                <w:b/>
              </w:rPr>
            </w:pPr>
          </w:p>
          <w:p w14:paraId="0D5E8AEA" w14:textId="77777777" w:rsidR="00C106F8" w:rsidRPr="00D71D90" w:rsidRDefault="00C106F8">
            <w:pPr>
              <w:pStyle w:val="TableParagraph"/>
              <w:spacing w:before="5"/>
              <w:rPr>
                <w:b/>
              </w:rPr>
            </w:pPr>
          </w:p>
          <w:p w14:paraId="0D5E8AEB" w14:textId="77777777" w:rsidR="00C106F8" w:rsidRPr="00D71D90" w:rsidRDefault="00FA57B9">
            <w:pPr>
              <w:pStyle w:val="TableParagraph"/>
              <w:spacing w:before="1"/>
              <w:ind w:right="251"/>
              <w:jc w:val="right"/>
            </w:pPr>
            <w:r w:rsidRPr="00D71D90">
              <w:t>1</w:t>
            </w:r>
          </w:p>
        </w:tc>
        <w:tc>
          <w:tcPr>
            <w:tcW w:w="627" w:type="dxa"/>
            <w:tcBorders>
              <w:left w:val="nil"/>
              <w:right w:val="nil"/>
            </w:tcBorders>
          </w:tcPr>
          <w:p w14:paraId="0D5E8AEC" w14:textId="77777777" w:rsidR="00C106F8" w:rsidRPr="00D71D90" w:rsidRDefault="00C106F8">
            <w:pPr>
              <w:pStyle w:val="TableParagraph"/>
              <w:rPr>
                <w:b/>
              </w:rPr>
            </w:pPr>
          </w:p>
          <w:p w14:paraId="0D5E8AED" w14:textId="77777777" w:rsidR="00C106F8" w:rsidRPr="00D71D90" w:rsidRDefault="00C106F8">
            <w:pPr>
              <w:pStyle w:val="TableParagraph"/>
              <w:spacing w:before="5"/>
              <w:rPr>
                <w:b/>
              </w:rPr>
            </w:pPr>
          </w:p>
          <w:p w14:paraId="0D5E8AEE" w14:textId="77777777" w:rsidR="00C106F8" w:rsidRPr="00D71D90" w:rsidRDefault="00FA57B9">
            <w:pPr>
              <w:pStyle w:val="TableParagraph"/>
              <w:spacing w:before="1"/>
              <w:ind w:right="249"/>
              <w:jc w:val="right"/>
            </w:pPr>
            <w:r w:rsidRPr="00D71D90">
              <w:t>2</w:t>
            </w:r>
          </w:p>
        </w:tc>
        <w:tc>
          <w:tcPr>
            <w:tcW w:w="627" w:type="dxa"/>
            <w:tcBorders>
              <w:left w:val="nil"/>
              <w:right w:val="nil"/>
            </w:tcBorders>
          </w:tcPr>
          <w:p w14:paraId="0D5E8AEF" w14:textId="77777777" w:rsidR="00C106F8" w:rsidRPr="00D71D90" w:rsidRDefault="00C106F8">
            <w:pPr>
              <w:pStyle w:val="TableParagraph"/>
              <w:rPr>
                <w:b/>
              </w:rPr>
            </w:pPr>
          </w:p>
          <w:p w14:paraId="0D5E8AF0" w14:textId="77777777" w:rsidR="00C106F8" w:rsidRPr="00D71D90" w:rsidRDefault="00C106F8">
            <w:pPr>
              <w:pStyle w:val="TableParagraph"/>
              <w:spacing w:before="5"/>
              <w:rPr>
                <w:b/>
              </w:rPr>
            </w:pPr>
          </w:p>
          <w:p w14:paraId="0D5E8AF1" w14:textId="77777777" w:rsidR="00C106F8" w:rsidRPr="00D71D90" w:rsidRDefault="00FA57B9">
            <w:pPr>
              <w:pStyle w:val="TableParagraph"/>
              <w:spacing w:before="1"/>
              <w:ind w:left="33"/>
              <w:jc w:val="center"/>
            </w:pPr>
            <w:r w:rsidRPr="00D71D90">
              <w:t>3</w:t>
            </w:r>
          </w:p>
        </w:tc>
        <w:tc>
          <w:tcPr>
            <w:tcW w:w="694" w:type="dxa"/>
            <w:gridSpan w:val="2"/>
            <w:tcBorders>
              <w:left w:val="nil"/>
              <w:right w:val="nil"/>
            </w:tcBorders>
          </w:tcPr>
          <w:p w14:paraId="0D5E8AF2" w14:textId="77777777" w:rsidR="00C106F8" w:rsidRPr="00D71D90" w:rsidRDefault="00C106F8">
            <w:pPr>
              <w:pStyle w:val="TableParagraph"/>
              <w:rPr>
                <w:b/>
              </w:rPr>
            </w:pPr>
          </w:p>
          <w:p w14:paraId="0D5E8AF3" w14:textId="77777777" w:rsidR="00C106F8" w:rsidRPr="00D71D90" w:rsidRDefault="00C106F8">
            <w:pPr>
              <w:pStyle w:val="TableParagraph"/>
              <w:spacing w:before="5"/>
              <w:rPr>
                <w:b/>
              </w:rPr>
            </w:pPr>
          </w:p>
          <w:p w14:paraId="0D5E8AF4" w14:textId="77777777" w:rsidR="00C106F8" w:rsidRPr="00D71D90" w:rsidRDefault="00FA57B9">
            <w:pPr>
              <w:pStyle w:val="TableParagraph"/>
              <w:spacing w:before="1"/>
              <w:ind w:right="27"/>
              <w:jc w:val="center"/>
            </w:pPr>
            <w:r w:rsidRPr="00D71D90">
              <w:t>4</w:t>
            </w:r>
          </w:p>
        </w:tc>
        <w:tc>
          <w:tcPr>
            <w:tcW w:w="902" w:type="dxa"/>
            <w:tcBorders>
              <w:left w:val="nil"/>
              <w:right w:val="single" w:sz="12" w:space="0" w:color="000000"/>
            </w:tcBorders>
          </w:tcPr>
          <w:p w14:paraId="0D5E8AF5" w14:textId="77777777" w:rsidR="00C106F8" w:rsidRPr="00D71D90" w:rsidRDefault="00C106F8">
            <w:pPr>
              <w:pStyle w:val="TableParagraph"/>
              <w:rPr>
                <w:b/>
              </w:rPr>
            </w:pPr>
          </w:p>
          <w:p w14:paraId="0D5E8AF6" w14:textId="77777777" w:rsidR="00C106F8" w:rsidRPr="00D71D90" w:rsidRDefault="00C106F8">
            <w:pPr>
              <w:pStyle w:val="TableParagraph"/>
              <w:spacing w:before="5"/>
              <w:rPr>
                <w:b/>
              </w:rPr>
            </w:pPr>
          </w:p>
          <w:p w14:paraId="0D5E8AF7" w14:textId="77777777" w:rsidR="00C106F8" w:rsidRPr="00D71D90" w:rsidRDefault="00FA57B9">
            <w:pPr>
              <w:pStyle w:val="TableParagraph"/>
              <w:spacing w:before="1"/>
              <w:ind w:right="101"/>
              <w:jc w:val="right"/>
            </w:pPr>
            <w:r w:rsidRPr="00D71D90">
              <w:t>[N/O]</w:t>
            </w:r>
          </w:p>
        </w:tc>
      </w:tr>
      <w:tr w:rsidR="00C106F8" w:rsidRPr="00D71D90" w14:paraId="0D5E8AFB" w14:textId="77777777">
        <w:trPr>
          <w:trHeight w:val="230"/>
        </w:trPr>
        <w:tc>
          <w:tcPr>
            <w:tcW w:w="9557" w:type="dxa"/>
            <w:gridSpan w:val="9"/>
            <w:tcBorders>
              <w:left w:val="single" w:sz="12" w:space="0" w:color="000000"/>
              <w:right w:val="single" w:sz="12" w:space="0" w:color="000000"/>
            </w:tcBorders>
            <w:shd w:val="clear" w:color="auto" w:fill="D9D9D9"/>
          </w:tcPr>
          <w:p w14:paraId="0D5E8AF9" w14:textId="77777777" w:rsidR="009E4572" w:rsidRDefault="00C31F99" w:rsidP="00C31F99">
            <w:pPr>
              <w:pStyle w:val="TableParagraph"/>
              <w:spacing w:line="210" w:lineRule="exact"/>
              <w:rPr>
                <w:b/>
              </w:rPr>
            </w:pPr>
            <w:r>
              <w:rPr>
                <w:b/>
              </w:rPr>
              <w:t xml:space="preserve">  </w:t>
            </w:r>
          </w:p>
          <w:p w14:paraId="0D5E8AFA" w14:textId="77777777" w:rsidR="00C106F8" w:rsidRPr="00D71D90" w:rsidRDefault="009E4572" w:rsidP="00C31F99">
            <w:pPr>
              <w:pStyle w:val="TableParagraph"/>
              <w:spacing w:line="210" w:lineRule="exact"/>
              <w:rPr>
                <w:b/>
              </w:rPr>
            </w:pPr>
            <w:r>
              <w:rPr>
                <w:b/>
              </w:rPr>
              <w:lastRenderedPageBreak/>
              <w:t xml:space="preserve">  </w:t>
            </w:r>
            <w:r w:rsidR="00FA57B9" w:rsidRPr="00D71D90">
              <w:rPr>
                <w:b/>
              </w:rPr>
              <w:t>4D. Participation in Supervision Process</w:t>
            </w:r>
          </w:p>
        </w:tc>
      </w:tr>
      <w:tr w:rsidR="00C106F8" w:rsidRPr="00D71D90" w14:paraId="0D5E8B0F" w14:textId="77777777">
        <w:trPr>
          <w:trHeight w:val="810"/>
        </w:trPr>
        <w:tc>
          <w:tcPr>
            <w:tcW w:w="5600" w:type="dxa"/>
            <w:gridSpan w:val="2"/>
            <w:tcBorders>
              <w:left w:val="single" w:sz="12" w:space="0" w:color="000000"/>
              <w:bottom w:val="single" w:sz="12" w:space="0" w:color="000000"/>
            </w:tcBorders>
          </w:tcPr>
          <w:p w14:paraId="0D5E8AFC" w14:textId="77777777" w:rsidR="00C106F8" w:rsidRPr="00D71D90" w:rsidRDefault="00FA57B9">
            <w:pPr>
              <w:pStyle w:val="TableParagraph"/>
              <w:ind w:left="107" w:right="110"/>
            </w:pPr>
            <w:r w:rsidRPr="00D71D90">
              <w:lastRenderedPageBreak/>
              <w:t>Seeks and accepts supervision, both professional and administrative as needed. Provides supervision to others as requested or required</w:t>
            </w:r>
          </w:p>
        </w:tc>
        <w:tc>
          <w:tcPr>
            <w:tcW w:w="479" w:type="dxa"/>
            <w:tcBorders>
              <w:bottom w:val="single" w:sz="12" w:space="0" w:color="000000"/>
              <w:right w:val="nil"/>
            </w:tcBorders>
          </w:tcPr>
          <w:p w14:paraId="0D5E8AFD" w14:textId="77777777" w:rsidR="00C106F8" w:rsidRPr="00D71D90" w:rsidRDefault="00C106F8">
            <w:pPr>
              <w:pStyle w:val="TableParagraph"/>
              <w:rPr>
                <w:b/>
              </w:rPr>
            </w:pPr>
          </w:p>
          <w:p w14:paraId="0D5E8AFE" w14:textId="77777777" w:rsidR="00C106F8" w:rsidRPr="00D71D90" w:rsidRDefault="00C106F8">
            <w:pPr>
              <w:pStyle w:val="TableParagraph"/>
              <w:spacing w:before="8"/>
              <w:rPr>
                <w:b/>
              </w:rPr>
            </w:pPr>
          </w:p>
          <w:p w14:paraId="0D5E8AFF" w14:textId="77777777" w:rsidR="00C106F8" w:rsidRPr="00D71D90" w:rsidRDefault="00FA57B9">
            <w:pPr>
              <w:pStyle w:val="TableParagraph"/>
              <w:ind w:left="130"/>
            </w:pPr>
            <w:r w:rsidRPr="00D71D90">
              <w:t>0</w:t>
            </w:r>
          </w:p>
        </w:tc>
        <w:tc>
          <w:tcPr>
            <w:tcW w:w="628" w:type="dxa"/>
            <w:tcBorders>
              <w:left w:val="nil"/>
              <w:bottom w:val="single" w:sz="12" w:space="0" w:color="000000"/>
              <w:right w:val="nil"/>
            </w:tcBorders>
          </w:tcPr>
          <w:p w14:paraId="0D5E8B00" w14:textId="77777777" w:rsidR="00C106F8" w:rsidRPr="00D71D90" w:rsidRDefault="00C106F8">
            <w:pPr>
              <w:pStyle w:val="TableParagraph"/>
              <w:rPr>
                <w:b/>
              </w:rPr>
            </w:pPr>
          </w:p>
          <w:p w14:paraId="0D5E8B01" w14:textId="77777777" w:rsidR="00C106F8" w:rsidRPr="00D71D90" w:rsidRDefault="00C106F8">
            <w:pPr>
              <w:pStyle w:val="TableParagraph"/>
              <w:spacing w:before="8"/>
              <w:rPr>
                <w:b/>
              </w:rPr>
            </w:pPr>
          </w:p>
          <w:p w14:paraId="0D5E8B02" w14:textId="77777777" w:rsidR="00C106F8" w:rsidRPr="00D71D90" w:rsidRDefault="00FA57B9">
            <w:pPr>
              <w:pStyle w:val="TableParagraph"/>
              <w:ind w:right="251"/>
              <w:jc w:val="right"/>
            </w:pPr>
            <w:r w:rsidRPr="00D71D90">
              <w:t>1</w:t>
            </w:r>
          </w:p>
        </w:tc>
        <w:tc>
          <w:tcPr>
            <w:tcW w:w="627" w:type="dxa"/>
            <w:tcBorders>
              <w:left w:val="nil"/>
              <w:bottom w:val="single" w:sz="12" w:space="0" w:color="000000"/>
              <w:right w:val="nil"/>
            </w:tcBorders>
          </w:tcPr>
          <w:p w14:paraId="0D5E8B03" w14:textId="77777777" w:rsidR="00C106F8" w:rsidRPr="00D71D90" w:rsidRDefault="00C106F8">
            <w:pPr>
              <w:pStyle w:val="TableParagraph"/>
              <w:rPr>
                <w:b/>
              </w:rPr>
            </w:pPr>
          </w:p>
          <w:p w14:paraId="0D5E8B04" w14:textId="77777777" w:rsidR="00C106F8" w:rsidRPr="00D71D90" w:rsidRDefault="00C106F8">
            <w:pPr>
              <w:pStyle w:val="TableParagraph"/>
              <w:spacing w:before="8"/>
              <w:rPr>
                <w:b/>
              </w:rPr>
            </w:pPr>
          </w:p>
          <w:p w14:paraId="0D5E8B05" w14:textId="77777777" w:rsidR="00C106F8" w:rsidRPr="00D71D90" w:rsidRDefault="00FA57B9">
            <w:pPr>
              <w:pStyle w:val="TableParagraph"/>
              <w:ind w:right="249"/>
              <w:jc w:val="right"/>
            </w:pPr>
            <w:r w:rsidRPr="00D71D90">
              <w:t>2</w:t>
            </w:r>
          </w:p>
        </w:tc>
        <w:tc>
          <w:tcPr>
            <w:tcW w:w="627" w:type="dxa"/>
            <w:tcBorders>
              <w:left w:val="nil"/>
              <w:bottom w:val="single" w:sz="12" w:space="0" w:color="000000"/>
              <w:right w:val="nil"/>
            </w:tcBorders>
          </w:tcPr>
          <w:p w14:paraId="0D5E8B06" w14:textId="77777777" w:rsidR="00C106F8" w:rsidRPr="00D71D90" w:rsidRDefault="00C106F8">
            <w:pPr>
              <w:pStyle w:val="TableParagraph"/>
              <w:rPr>
                <w:b/>
              </w:rPr>
            </w:pPr>
          </w:p>
          <w:p w14:paraId="0D5E8B07" w14:textId="77777777" w:rsidR="00C106F8" w:rsidRPr="00D71D90" w:rsidRDefault="00C106F8">
            <w:pPr>
              <w:pStyle w:val="TableParagraph"/>
              <w:spacing w:before="8"/>
              <w:rPr>
                <w:b/>
              </w:rPr>
            </w:pPr>
          </w:p>
          <w:p w14:paraId="0D5E8B08" w14:textId="77777777" w:rsidR="00C106F8" w:rsidRPr="00D71D90" w:rsidRDefault="00FA57B9">
            <w:pPr>
              <w:pStyle w:val="TableParagraph"/>
              <w:ind w:left="33"/>
              <w:jc w:val="center"/>
            </w:pPr>
            <w:r w:rsidRPr="00D71D90">
              <w:t>3</w:t>
            </w:r>
          </w:p>
        </w:tc>
        <w:tc>
          <w:tcPr>
            <w:tcW w:w="694" w:type="dxa"/>
            <w:gridSpan w:val="2"/>
            <w:tcBorders>
              <w:left w:val="nil"/>
              <w:bottom w:val="single" w:sz="12" w:space="0" w:color="000000"/>
              <w:right w:val="nil"/>
            </w:tcBorders>
          </w:tcPr>
          <w:p w14:paraId="0D5E8B09" w14:textId="77777777" w:rsidR="00C106F8" w:rsidRPr="00D71D90" w:rsidRDefault="00C106F8">
            <w:pPr>
              <w:pStyle w:val="TableParagraph"/>
              <w:rPr>
                <w:b/>
              </w:rPr>
            </w:pPr>
          </w:p>
          <w:p w14:paraId="0D5E8B0A" w14:textId="77777777" w:rsidR="00C106F8" w:rsidRPr="00D71D90" w:rsidRDefault="00C106F8">
            <w:pPr>
              <w:pStyle w:val="TableParagraph"/>
              <w:spacing w:before="8"/>
              <w:rPr>
                <w:b/>
              </w:rPr>
            </w:pPr>
          </w:p>
          <w:p w14:paraId="0D5E8B0B" w14:textId="77777777" w:rsidR="00C106F8" w:rsidRPr="00D71D90" w:rsidRDefault="00FA57B9">
            <w:pPr>
              <w:pStyle w:val="TableParagraph"/>
              <w:ind w:right="27"/>
              <w:jc w:val="center"/>
            </w:pPr>
            <w:r w:rsidRPr="00D71D90">
              <w:t>4</w:t>
            </w:r>
          </w:p>
        </w:tc>
        <w:tc>
          <w:tcPr>
            <w:tcW w:w="902" w:type="dxa"/>
            <w:tcBorders>
              <w:left w:val="nil"/>
              <w:bottom w:val="single" w:sz="12" w:space="0" w:color="000000"/>
              <w:right w:val="single" w:sz="12" w:space="0" w:color="000000"/>
            </w:tcBorders>
          </w:tcPr>
          <w:p w14:paraId="0D5E8B0C" w14:textId="77777777" w:rsidR="00C106F8" w:rsidRPr="00D71D90" w:rsidRDefault="00C106F8">
            <w:pPr>
              <w:pStyle w:val="TableParagraph"/>
              <w:rPr>
                <w:b/>
              </w:rPr>
            </w:pPr>
          </w:p>
          <w:p w14:paraId="0D5E8B0D" w14:textId="77777777" w:rsidR="00C106F8" w:rsidRPr="00D71D90" w:rsidRDefault="00C106F8">
            <w:pPr>
              <w:pStyle w:val="TableParagraph"/>
              <w:spacing w:before="8"/>
              <w:rPr>
                <w:b/>
              </w:rPr>
            </w:pPr>
          </w:p>
          <w:p w14:paraId="0D5E8B0E" w14:textId="77777777" w:rsidR="00C106F8" w:rsidRPr="00D71D90" w:rsidRDefault="00FA57B9">
            <w:pPr>
              <w:pStyle w:val="TableParagraph"/>
              <w:ind w:right="101"/>
              <w:jc w:val="right"/>
            </w:pPr>
            <w:r w:rsidRPr="00D71D90">
              <w:t>[N/O]</w:t>
            </w:r>
          </w:p>
        </w:tc>
      </w:tr>
    </w:tbl>
    <w:p w14:paraId="0D5E8B10" w14:textId="77777777" w:rsidR="00C106F8" w:rsidRPr="00D71D90" w:rsidRDefault="00C106F8">
      <w:pPr>
        <w:pStyle w:val="BodyText"/>
        <w:spacing w:before="10"/>
        <w:rPr>
          <w:rFonts w:ascii="Times New Roman"/>
          <w:b/>
        </w:rPr>
      </w:pPr>
    </w:p>
    <w:p w14:paraId="0D5E8B11" w14:textId="77777777" w:rsidR="00C106F8" w:rsidRPr="00D71D90" w:rsidRDefault="00FA57B9">
      <w:pPr>
        <w:pStyle w:val="ListParagraph"/>
        <w:numPr>
          <w:ilvl w:val="0"/>
          <w:numId w:val="3"/>
        </w:numPr>
        <w:tabs>
          <w:tab w:val="left" w:pos="586"/>
        </w:tabs>
        <w:spacing w:before="90" w:after="3"/>
        <w:ind w:left="585" w:hanging="307"/>
        <w:rPr>
          <w:rFonts w:ascii="Times New Roman"/>
          <w:b/>
        </w:rPr>
      </w:pPr>
      <w:r w:rsidRPr="00D71D90">
        <w:rPr>
          <w:rFonts w:ascii="Times New Roman"/>
          <w:b/>
        </w:rPr>
        <w:t>RELATIONAL</w:t>
      </w:r>
    </w:p>
    <w:tbl>
      <w:tblPr>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9"/>
        <w:gridCol w:w="525"/>
        <w:gridCol w:w="629"/>
        <w:gridCol w:w="628"/>
        <w:gridCol w:w="628"/>
        <w:gridCol w:w="695"/>
        <w:gridCol w:w="948"/>
      </w:tblGrid>
      <w:tr w:rsidR="00C106F8" w:rsidRPr="00D71D90" w14:paraId="0D5E8B13" w14:textId="77777777">
        <w:trPr>
          <w:trHeight w:val="745"/>
        </w:trPr>
        <w:tc>
          <w:tcPr>
            <w:tcW w:w="9562" w:type="dxa"/>
            <w:gridSpan w:val="7"/>
          </w:tcPr>
          <w:p w14:paraId="0D5E8B12" w14:textId="77777777" w:rsidR="00C106F8" w:rsidRPr="00D71D90" w:rsidRDefault="00FA57B9">
            <w:pPr>
              <w:pStyle w:val="TableParagraph"/>
              <w:spacing w:before="113"/>
              <w:ind w:left="107" w:right="521"/>
            </w:pPr>
            <w:r w:rsidRPr="00D71D90">
              <w:rPr>
                <w:b/>
              </w:rPr>
              <w:t xml:space="preserve">5. Relationships: </w:t>
            </w:r>
            <w:r w:rsidRPr="00D71D90">
              <w:t>Interns engage in effective and meaningful interactions with individuals, groups, and/or communities.</w:t>
            </w:r>
          </w:p>
        </w:tc>
      </w:tr>
      <w:tr w:rsidR="00C106F8" w:rsidRPr="00D71D90" w14:paraId="0D5E8B15" w14:textId="77777777">
        <w:trPr>
          <w:trHeight w:val="229"/>
        </w:trPr>
        <w:tc>
          <w:tcPr>
            <w:tcW w:w="9562" w:type="dxa"/>
            <w:gridSpan w:val="7"/>
            <w:tcBorders>
              <w:bottom w:val="single" w:sz="4" w:space="0" w:color="000000"/>
            </w:tcBorders>
            <w:shd w:val="clear" w:color="auto" w:fill="D9D9D9"/>
          </w:tcPr>
          <w:p w14:paraId="0D5E8B14" w14:textId="77777777" w:rsidR="00C106F8" w:rsidRPr="00D71D90" w:rsidRDefault="00FA57B9">
            <w:pPr>
              <w:pStyle w:val="TableParagraph"/>
              <w:spacing w:line="210" w:lineRule="exact"/>
              <w:ind w:left="107"/>
              <w:rPr>
                <w:b/>
              </w:rPr>
            </w:pPr>
            <w:r w:rsidRPr="00D71D90">
              <w:rPr>
                <w:b/>
              </w:rPr>
              <w:t>5A. Interpersonal Relationships</w:t>
            </w:r>
          </w:p>
        </w:tc>
      </w:tr>
      <w:tr w:rsidR="00C106F8" w:rsidRPr="00D71D90" w14:paraId="0D5E8B3C" w14:textId="77777777">
        <w:trPr>
          <w:trHeight w:val="1271"/>
        </w:trPr>
        <w:tc>
          <w:tcPr>
            <w:tcW w:w="5509" w:type="dxa"/>
            <w:tcBorders>
              <w:top w:val="single" w:sz="4" w:space="0" w:color="000000"/>
              <w:bottom w:val="single" w:sz="4" w:space="0" w:color="000000"/>
              <w:right w:val="single" w:sz="4" w:space="0" w:color="000000"/>
            </w:tcBorders>
          </w:tcPr>
          <w:p w14:paraId="0D5E8B16" w14:textId="77777777" w:rsidR="00C106F8" w:rsidRPr="00D71D90" w:rsidRDefault="00FA57B9">
            <w:pPr>
              <w:pStyle w:val="TableParagraph"/>
              <w:ind w:left="107" w:right="54"/>
            </w:pPr>
            <w:r w:rsidRPr="00D71D90">
              <w:t>Develops and maintains effective relationships with a wide range of clients, colleagues, organizations and communities.</w:t>
            </w:r>
          </w:p>
          <w:p w14:paraId="0D5E8B17" w14:textId="77777777" w:rsidR="00C106F8" w:rsidRPr="00D71D90" w:rsidRDefault="00FA57B9">
            <w:pPr>
              <w:pStyle w:val="TableParagraph"/>
              <w:ind w:left="107" w:right="54"/>
            </w:pPr>
            <w:r w:rsidRPr="00D71D90">
              <w:t>Effectively negotiates conflictual, difficult and complex relationships; maintains effective interpersonal relationships with clients, peers, administrators, allied professionals, and the public</w:t>
            </w:r>
            <w:r w:rsidR="00C31F99">
              <w:t>.</w:t>
            </w:r>
          </w:p>
        </w:tc>
        <w:tc>
          <w:tcPr>
            <w:tcW w:w="525" w:type="dxa"/>
            <w:tcBorders>
              <w:top w:val="single" w:sz="4" w:space="0" w:color="000000"/>
              <w:left w:val="single" w:sz="4" w:space="0" w:color="000000"/>
              <w:bottom w:val="single" w:sz="4" w:space="0" w:color="000000"/>
              <w:right w:val="nil"/>
            </w:tcBorders>
          </w:tcPr>
          <w:p w14:paraId="0D5E8B18" w14:textId="77777777" w:rsidR="00C106F8" w:rsidRPr="00D71D90" w:rsidRDefault="00C106F8">
            <w:pPr>
              <w:pStyle w:val="TableParagraph"/>
              <w:rPr>
                <w:b/>
              </w:rPr>
            </w:pPr>
          </w:p>
          <w:p w14:paraId="0D5E8B19" w14:textId="77777777" w:rsidR="00C106F8" w:rsidRPr="00D71D90" w:rsidRDefault="00C106F8">
            <w:pPr>
              <w:pStyle w:val="TableParagraph"/>
              <w:rPr>
                <w:b/>
              </w:rPr>
            </w:pPr>
          </w:p>
          <w:p w14:paraId="0D5E8B1A" w14:textId="77777777" w:rsidR="00C106F8" w:rsidRPr="00D71D90" w:rsidRDefault="00C106F8">
            <w:pPr>
              <w:pStyle w:val="TableParagraph"/>
              <w:rPr>
                <w:b/>
              </w:rPr>
            </w:pPr>
          </w:p>
          <w:p w14:paraId="0D5E8B1B" w14:textId="77777777" w:rsidR="00C106F8" w:rsidRDefault="00C106F8">
            <w:pPr>
              <w:pStyle w:val="TableParagraph"/>
              <w:spacing w:before="6"/>
              <w:rPr>
                <w:b/>
              </w:rPr>
            </w:pPr>
          </w:p>
          <w:p w14:paraId="0D5E8B1C" w14:textId="77777777" w:rsidR="00C31F99" w:rsidRPr="00D71D90" w:rsidRDefault="00C31F99">
            <w:pPr>
              <w:pStyle w:val="TableParagraph"/>
              <w:spacing w:before="6"/>
              <w:rPr>
                <w:b/>
              </w:rPr>
            </w:pPr>
          </w:p>
          <w:p w14:paraId="0D5E8B1D"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B1E" w14:textId="77777777" w:rsidR="00C106F8" w:rsidRPr="00D71D90" w:rsidRDefault="00C106F8">
            <w:pPr>
              <w:pStyle w:val="TableParagraph"/>
              <w:rPr>
                <w:b/>
              </w:rPr>
            </w:pPr>
          </w:p>
          <w:p w14:paraId="0D5E8B1F" w14:textId="77777777" w:rsidR="00C106F8" w:rsidRPr="00D71D90" w:rsidRDefault="00C106F8">
            <w:pPr>
              <w:pStyle w:val="TableParagraph"/>
              <w:rPr>
                <w:b/>
              </w:rPr>
            </w:pPr>
          </w:p>
          <w:p w14:paraId="0D5E8B20" w14:textId="77777777" w:rsidR="00C106F8" w:rsidRDefault="00C106F8">
            <w:pPr>
              <w:pStyle w:val="TableParagraph"/>
              <w:rPr>
                <w:b/>
              </w:rPr>
            </w:pPr>
          </w:p>
          <w:p w14:paraId="0D5E8B21" w14:textId="77777777" w:rsidR="00C31F99" w:rsidRPr="00D71D90" w:rsidRDefault="00C31F99">
            <w:pPr>
              <w:pStyle w:val="TableParagraph"/>
              <w:rPr>
                <w:b/>
              </w:rPr>
            </w:pPr>
          </w:p>
          <w:p w14:paraId="0D5E8B22" w14:textId="77777777" w:rsidR="00C106F8" w:rsidRPr="00D71D90" w:rsidRDefault="00C106F8">
            <w:pPr>
              <w:pStyle w:val="TableParagraph"/>
              <w:spacing w:before="6"/>
              <w:rPr>
                <w:b/>
              </w:rPr>
            </w:pPr>
          </w:p>
          <w:p w14:paraId="0D5E8B23" w14:textId="77777777" w:rsidR="00C106F8" w:rsidRPr="00D71D90" w:rsidRDefault="00FA57B9">
            <w:pPr>
              <w:pStyle w:val="TableParagraph"/>
              <w:ind w:left="284"/>
            </w:pPr>
            <w:r w:rsidRPr="00D71D90">
              <w:t>1</w:t>
            </w:r>
          </w:p>
        </w:tc>
        <w:tc>
          <w:tcPr>
            <w:tcW w:w="628" w:type="dxa"/>
            <w:tcBorders>
              <w:top w:val="single" w:sz="4" w:space="0" w:color="000000"/>
              <w:left w:val="nil"/>
              <w:bottom w:val="single" w:sz="4" w:space="0" w:color="000000"/>
              <w:right w:val="nil"/>
            </w:tcBorders>
          </w:tcPr>
          <w:p w14:paraId="0D5E8B24" w14:textId="77777777" w:rsidR="00C106F8" w:rsidRPr="00D71D90" w:rsidRDefault="00C106F8">
            <w:pPr>
              <w:pStyle w:val="TableParagraph"/>
              <w:rPr>
                <w:b/>
              </w:rPr>
            </w:pPr>
          </w:p>
          <w:p w14:paraId="0D5E8B25" w14:textId="77777777" w:rsidR="00C106F8" w:rsidRPr="00D71D90" w:rsidRDefault="00C106F8">
            <w:pPr>
              <w:pStyle w:val="TableParagraph"/>
              <w:rPr>
                <w:b/>
              </w:rPr>
            </w:pPr>
          </w:p>
          <w:p w14:paraId="0D5E8B26" w14:textId="77777777" w:rsidR="00C106F8" w:rsidRPr="00D71D90" w:rsidRDefault="00C106F8">
            <w:pPr>
              <w:pStyle w:val="TableParagraph"/>
              <w:rPr>
                <w:b/>
              </w:rPr>
            </w:pPr>
          </w:p>
          <w:p w14:paraId="0D5E8B27" w14:textId="77777777" w:rsidR="00C106F8" w:rsidRDefault="00C106F8">
            <w:pPr>
              <w:pStyle w:val="TableParagraph"/>
              <w:spacing w:before="6"/>
              <w:rPr>
                <w:b/>
              </w:rPr>
            </w:pPr>
          </w:p>
          <w:p w14:paraId="0D5E8B28" w14:textId="77777777" w:rsidR="00C31F99" w:rsidRPr="00D71D90" w:rsidRDefault="00C31F99">
            <w:pPr>
              <w:pStyle w:val="TableParagraph"/>
              <w:spacing w:before="6"/>
              <w:rPr>
                <w:b/>
              </w:rPr>
            </w:pPr>
          </w:p>
          <w:p w14:paraId="0D5E8B29" w14:textId="77777777" w:rsidR="00C106F8" w:rsidRPr="00D71D90" w:rsidRDefault="00FA57B9">
            <w:pPr>
              <w:pStyle w:val="TableParagraph"/>
              <w:ind w:left="284"/>
            </w:pPr>
            <w:r w:rsidRPr="00D71D90">
              <w:t>2</w:t>
            </w:r>
          </w:p>
        </w:tc>
        <w:tc>
          <w:tcPr>
            <w:tcW w:w="628" w:type="dxa"/>
            <w:tcBorders>
              <w:top w:val="single" w:sz="4" w:space="0" w:color="000000"/>
              <w:left w:val="nil"/>
              <w:bottom w:val="single" w:sz="4" w:space="0" w:color="000000"/>
              <w:right w:val="nil"/>
            </w:tcBorders>
          </w:tcPr>
          <w:p w14:paraId="0D5E8B2A" w14:textId="77777777" w:rsidR="00C106F8" w:rsidRPr="00D71D90" w:rsidRDefault="00C106F8">
            <w:pPr>
              <w:pStyle w:val="TableParagraph"/>
              <w:rPr>
                <w:b/>
              </w:rPr>
            </w:pPr>
          </w:p>
          <w:p w14:paraId="0D5E8B2B" w14:textId="77777777" w:rsidR="00C106F8" w:rsidRPr="00D71D90" w:rsidRDefault="00C106F8">
            <w:pPr>
              <w:pStyle w:val="TableParagraph"/>
              <w:rPr>
                <w:b/>
              </w:rPr>
            </w:pPr>
          </w:p>
          <w:p w14:paraId="0D5E8B2C" w14:textId="77777777" w:rsidR="00C106F8" w:rsidRPr="00D71D90" w:rsidRDefault="00C106F8">
            <w:pPr>
              <w:pStyle w:val="TableParagraph"/>
              <w:rPr>
                <w:b/>
              </w:rPr>
            </w:pPr>
          </w:p>
          <w:p w14:paraId="0D5E8B2D" w14:textId="77777777" w:rsidR="00C106F8" w:rsidRDefault="00C106F8">
            <w:pPr>
              <w:pStyle w:val="TableParagraph"/>
              <w:spacing w:before="6"/>
              <w:rPr>
                <w:b/>
              </w:rPr>
            </w:pPr>
          </w:p>
          <w:p w14:paraId="0D5E8B2E" w14:textId="77777777" w:rsidR="00C31F99" w:rsidRPr="00D71D90" w:rsidRDefault="00C31F99">
            <w:pPr>
              <w:pStyle w:val="TableParagraph"/>
              <w:spacing w:before="6"/>
              <w:rPr>
                <w:b/>
              </w:rPr>
            </w:pPr>
          </w:p>
          <w:p w14:paraId="0D5E8B2F" w14:textId="77777777" w:rsidR="00C106F8" w:rsidRPr="00D71D90" w:rsidRDefault="00FA57B9">
            <w:pPr>
              <w:pStyle w:val="TableParagraph"/>
              <w:ind w:left="27"/>
              <w:jc w:val="center"/>
            </w:pPr>
            <w:r w:rsidRPr="00D71D90">
              <w:t>3</w:t>
            </w:r>
          </w:p>
        </w:tc>
        <w:tc>
          <w:tcPr>
            <w:tcW w:w="695" w:type="dxa"/>
            <w:tcBorders>
              <w:top w:val="single" w:sz="4" w:space="0" w:color="000000"/>
              <w:left w:val="nil"/>
              <w:bottom w:val="single" w:sz="4" w:space="0" w:color="000000"/>
              <w:right w:val="nil"/>
            </w:tcBorders>
          </w:tcPr>
          <w:p w14:paraId="0D5E8B30" w14:textId="77777777" w:rsidR="00C106F8" w:rsidRPr="00D71D90" w:rsidRDefault="00C106F8">
            <w:pPr>
              <w:pStyle w:val="TableParagraph"/>
              <w:rPr>
                <w:b/>
              </w:rPr>
            </w:pPr>
          </w:p>
          <w:p w14:paraId="0D5E8B31" w14:textId="77777777" w:rsidR="00C106F8" w:rsidRPr="00D71D90" w:rsidRDefault="00C106F8">
            <w:pPr>
              <w:pStyle w:val="TableParagraph"/>
              <w:rPr>
                <w:b/>
              </w:rPr>
            </w:pPr>
          </w:p>
          <w:p w14:paraId="0D5E8B32" w14:textId="77777777" w:rsidR="00C106F8" w:rsidRPr="00D71D90" w:rsidRDefault="00C106F8">
            <w:pPr>
              <w:pStyle w:val="TableParagraph"/>
              <w:rPr>
                <w:b/>
              </w:rPr>
            </w:pPr>
          </w:p>
          <w:p w14:paraId="0D5E8B33" w14:textId="77777777" w:rsidR="00C106F8" w:rsidRDefault="00C106F8">
            <w:pPr>
              <w:pStyle w:val="TableParagraph"/>
              <w:spacing w:before="6"/>
              <w:rPr>
                <w:b/>
              </w:rPr>
            </w:pPr>
          </w:p>
          <w:p w14:paraId="0D5E8B34" w14:textId="77777777" w:rsidR="00C31F99" w:rsidRPr="00D71D90" w:rsidRDefault="00C31F99">
            <w:pPr>
              <w:pStyle w:val="TableParagraph"/>
              <w:spacing w:before="6"/>
              <w:rPr>
                <w:b/>
              </w:rPr>
            </w:pPr>
          </w:p>
          <w:p w14:paraId="0D5E8B35" w14:textId="77777777" w:rsidR="00C106F8" w:rsidRPr="00D71D90" w:rsidRDefault="00FA57B9">
            <w:pPr>
              <w:pStyle w:val="TableParagraph"/>
              <w:ind w:right="35"/>
              <w:jc w:val="center"/>
            </w:pPr>
            <w:r w:rsidRPr="00D71D90">
              <w:t>4</w:t>
            </w:r>
          </w:p>
        </w:tc>
        <w:tc>
          <w:tcPr>
            <w:tcW w:w="948" w:type="dxa"/>
            <w:tcBorders>
              <w:top w:val="single" w:sz="4" w:space="0" w:color="000000"/>
              <w:left w:val="nil"/>
              <w:bottom w:val="single" w:sz="4" w:space="0" w:color="000000"/>
            </w:tcBorders>
          </w:tcPr>
          <w:p w14:paraId="0D5E8B36" w14:textId="77777777" w:rsidR="00C106F8" w:rsidRPr="00D71D90" w:rsidRDefault="00C106F8">
            <w:pPr>
              <w:pStyle w:val="TableParagraph"/>
              <w:rPr>
                <w:b/>
              </w:rPr>
            </w:pPr>
          </w:p>
          <w:p w14:paraId="0D5E8B37" w14:textId="77777777" w:rsidR="00C106F8" w:rsidRPr="00D71D90" w:rsidRDefault="00C106F8">
            <w:pPr>
              <w:pStyle w:val="TableParagraph"/>
              <w:rPr>
                <w:b/>
              </w:rPr>
            </w:pPr>
          </w:p>
          <w:p w14:paraId="0D5E8B38" w14:textId="77777777" w:rsidR="00C106F8" w:rsidRPr="00D71D90" w:rsidRDefault="00C106F8">
            <w:pPr>
              <w:pStyle w:val="TableParagraph"/>
              <w:rPr>
                <w:b/>
              </w:rPr>
            </w:pPr>
          </w:p>
          <w:p w14:paraId="0D5E8B39" w14:textId="77777777" w:rsidR="00C106F8" w:rsidRDefault="00C106F8">
            <w:pPr>
              <w:pStyle w:val="TableParagraph"/>
              <w:spacing w:before="6"/>
              <w:rPr>
                <w:b/>
              </w:rPr>
            </w:pPr>
          </w:p>
          <w:p w14:paraId="0D5E8B3A" w14:textId="77777777" w:rsidR="00C31F99" w:rsidRPr="00D71D90" w:rsidRDefault="00C31F99">
            <w:pPr>
              <w:pStyle w:val="TableParagraph"/>
              <w:spacing w:before="6"/>
              <w:rPr>
                <w:b/>
              </w:rPr>
            </w:pPr>
          </w:p>
          <w:p w14:paraId="0D5E8B3B" w14:textId="77777777" w:rsidR="00C106F8" w:rsidRPr="00D71D90" w:rsidRDefault="00FA57B9">
            <w:pPr>
              <w:pStyle w:val="TableParagraph"/>
              <w:ind w:right="152"/>
              <w:jc w:val="right"/>
            </w:pPr>
            <w:r w:rsidRPr="00D71D90">
              <w:t>[N/O]</w:t>
            </w:r>
          </w:p>
        </w:tc>
      </w:tr>
      <w:tr w:rsidR="00C106F8" w:rsidRPr="00D71D90" w14:paraId="0D5E8B3E" w14:textId="77777777">
        <w:trPr>
          <w:trHeight w:val="230"/>
        </w:trPr>
        <w:tc>
          <w:tcPr>
            <w:tcW w:w="9562" w:type="dxa"/>
            <w:gridSpan w:val="7"/>
            <w:tcBorders>
              <w:top w:val="single" w:sz="4" w:space="0" w:color="000000"/>
              <w:bottom w:val="single" w:sz="4" w:space="0" w:color="000000"/>
            </w:tcBorders>
            <w:shd w:val="clear" w:color="auto" w:fill="D9D9D9"/>
          </w:tcPr>
          <w:p w14:paraId="0D5E8B3D" w14:textId="77777777" w:rsidR="00C106F8" w:rsidRPr="00D71D90" w:rsidRDefault="00FA57B9">
            <w:pPr>
              <w:pStyle w:val="TableParagraph"/>
              <w:spacing w:line="210" w:lineRule="exact"/>
              <w:ind w:left="107"/>
              <w:rPr>
                <w:b/>
              </w:rPr>
            </w:pPr>
            <w:r w:rsidRPr="00D71D90">
              <w:rPr>
                <w:b/>
              </w:rPr>
              <w:t>5B. Affective Skills</w:t>
            </w:r>
          </w:p>
        </w:tc>
      </w:tr>
      <w:tr w:rsidR="00C106F8" w:rsidRPr="00D71D90" w14:paraId="0D5E8B64" w14:textId="77777777">
        <w:trPr>
          <w:trHeight w:val="1500"/>
        </w:trPr>
        <w:tc>
          <w:tcPr>
            <w:tcW w:w="5509" w:type="dxa"/>
            <w:tcBorders>
              <w:top w:val="single" w:sz="4" w:space="0" w:color="000000"/>
              <w:bottom w:val="single" w:sz="4" w:space="0" w:color="000000"/>
              <w:right w:val="single" w:sz="4" w:space="0" w:color="000000"/>
            </w:tcBorders>
          </w:tcPr>
          <w:p w14:paraId="0D5E8B3F" w14:textId="77777777" w:rsidR="00C106F8" w:rsidRPr="00D71D90" w:rsidRDefault="00FA57B9">
            <w:pPr>
              <w:pStyle w:val="TableParagraph"/>
              <w:ind w:left="107" w:right="139"/>
            </w:pPr>
            <w:r w:rsidRPr="00D71D90">
              <w:t>Manages difficult communication; models advanced interpersonal skills. Offers and accepts feedback to and from others; maintains and promotes professional dialogue in the face of client or colleague negativity or criticism; allows, enables, and facilitates clients’ exploration and expression of affectively difficult issues</w:t>
            </w:r>
            <w:r w:rsidR="00C31F99">
              <w:t>.</w:t>
            </w:r>
          </w:p>
        </w:tc>
        <w:tc>
          <w:tcPr>
            <w:tcW w:w="525" w:type="dxa"/>
            <w:tcBorders>
              <w:top w:val="single" w:sz="4" w:space="0" w:color="000000"/>
              <w:left w:val="single" w:sz="4" w:space="0" w:color="000000"/>
              <w:bottom w:val="single" w:sz="4" w:space="0" w:color="000000"/>
              <w:right w:val="nil"/>
            </w:tcBorders>
          </w:tcPr>
          <w:p w14:paraId="0D5E8B40" w14:textId="77777777" w:rsidR="00C106F8" w:rsidRPr="00D71D90" w:rsidRDefault="00C106F8">
            <w:pPr>
              <w:pStyle w:val="TableParagraph"/>
              <w:rPr>
                <w:b/>
              </w:rPr>
            </w:pPr>
          </w:p>
          <w:p w14:paraId="0D5E8B41" w14:textId="77777777" w:rsidR="00C106F8" w:rsidRPr="00D71D90" w:rsidRDefault="00C106F8">
            <w:pPr>
              <w:pStyle w:val="TableParagraph"/>
              <w:rPr>
                <w:b/>
              </w:rPr>
            </w:pPr>
          </w:p>
          <w:p w14:paraId="0D5E8B42" w14:textId="77777777" w:rsidR="00C106F8" w:rsidRPr="00D71D90" w:rsidRDefault="00C106F8">
            <w:pPr>
              <w:pStyle w:val="TableParagraph"/>
              <w:rPr>
                <w:b/>
              </w:rPr>
            </w:pPr>
          </w:p>
          <w:p w14:paraId="0D5E8B43" w14:textId="77777777" w:rsidR="00C106F8" w:rsidRPr="00D71D90" w:rsidRDefault="00C106F8">
            <w:pPr>
              <w:pStyle w:val="TableParagraph"/>
              <w:rPr>
                <w:b/>
              </w:rPr>
            </w:pPr>
          </w:p>
          <w:p w14:paraId="0D5E8B44" w14:textId="77777777" w:rsidR="00C106F8" w:rsidRPr="00D71D90" w:rsidRDefault="00C106F8">
            <w:pPr>
              <w:pStyle w:val="TableParagraph"/>
              <w:spacing w:before="5"/>
              <w:rPr>
                <w:b/>
              </w:rPr>
            </w:pPr>
          </w:p>
          <w:p w14:paraId="0D5E8B45"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B46" w14:textId="77777777" w:rsidR="00C106F8" w:rsidRPr="00D71D90" w:rsidRDefault="00C106F8">
            <w:pPr>
              <w:pStyle w:val="TableParagraph"/>
              <w:rPr>
                <w:b/>
              </w:rPr>
            </w:pPr>
          </w:p>
          <w:p w14:paraId="0D5E8B47" w14:textId="77777777" w:rsidR="00C106F8" w:rsidRPr="00D71D90" w:rsidRDefault="00C106F8">
            <w:pPr>
              <w:pStyle w:val="TableParagraph"/>
              <w:rPr>
                <w:b/>
              </w:rPr>
            </w:pPr>
          </w:p>
          <w:p w14:paraId="0D5E8B48" w14:textId="77777777" w:rsidR="00C106F8" w:rsidRPr="00D71D90" w:rsidRDefault="00C106F8">
            <w:pPr>
              <w:pStyle w:val="TableParagraph"/>
              <w:rPr>
                <w:b/>
              </w:rPr>
            </w:pPr>
          </w:p>
          <w:p w14:paraId="0D5E8B49" w14:textId="77777777" w:rsidR="00C106F8" w:rsidRPr="00D71D90" w:rsidRDefault="00C106F8">
            <w:pPr>
              <w:pStyle w:val="TableParagraph"/>
              <w:rPr>
                <w:b/>
              </w:rPr>
            </w:pPr>
          </w:p>
          <w:p w14:paraId="0D5E8B4A" w14:textId="77777777" w:rsidR="00C106F8" w:rsidRPr="00D71D90" w:rsidRDefault="00C106F8">
            <w:pPr>
              <w:pStyle w:val="TableParagraph"/>
              <w:spacing w:before="5"/>
              <w:rPr>
                <w:b/>
              </w:rPr>
            </w:pPr>
          </w:p>
          <w:p w14:paraId="0D5E8B4B" w14:textId="77777777" w:rsidR="00C106F8" w:rsidRPr="00D71D90" w:rsidRDefault="00FA57B9">
            <w:pPr>
              <w:pStyle w:val="TableParagraph"/>
              <w:ind w:left="284"/>
            </w:pPr>
            <w:r w:rsidRPr="00D71D90">
              <w:t>1</w:t>
            </w:r>
          </w:p>
        </w:tc>
        <w:tc>
          <w:tcPr>
            <w:tcW w:w="628" w:type="dxa"/>
            <w:tcBorders>
              <w:top w:val="single" w:sz="4" w:space="0" w:color="000000"/>
              <w:left w:val="nil"/>
              <w:bottom w:val="single" w:sz="4" w:space="0" w:color="000000"/>
              <w:right w:val="nil"/>
            </w:tcBorders>
          </w:tcPr>
          <w:p w14:paraId="0D5E8B4C" w14:textId="77777777" w:rsidR="00C106F8" w:rsidRPr="00D71D90" w:rsidRDefault="00C106F8">
            <w:pPr>
              <w:pStyle w:val="TableParagraph"/>
              <w:rPr>
                <w:b/>
              </w:rPr>
            </w:pPr>
          </w:p>
          <w:p w14:paraId="0D5E8B4D" w14:textId="77777777" w:rsidR="00C106F8" w:rsidRPr="00D71D90" w:rsidRDefault="00C106F8">
            <w:pPr>
              <w:pStyle w:val="TableParagraph"/>
              <w:rPr>
                <w:b/>
              </w:rPr>
            </w:pPr>
          </w:p>
          <w:p w14:paraId="0D5E8B4E" w14:textId="77777777" w:rsidR="00C106F8" w:rsidRPr="00D71D90" w:rsidRDefault="00C106F8">
            <w:pPr>
              <w:pStyle w:val="TableParagraph"/>
              <w:rPr>
                <w:b/>
              </w:rPr>
            </w:pPr>
          </w:p>
          <w:p w14:paraId="0D5E8B4F" w14:textId="77777777" w:rsidR="00C106F8" w:rsidRPr="00D71D90" w:rsidRDefault="00C106F8">
            <w:pPr>
              <w:pStyle w:val="TableParagraph"/>
              <w:rPr>
                <w:b/>
              </w:rPr>
            </w:pPr>
          </w:p>
          <w:p w14:paraId="0D5E8B50" w14:textId="77777777" w:rsidR="00C106F8" w:rsidRPr="00D71D90" w:rsidRDefault="00C106F8">
            <w:pPr>
              <w:pStyle w:val="TableParagraph"/>
              <w:spacing w:before="5"/>
              <w:rPr>
                <w:b/>
              </w:rPr>
            </w:pPr>
          </w:p>
          <w:p w14:paraId="0D5E8B51" w14:textId="77777777" w:rsidR="00C106F8" w:rsidRPr="00D71D90" w:rsidRDefault="00FA57B9">
            <w:pPr>
              <w:pStyle w:val="TableParagraph"/>
              <w:ind w:left="284"/>
            </w:pPr>
            <w:r w:rsidRPr="00D71D90">
              <w:t>2</w:t>
            </w:r>
          </w:p>
        </w:tc>
        <w:tc>
          <w:tcPr>
            <w:tcW w:w="628" w:type="dxa"/>
            <w:tcBorders>
              <w:top w:val="single" w:sz="4" w:space="0" w:color="000000"/>
              <w:left w:val="nil"/>
              <w:bottom w:val="single" w:sz="4" w:space="0" w:color="000000"/>
              <w:right w:val="nil"/>
            </w:tcBorders>
          </w:tcPr>
          <w:p w14:paraId="0D5E8B52" w14:textId="77777777" w:rsidR="00C106F8" w:rsidRPr="00D71D90" w:rsidRDefault="00C106F8">
            <w:pPr>
              <w:pStyle w:val="TableParagraph"/>
              <w:rPr>
                <w:b/>
              </w:rPr>
            </w:pPr>
          </w:p>
          <w:p w14:paraId="0D5E8B53" w14:textId="77777777" w:rsidR="00C106F8" w:rsidRPr="00D71D90" w:rsidRDefault="00C106F8">
            <w:pPr>
              <w:pStyle w:val="TableParagraph"/>
              <w:rPr>
                <w:b/>
              </w:rPr>
            </w:pPr>
          </w:p>
          <w:p w14:paraId="0D5E8B54" w14:textId="77777777" w:rsidR="00C106F8" w:rsidRPr="00D71D90" w:rsidRDefault="00C106F8">
            <w:pPr>
              <w:pStyle w:val="TableParagraph"/>
              <w:rPr>
                <w:b/>
              </w:rPr>
            </w:pPr>
          </w:p>
          <w:p w14:paraId="0D5E8B55" w14:textId="77777777" w:rsidR="00C106F8" w:rsidRPr="00D71D90" w:rsidRDefault="00C106F8">
            <w:pPr>
              <w:pStyle w:val="TableParagraph"/>
              <w:rPr>
                <w:b/>
              </w:rPr>
            </w:pPr>
          </w:p>
          <w:p w14:paraId="0D5E8B56" w14:textId="77777777" w:rsidR="00C106F8" w:rsidRPr="00D71D90" w:rsidRDefault="00C106F8">
            <w:pPr>
              <w:pStyle w:val="TableParagraph"/>
              <w:spacing w:before="5"/>
              <w:rPr>
                <w:b/>
              </w:rPr>
            </w:pPr>
          </w:p>
          <w:p w14:paraId="0D5E8B57" w14:textId="77777777" w:rsidR="00C106F8" w:rsidRPr="00D71D90" w:rsidRDefault="00FA57B9">
            <w:pPr>
              <w:pStyle w:val="TableParagraph"/>
              <w:ind w:left="27"/>
              <w:jc w:val="center"/>
            </w:pPr>
            <w:r w:rsidRPr="00D71D90">
              <w:t>3</w:t>
            </w:r>
          </w:p>
        </w:tc>
        <w:tc>
          <w:tcPr>
            <w:tcW w:w="695" w:type="dxa"/>
            <w:tcBorders>
              <w:top w:val="single" w:sz="4" w:space="0" w:color="000000"/>
              <w:left w:val="nil"/>
              <w:bottom w:val="single" w:sz="4" w:space="0" w:color="000000"/>
              <w:right w:val="nil"/>
            </w:tcBorders>
          </w:tcPr>
          <w:p w14:paraId="0D5E8B58" w14:textId="77777777" w:rsidR="00C106F8" w:rsidRPr="00D71D90" w:rsidRDefault="00C106F8">
            <w:pPr>
              <w:pStyle w:val="TableParagraph"/>
              <w:rPr>
                <w:b/>
              </w:rPr>
            </w:pPr>
          </w:p>
          <w:p w14:paraId="0D5E8B59" w14:textId="77777777" w:rsidR="00C106F8" w:rsidRPr="00D71D90" w:rsidRDefault="00C106F8">
            <w:pPr>
              <w:pStyle w:val="TableParagraph"/>
              <w:rPr>
                <w:b/>
              </w:rPr>
            </w:pPr>
          </w:p>
          <w:p w14:paraId="0D5E8B5A" w14:textId="77777777" w:rsidR="00C106F8" w:rsidRPr="00D71D90" w:rsidRDefault="00C106F8">
            <w:pPr>
              <w:pStyle w:val="TableParagraph"/>
              <w:rPr>
                <w:b/>
              </w:rPr>
            </w:pPr>
          </w:p>
          <w:p w14:paraId="0D5E8B5B" w14:textId="77777777" w:rsidR="00C106F8" w:rsidRPr="00D71D90" w:rsidRDefault="00C106F8">
            <w:pPr>
              <w:pStyle w:val="TableParagraph"/>
              <w:rPr>
                <w:b/>
              </w:rPr>
            </w:pPr>
          </w:p>
          <w:p w14:paraId="0D5E8B5C" w14:textId="77777777" w:rsidR="00C106F8" w:rsidRPr="00D71D90" w:rsidRDefault="00C106F8">
            <w:pPr>
              <w:pStyle w:val="TableParagraph"/>
              <w:spacing w:before="5"/>
              <w:rPr>
                <w:b/>
              </w:rPr>
            </w:pPr>
          </w:p>
          <w:p w14:paraId="0D5E8B5D" w14:textId="77777777" w:rsidR="00C106F8" w:rsidRPr="00D71D90" w:rsidRDefault="00FA57B9">
            <w:pPr>
              <w:pStyle w:val="TableParagraph"/>
              <w:ind w:right="35"/>
              <w:jc w:val="center"/>
            </w:pPr>
            <w:r w:rsidRPr="00D71D90">
              <w:t>4</w:t>
            </w:r>
          </w:p>
        </w:tc>
        <w:tc>
          <w:tcPr>
            <w:tcW w:w="948" w:type="dxa"/>
            <w:tcBorders>
              <w:top w:val="single" w:sz="4" w:space="0" w:color="000000"/>
              <w:left w:val="nil"/>
              <w:bottom w:val="single" w:sz="4" w:space="0" w:color="000000"/>
            </w:tcBorders>
          </w:tcPr>
          <w:p w14:paraId="0D5E8B5E" w14:textId="77777777" w:rsidR="00C106F8" w:rsidRPr="00D71D90" w:rsidRDefault="00C106F8">
            <w:pPr>
              <w:pStyle w:val="TableParagraph"/>
              <w:rPr>
                <w:b/>
              </w:rPr>
            </w:pPr>
          </w:p>
          <w:p w14:paraId="0D5E8B5F" w14:textId="77777777" w:rsidR="00C106F8" w:rsidRPr="00D71D90" w:rsidRDefault="00C106F8">
            <w:pPr>
              <w:pStyle w:val="TableParagraph"/>
              <w:rPr>
                <w:b/>
              </w:rPr>
            </w:pPr>
          </w:p>
          <w:p w14:paraId="0D5E8B60" w14:textId="77777777" w:rsidR="00C106F8" w:rsidRPr="00D71D90" w:rsidRDefault="00C106F8">
            <w:pPr>
              <w:pStyle w:val="TableParagraph"/>
              <w:rPr>
                <w:b/>
              </w:rPr>
            </w:pPr>
          </w:p>
          <w:p w14:paraId="0D5E8B61" w14:textId="77777777" w:rsidR="00C106F8" w:rsidRPr="00D71D90" w:rsidRDefault="00C106F8">
            <w:pPr>
              <w:pStyle w:val="TableParagraph"/>
              <w:rPr>
                <w:b/>
              </w:rPr>
            </w:pPr>
          </w:p>
          <w:p w14:paraId="0D5E8B62" w14:textId="77777777" w:rsidR="00C106F8" w:rsidRPr="00D71D90" w:rsidRDefault="00C106F8">
            <w:pPr>
              <w:pStyle w:val="TableParagraph"/>
              <w:spacing w:before="5"/>
              <w:rPr>
                <w:b/>
              </w:rPr>
            </w:pPr>
          </w:p>
          <w:p w14:paraId="0D5E8B63" w14:textId="77777777" w:rsidR="00C106F8" w:rsidRPr="00D71D90" w:rsidRDefault="00FA57B9">
            <w:pPr>
              <w:pStyle w:val="TableParagraph"/>
              <w:ind w:right="152"/>
              <w:jc w:val="right"/>
            </w:pPr>
            <w:r w:rsidRPr="00D71D90">
              <w:t>[N/O]</w:t>
            </w:r>
          </w:p>
        </w:tc>
      </w:tr>
      <w:tr w:rsidR="00C106F8" w:rsidRPr="00D71D90" w14:paraId="0D5E8B66" w14:textId="77777777">
        <w:trPr>
          <w:trHeight w:val="230"/>
        </w:trPr>
        <w:tc>
          <w:tcPr>
            <w:tcW w:w="9562" w:type="dxa"/>
            <w:gridSpan w:val="7"/>
            <w:tcBorders>
              <w:top w:val="single" w:sz="4" w:space="0" w:color="000000"/>
              <w:bottom w:val="single" w:sz="4" w:space="0" w:color="000000"/>
            </w:tcBorders>
            <w:shd w:val="clear" w:color="auto" w:fill="D9D9D9"/>
          </w:tcPr>
          <w:p w14:paraId="0D5E8B65" w14:textId="77777777" w:rsidR="00C106F8" w:rsidRPr="00D71D90" w:rsidRDefault="00FA57B9">
            <w:pPr>
              <w:pStyle w:val="TableParagraph"/>
              <w:spacing w:line="210" w:lineRule="exact"/>
              <w:ind w:left="107"/>
              <w:rPr>
                <w:b/>
              </w:rPr>
            </w:pPr>
            <w:r w:rsidRPr="00D71D90">
              <w:rPr>
                <w:b/>
              </w:rPr>
              <w:t>5C. Expressive Skills</w:t>
            </w:r>
          </w:p>
        </w:tc>
      </w:tr>
      <w:tr w:rsidR="00C106F8" w:rsidRPr="00D71D90" w14:paraId="0D5E8B86" w14:textId="77777777">
        <w:trPr>
          <w:trHeight w:val="1040"/>
        </w:trPr>
        <w:tc>
          <w:tcPr>
            <w:tcW w:w="5509" w:type="dxa"/>
            <w:tcBorders>
              <w:top w:val="single" w:sz="4" w:space="0" w:color="000000"/>
              <w:right w:val="single" w:sz="4" w:space="0" w:color="000000"/>
            </w:tcBorders>
          </w:tcPr>
          <w:p w14:paraId="0D5E8B67" w14:textId="77777777" w:rsidR="00C106F8" w:rsidRPr="00D71D90" w:rsidRDefault="00FA57B9">
            <w:pPr>
              <w:pStyle w:val="TableParagraph"/>
              <w:ind w:left="179" w:right="54"/>
            </w:pPr>
            <w:r w:rsidRPr="00D71D90">
              <w:t>Verbal, nonverbal, and written communications are informative, articulate, succinct, sophisticated, and well-integrated; demonstrates thorough grasp of professional language and concepts and applies these in multiple settings</w:t>
            </w:r>
            <w:r w:rsidR="00C31F99">
              <w:t>.</w:t>
            </w:r>
          </w:p>
        </w:tc>
        <w:tc>
          <w:tcPr>
            <w:tcW w:w="525" w:type="dxa"/>
            <w:tcBorders>
              <w:top w:val="single" w:sz="4" w:space="0" w:color="000000"/>
              <w:left w:val="single" w:sz="4" w:space="0" w:color="000000"/>
              <w:right w:val="nil"/>
            </w:tcBorders>
          </w:tcPr>
          <w:p w14:paraId="0D5E8B68" w14:textId="77777777" w:rsidR="00C106F8" w:rsidRPr="00D71D90" w:rsidRDefault="00C106F8">
            <w:pPr>
              <w:pStyle w:val="TableParagraph"/>
              <w:rPr>
                <w:b/>
              </w:rPr>
            </w:pPr>
          </w:p>
          <w:p w14:paraId="0D5E8B69" w14:textId="77777777" w:rsidR="00C106F8" w:rsidRPr="00D71D90" w:rsidRDefault="00C106F8">
            <w:pPr>
              <w:pStyle w:val="TableParagraph"/>
              <w:rPr>
                <w:b/>
              </w:rPr>
            </w:pPr>
          </w:p>
          <w:p w14:paraId="0D5E8B6A" w14:textId="77777777" w:rsidR="00C106F8" w:rsidRDefault="00C106F8">
            <w:pPr>
              <w:pStyle w:val="TableParagraph"/>
              <w:spacing w:before="6"/>
              <w:rPr>
                <w:b/>
              </w:rPr>
            </w:pPr>
          </w:p>
          <w:p w14:paraId="0D5E8B6B" w14:textId="77777777" w:rsidR="00C31F99" w:rsidRPr="00D71D90" w:rsidRDefault="00C31F99">
            <w:pPr>
              <w:pStyle w:val="TableParagraph"/>
              <w:spacing w:before="6"/>
              <w:rPr>
                <w:b/>
              </w:rPr>
            </w:pPr>
          </w:p>
          <w:p w14:paraId="0D5E8B6C" w14:textId="77777777" w:rsidR="00C106F8" w:rsidRPr="00D71D90" w:rsidRDefault="00FA57B9">
            <w:pPr>
              <w:pStyle w:val="TableParagraph"/>
              <w:ind w:left="175"/>
            </w:pPr>
            <w:r w:rsidRPr="00D71D90">
              <w:t>0</w:t>
            </w:r>
          </w:p>
        </w:tc>
        <w:tc>
          <w:tcPr>
            <w:tcW w:w="629" w:type="dxa"/>
            <w:tcBorders>
              <w:top w:val="single" w:sz="4" w:space="0" w:color="000000"/>
              <w:left w:val="nil"/>
              <w:right w:val="nil"/>
            </w:tcBorders>
          </w:tcPr>
          <w:p w14:paraId="0D5E8B6D" w14:textId="77777777" w:rsidR="00C106F8" w:rsidRPr="00D71D90" w:rsidRDefault="00C106F8">
            <w:pPr>
              <w:pStyle w:val="TableParagraph"/>
              <w:rPr>
                <w:b/>
              </w:rPr>
            </w:pPr>
          </w:p>
          <w:p w14:paraId="0D5E8B6E" w14:textId="77777777" w:rsidR="00C106F8" w:rsidRPr="00D71D90" w:rsidRDefault="00C106F8">
            <w:pPr>
              <w:pStyle w:val="TableParagraph"/>
              <w:rPr>
                <w:b/>
              </w:rPr>
            </w:pPr>
          </w:p>
          <w:p w14:paraId="0D5E8B6F" w14:textId="77777777" w:rsidR="00C106F8" w:rsidRDefault="00C106F8">
            <w:pPr>
              <w:pStyle w:val="TableParagraph"/>
              <w:spacing w:before="6"/>
              <w:rPr>
                <w:b/>
              </w:rPr>
            </w:pPr>
          </w:p>
          <w:p w14:paraId="0D5E8B70" w14:textId="77777777" w:rsidR="00C31F99" w:rsidRPr="00D71D90" w:rsidRDefault="00C31F99">
            <w:pPr>
              <w:pStyle w:val="TableParagraph"/>
              <w:spacing w:before="6"/>
              <w:rPr>
                <w:b/>
              </w:rPr>
            </w:pPr>
          </w:p>
          <w:p w14:paraId="0D5E8B71" w14:textId="77777777" w:rsidR="00C106F8" w:rsidRPr="00D71D90" w:rsidRDefault="00FA57B9">
            <w:pPr>
              <w:pStyle w:val="TableParagraph"/>
              <w:ind w:left="284"/>
            </w:pPr>
            <w:r w:rsidRPr="00D71D90">
              <w:t>1</w:t>
            </w:r>
          </w:p>
        </w:tc>
        <w:tc>
          <w:tcPr>
            <w:tcW w:w="628" w:type="dxa"/>
            <w:tcBorders>
              <w:top w:val="single" w:sz="4" w:space="0" w:color="000000"/>
              <w:left w:val="nil"/>
              <w:right w:val="nil"/>
            </w:tcBorders>
          </w:tcPr>
          <w:p w14:paraId="0D5E8B72" w14:textId="77777777" w:rsidR="00C106F8" w:rsidRPr="00D71D90" w:rsidRDefault="00C106F8">
            <w:pPr>
              <w:pStyle w:val="TableParagraph"/>
              <w:rPr>
                <w:b/>
              </w:rPr>
            </w:pPr>
          </w:p>
          <w:p w14:paraId="0D5E8B73" w14:textId="77777777" w:rsidR="00C106F8" w:rsidRPr="00D71D90" w:rsidRDefault="00C106F8">
            <w:pPr>
              <w:pStyle w:val="TableParagraph"/>
              <w:rPr>
                <w:b/>
              </w:rPr>
            </w:pPr>
          </w:p>
          <w:p w14:paraId="0D5E8B74" w14:textId="77777777" w:rsidR="00C106F8" w:rsidRDefault="00C106F8">
            <w:pPr>
              <w:pStyle w:val="TableParagraph"/>
              <w:spacing w:before="6"/>
              <w:rPr>
                <w:b/>
              </w:rPr>
            </w:pPr>
          </w:p>
          <w:p w14:paraId="0D5E8B75" w14:textId="77777777" w:rsidR="00C31F99" w:rsidRPr="00D71D90" w:rsidRDefault="00C31F99">
            <w:pPr>
              <w:pStyle w:val="TableParagraph"/>
              <w:spacing w:before="6"/>
              <w:rPr>
                <w:b/>
              </w:rPr>
            </w:pPr>
          </w:p>
          <w:p w14:paraId="0D5E8B76" w14:textId="77777777" w:rsidR="00C106F8" w:rsidRPr="00D71D90" w:rsidRDefault="00FA57B9">
            <w:pPr>
              <w:pStyle w:val="TableParagraph"/>
              <w:ind w:left="284"/>
            </w:pPr>
            <w:r w:rsidRPr="00D71D90">
              <w:t>2</w:t>
            </w:r>
          </w:p>
        </w:tc>
        <w:tc>
          <w:tcPr>
            <w:tcW w:w="628" w:type="dxa"/>
            <w:tcBorders>
              <w:top w:val="single" w:sz="4" w:space="0" w:color="000000"/>
              <w:left w:val="nil"/>
              <w:right w:val="nil"/>
            </w:tcBorders>
          </w:tcPr>
          <w:p w14:paraId="0D5E8B77" w14:textId="77777777" w:rsidR="00C106F8" w:rsidRPr="00D71D90" w:rsidRDefault="00C106F8">
            <w:pPr>
              <w:pStyle w:val="TableParagraph"/>
              <w:rPr>
                <w:b/>
              </w:rPr>
            </w:pPr>
          </w:p>
          <w:p w14:paraId="0D5E8B78" w14:textId="77777777" w:rsidR="00C106F8" w:rsidRPr="00D71D90" w:rsidRDefault="00C106F8">
            <w:pPr>
              <w:pStyle w:val="TableParagraph"/>
              <w:rPr>
                <w:b/>
              </w:rPr>
            </w:pPr>
          </w:p>
          <w:p w14:paraId="0D5E8B79" w14:textId="77777777" w:rsidR="00C106F8" w:rsidRDefault="00C106F8">
            <w:pPr>
              <w:pStyle w:val="TableParagraph"/>
              <w:spacing w:before="6"/>
              <w:rPr>
                <w:b/>
              </w:rPr>
            </w:pPr>
          </w:p>
          <w:p w14:paraId="0D5E8B7A" w14:textId="77777777" w:rsidR="00C31F99" w:rsidRPr="00D71D90" w:rsidRDefault="00C31F99">
            <w:pPr>
              <w:pStyle w:val="TableParagraph"/>
              <w:spacing w:before="6"/>
              <w:rPr>
                <w:b/>
              </w:rPr>
            </w:pPr>
          </w:p>
          <w:p w14:paraId="0D5E8B7B" w14:textId="77777777" w:rsidR="00C106F8" w:rsidRPr="00D71D90" w:rsidRDefault="00FA57B9">
            <w:pPr>
              <w:pStyle w:val="TableParagraph"/>
              <w:ind w:left="27"/>
              <w:jc w:val="center"/>
            </w:pPr>
            <w:r w:rsidRPr="00D71D90">
              <w:t>3</w:t>
            </w:r>
          </w:p>
        </w:tc>
        <w:tc>
          <w:tcPr>
            <w:tcW w:w="695" w:type="dxa"/>
            <w:tcBorders>
              <w:top w:val="single" w:sz="4" w:space="0" w:color="000000"/>
              <w:left w:val="nil"/>
              <w:right w:val="nil"/>
            </w:tcBorders>
          </w:tcPr>
          <w:p w14:paraId="0D5E8B7C" w14:textId="77777777" w:rsidR="00C106F8" w:rsidRPr="00D71D90" w:rsidRDefault="00C106F8">
            <w:pPr>
              <w:pStyle w:val="TableParagraph"/>
              <w:rPr>
                <w:b/>
              </w:rPr>
            </w:pPr>
          </w:p>
          <w:p w14:paraId="0D5E8B7D" w14:textId="77777777" w:rsidR="00C106F8" w:rsidRPr="00D71D90" w:rsidRDefault="00C106F8">
            <w:pPr>
              <w:pStyle w:val="TableParagraph"/>
              <w:rPr>
                <w:b/>
              </w:rPr>
            </w:pPr>
          </w:p>
          <w:p w14:paraId="0D5E8B7E" w14:textId="77777777" w:rsidR="00C106F8" w:rsidRDefault="00C106F8">
            <w:pPr>
              <w:pStyle w:val="TableParagraph"/>
              <w:spacing w:before="6"/>
              <w:rPr>
                <w:b/>
              </w:rPr>
            </w:pPr>
          </w:p>
          <w:p w14:paraId="0D5E8B7F" w14:textId="77777777" w:rsidR="00C31F99" w:rsidRPr="00D71D90" w:rsidRDefault="00C31F99">
            <w:pPr>
              <w:pStyle w:val="TableParagraph"/>
              <w:spacing w:before="6"/>
              <w:rPr>
                <w:b/>
              </w:rPr>
            </w:pPr>
          </w:p>
          <w:p w14:paraId="0D5E8B80" w14:textId="77777777" w:rsidR="00C106F8" w:rsidRPr="00D71D90" w:rsidRDefault="00FA57B9">
            <w:pPr>
              <w:pStyle w:val="TableParagraph"/>
              <w:ind w:right="35"/>
              <w:jc w:val="center"/>
            </w:pPr>
            <w:r w:rsidRPr="00D71D90">
              <w:t>4</w:t>
            </w:r>
          </w:p>
        </w:tc>
        <w:tc>
          <w:tcPr>
            <w:tcW w:w="948" w:type="dxa"/>
            <w:tcBorders>
              <w:top w:val="single" w:sz="4" w:space="0" w:color="000000"/>
              <w:left w:val="nil"/>
            </w:tcBorders>
          </w:tcPr>
          <w:p w14:paraId="0D5E8B81" w14:textId="77777777" w:rsidR="00C106F8" w:rsidRPr="00D71D90" w:rsidRDefault="00C106F8">
            <w:pPr>
              <w:pStyle w:val="TableParagraph"/>
              <w:rPr>
                <w:b/>
              </w:rPr>
            </w:pPr>
          </w:p>
          <w:p w14:paraId="0D5E8B82" w14:textId="77777777" w:rsidR="00C106F8" w:rsidRPr="00D71D90" w:rsidRDefault="00C106F8">
            <w:pPr>
              <w:pStyle w:val="TableParagraph"/>
              <w:rPr>
                <w:b/>
              </w:rPr>
            </w:pPr>
          </w:p>
          <w:p w14:paraId="0D5E8B83" w14:textId="77777777" w:rsidR="00C106F8" w:rsidRDefault="00C106F8">
            <w:pPr>
              <w:pStyle w:val="TableParagraph"/>
              <w:spacing w:before="6"/>
              <w:rPr>
                <w:b/>
              </w:rPr>
            </w:pPr>
          </w:p>
          <w:p w14:paraId="0D5E8B84" w14:textId="77777777" w:rsidR="00C31F99" w:rsidRPr="00D71D90" w:rsidRDefault="00C31F99">
            <w:pPr>
              <w:pStyle w:val="TableParagraph"/>
              <w:spacing w:before="6"/>
              <w:rPr>
                <w:b/>
              </w:rPr>
            </w:pPr>
          </w:p>
          <w:p w14:paraId="0D5E8B85" w14:textId="77777777" w:rsidR="00C106F8" w:rsidRPr="00D71D90" w:rsidRDefault="00FA57B9">
            <w:pPr>
              <w:pStyle w:val="TableParagraph"/>
              <w:ind w:right="152"/>
              <w:jc w:val="right"/>
            </w:pPr>
            <w:r w:rsidRPr="00D71D90">
              <w:t>[N/O]</w:t>
            </w:r>
          </w:p>
        </w:tc>
      </w:tr>
    </w:tbl>
    <w:p w14:paraId="0D5E8B87" w14:textId="77777777" w:rsidR="00C106F8" w:rsidRPr="00D71D90" w:rsidRDefault="00C106F8">
      <w:pPr>
        <w:pStyle w:val="BodyText"/>
        <w:spacing w:before="4"/>
        <w:rPr>
          <w:rFonts w:ascii="Times New Roman"/>
          <w:b/>
        </w:rPr>
      </w:pPr>
    </w:p>
    <w:p w14:paraId="0D5E8B88" w14:textId="77777777" w:rsidR="00C106F8" w:rsidRPr="00D71D90" w:rsidRDefault="00FA57B9">
      <w:pPr>
        <w:pStyle w:val="ListParagraph"/>
        <w:numPr>
          <w:ilvl w:val="0"/>
          <w:numId w:val="3"/>
        </w:numPr>
        <w:tabs>
          <w:tab w:val="left" w:pos="679"/>
        </w:tabs>
        <w:spacing w:after="4"/>
        <w:ind w:left="678" w:hanging="400"/>
        <w:rPr>
          <w:rFonts w:ascii="Times New Roman"/>
          <w:b/>
        </w:rPr>
      </w:pPr>
      <w:r w:rsidRPr="00D71D90">
        <w:rPr>
          <w:rFonts w:ascii="Times New Roman"/>
          <w:b/>
        </w:rPr>
        <w:t>SCIENCE</w:t>
      </w:r>
    </w:p>
    <w:tbl>
      <w:tblPr>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9"/>
        <w:gridCol w:w="525"/>
        <w:gridCol w:w="629"/>
        <w:gridCol w:w="630"/>
        <w:gridCol w:w="629"/>
        <w:gridCol w:w="695"/>
        <w:gridCol w:w="945"/>
      </w:tblGrid>
      <w:tr w:rsidR="00C106F8" w:rsidRPr="00D71D90" w14:paraId="0D5E8B8A" w14:textId="77777777">
        <w:trPr>
          <w:trHeight w:val="1252"/>
        </w:trPr>
        <w:tc>
          <w:tcPr>
            <w:tcW w:w="9561" w:type="dxa"/>
            <w:gridSpan w:val="7"/>
          </w:tcPr>
          <w:p w14:paraId="0D5E8B89" w14:textId="77777777" w:rsidR="00C106F8" w:rsidRPr="00D71D90" w:rsidRDefault="00FA57B9">
            <w:pPr>
              <w:pStyle w:val="TableParagraph"/>
              <w:spacing w:before="115"/>
              <w:ind w:left="107" w:right="850"/>
            </w:pPr>
            <w:r w:rsidRPr="00D71D90">
              <w:rPr>
                <w:b/>
              </w:rPr>
              <w:t xml:space="preserve">6. Scientific Knowledge and Methods: </w:t>
            </w:r>
            <w:r w:rsidRPr="00D71D90">
              <w:t>Interns demonstrate understanding of research, research methodology, techniques of data collection and analyses, biological bases of behavior, cognitive- affective bases of behavior, and development across the lifespan. Interns incorporate respect for scientifically derived knowledge in their practice.</w:t>
            </w:r>
          </w:p>
        </w:tc>
      </w:tr>
      <w:tr w:rsidR="00C106F8" w:rsidRPr="00D71D90" w14:paraId="0D5E8B8C" w14:textId="77777777">
        <w:trPr>
          <w:trHeight w:val="231"/>
        </w:trPr>
        <w:tc>
          <w:tcPr>
            <w:tcW w:w="9561" w:type="dxa"/>
            <w:gridSpan w:val="7"/>
            <w:tcBorders>
              <w:bottom w:val="single" w:sz="4" w:space="0" w:color="000000"/>
            </w:tcBorders>
            <w:shd w:val="clear" w:color="auto" w:fill="D9D9D9"/>
          </w:tcPr>
          <w:p w14:paraId="0D5E8B8B" w14:textId="77777777" w:rsidR="00C106F8" w:rsidRPr="00D71D90" w:rsidRDefault="00FA57B9">
            <w:pPr>
              <w:pStyle w:val="TableParagraph"/>
              <w:spacing w:line="212" w:lineRule="exact"/>
              <w:ind w:left="107"/>
              <w:rPr>
                <w:b/>
              </w:rPr>
            </w:pPr>
            <w:r w:rsidRPr="00D71D90">
              <w:rPr>
                <w:b/>
              </w:rPr>
              <w:t>6A. Scientific Mindedness</w:t>
            </w:r>
          </w:p>
        </w:tc>
      </w:tr>
      <w:tr w:rsidR="00C106F8" w:rsidRPr="00D71D90" w14:paraId="0D5E8BB2" w14:textId="77777777">
        <w:trPr>
          <w:trHeight w:val="1269"/>
        </w:trPr>
        <w:tc>
          <w:tcPr>
            <w:tcW w:w="5509" w:type="dxa"/>
            <w:tcBorders>
              <w:top w:val="single" w:sz="4" w:space="0" w:color="000000"/>
              <w:bottom w:val="single" w:sz="4" w:space="0" w:color="000000"/>
              <w:right w:val="single" w:sz="4" w:space="0" w:color="000000"/>
            </w:tcBorders>
          </w:tcPr>
          <w:p w14:paraId="0D5E8B8D" w14:textId="77777777" w:rsidR="00C106F8" w:rsidRPr="00D71D90" w:rsidRDefault="00FA57B9">
            <w:pPr>
              <w:pStyle w:val="TableParagraph"/>
              <w:ind w:left="107" w:right="54"/>
            </w:pPr>
            <w:r w:rsidRPr="00D71D90">
              <w:t>Values and applies scientific methods to practice. Accesses and applies scientific knowledge and skills appropriately to the solution of problems; implements appropriate methodology to address research questions. Teaches and informs others about the application of scientific methods and practice</w:t>
            </w:r>
            <w:r w:rsidR="00C31F99">
              <w:t>.</w:t>
            </w:r>
          </w:p>
        </w:tc>
        <w:tc>
          <w:tcPr>
            <w:tcW w:w="525" w:type="dxa"/>
            <w:tcBorders>
              <w:top w:val="single" w:sz="4" w:space="0" w:color="000000"/>
              <w:left w:val="single" w:sz="4" w:space="0" w:color="000000"/>
              <w:bottom w:val="single" w:sz="4" w:space="0" w:color="000000"/>
              <w:right w:val="nil"/>
            </w:tcBorders>
          </w:tcPr>
          <w:p w14:paraId="0D5E8B8E" w14:textId="77777777" w:rsidR="00C106F8" w:rsidRPr="00D71D90" w:rsidRDefault="00C106F8">
            <w:pPr>
              <w:pStyle w:val="TableParagraph"/>
              <w:rPr>
                <w:b/>
              </w:rPr>
            </w:pPr>
          </w:p>
          <w:p w14:paraId="0D5E8B8F" w14:textId="77777777" w:rsidR="00C106F8" w:rsidRPr="00D71D90" w:rsidRDefault="00C106F8">
            <w:pPr>
              <w:pStyle w:val="TableParagraph"/>
              <w:rPr>
                <w:b/>
              </w:rPr>
            </w:pPr>
          </w:p>
          <w:p w14:paraId="0D5E8B90" w14:textId="77777777" w:rsidR="00C106F8" w:rsidRPr="00D71D90" w:rsidRDefault="00C106F8">
            <w:pPr>
              <w:pStyle w:val="TableParagraph"/>
              <w:rPr>
                <w:b/>
              </w:rPr>
            </w:pPr>
          </w:p>
          <w:p w14:paraId="0D5E8B91" w14:textId="77777777" w:rsidR="00C106F8" w:rsidRDefault="00C106F8">
            <w:pPr>
              <w:pStyle w:val="TableParagraph"/>
              <w:spacing w:before="6"/>
              <w:rPr>
                <w:b/>
              </w:rPr>
            </w:pPr>
          </w:p>
          <w:p w14:paraId="0D5E8B92" w14:textId="77777777" w:rsidR="00C31F99" w:rsidRPr="00D71D90" w:rsidRDefault="00C31F99">
            <w:pPr>
              <w:pStyle w:val="TableParagraph"/>
              <w:spacing w:before="6"/>
              <w:rPr>
                <w:b/>
              </w:rPr>
            </w:pPr>
          </w:p>
          <w:p w14:paraId="0D5E8B93"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B94" w14:textId="77777777" w:rsidR="00C106F8" w:rsidRPr="00D71D90" w:rsidRDefault="00C106F8">
            <w:pPr>
              <w:pStyle w:val="TableParagraph"/>
              <w:rPr>
                <w:b/>
              </w:rPr>
            </w:pPr>
          </w:p>
          <w:p w14:paraId="0D5E8B95" w14:textId="77777777" w:rsidR="00C106F8" w:rsidRPr="00D71D90" w:rsidRDefault="00C106F8">
            <w:pPr>
              <w:pStyle w:val="TableParagraph"/>
              <w:rPr>
                <w:b/>
              </w:rPr>
            </w:pPr>
          </w:p>
          <w:p w14:paraId="0D5E8B96" w14:textId="77777777" w:rsidR="00C106F8" w:rsidRPr="00D71D90" w:rsidRDefault="00C106F8">
            <w:pPr>
              <w:pStyle w:val="TableParagraph"/>
              <w:rPr>
                <w:b/>
              </w:rPr>
            </w:pPr>
          </w:p>
          <w:p w14:paraId="0D5E8B97" w14:textId="77777777" w:rsidR="00C106F8" w:rsidRDefault="00C106F8">
            <w:pPr>
              <w:pStyle w:val="TableParagraph"/>
              <w:spacing w:before="6"/>
              <w:rPr>
                <w:b/>
              </w:rPr>
            </w:pPr>
          </w:p>
          <w:p w14:paraId="0D5E8B98" w14:textId="77777777" w:rsidR="00C31F99" w:rsidRPr="00D71D90" w:rsidRDefault="00C31F99">
            <w:pPr>
              <w:pStyle w:val="TableParagraph"/>
              <w:spacing w:before="6"/>
              <w:rPr>
                <w:b/>
              </w:rPr>
            </w:pPr>
          </w:p>
          <w:p w14:paraId="0D5E8B99" w14:textId="77777777" w:rsidR="00C106F8" w:rsidRPr="00D71D90" w:rsidRDefault="00FA57B9">
            <w:pPr>
              <w:pStyle w:val="TableParagraph"/>
              <w:ind w:left="284"/>
            </w:pPr>
            <w:r w:rsidRPr="00D71D90">
              <w:t>1</w:t>
            </w:r>
          </w:p>
        </w:tc>
        <w:tc>
          <w:tcPr>
            <w:tcW w:w="630" w:type="dxa"/>
            <w:tcBorders>
              <w:top w:val="single" w:sz="4" w:space="0" w:color="000000"/>
              <w:left w:val="nil"/>
              <w:bottom w:val="single" w:sz="4" w:space="0" w:color="000000"/>
              <w:right w:val="nil"/>
            </w:tcBorders>
          </w:tcPr>
          <w:p w14:paraId="0D5E8B9A" w14:textId="77777777" w:rsidR="00C106F8" w:rsidRPr="00D71D90" w:rsidRDefault="00C106F8">
            <w:pPr>
              <w:pStyle w:val="TableParagraph"/>
              <w:rPr>
                <w:b/>
              </w:rPr>
            </w:pPr>
          </w:p>
          <w:p w14:paraId="0D5E8B9B" w14:textId="77777777" w:rsidR="00C106F8" w:rsidRPr="00D71D90" w:rsidRDefault="00C106F8">
            <w:pPr>
              <w:pStyle w:val="TableParagraph"/>
              <w:rPr>
                <w:b/>
              </w:rPr>
            </w:pPr>
          </w:p>
          <w:p w14:paraId="0D5E8B9C" w14:textId="77777777" w:rsidR="00C106F8" w:rsidRPr="00D71D90" w:rsidRDefault="00C106F8">
            <w:pPr>
              <w:pStyle w:val="TableParagraph"/>
              <w:rPr>
                <w:b/>
              </w:rPr>
            </w:pPr>
          </w:p>
          <w:p w14:paraId="0D5E8B9D" w14:textId="77777777" w:rsidR="00C106F8" w:rsidRDefault="00C106F8">
            <w:pPr>
              <w:pStyle w:val="TableParagraph"/>
              <w:spacing w:before="6"/>
              <w:rPr>
                <w:b/>
              </w:rPr>
            </w:pPr>
          </w:p>
          <w:p w14:paraId="0D5E8B9E" w14:textId="77777777" w:rsidR="00C31F99" w:rsidRPr="00D71D90" w:rsidRDefault="00C31F99">
            <w:pPr>
              <w:pStyle w:val="TableParagraph"/>
              <w:spacing w:before="6"/>
              <w:rPr>
                <w:b/>
              </w:rPr>
            </w:pPr>
          </w:p>
          <w:p w14:paraId="0D5E8B9F" w14:textId="77777777" w:rsidR="00C106F8" w:rsidRPr="00D71D90" w:rsidRDefault="00FA57B9">
            <w:pPr>
              <w:pStyle w:val="TableParagraph"/>
              <w:ind w:left="284"/>
            </w:pPr>
            <w:r w:rsidRPr="00D71D90">
              <w:t>2</w:t>
            </w:r>
          </w:p>
        </w:tc>
        <w:tc>
          <w:tcPr>
            <w:tcW w:w="629" w:type="dxa"/>
            <w:tcBorders>
              <w:top w:val="single" w:sz="4" w:space="0" w:color="000000"/>
              <w:left w:val="nil"/>
              <w:bottom w:val="single" w:sz="4" w:space="0" w:color="000000"/>
              <w:right w:val="nil"/>
            </w:tcBorders>
          </w:tcPr>
          <w:p w14:paraId="0D5E8BA0" w14:textId="77777777" w:rsidR="00C106F8" w:rsidRPr="00D71D90" w:rsidRDefault="00C106F8">
            <w:pPr>
              <w:pStyle w:val="TableParagraph"/>
              <w:rPr>
                <w:b/>
              </w:rPr>
            </w:pPr>
          </w:p>
          <w:p w14:paraId="0D5E8BA1" w14:textId="77777777" w:rsidR="00C106F8" w:rsidRPr="00D71D90" w:rsidRDefault="00C106F8">
            <w:pPr>
              <w:pStyle w:val="TableParagraph"/>
              <w:rPr>
                <w:b/>
              </w:rPr>
            </w:pPr>
          </w:p>
          <w:p w14:paraId="0D5E8BA2" w14:textId="77777777" w:rsidR="00C106F8" w:rsidRPr="00D71D90" w:rsidRDefault="00C106F8">
            <w:pPr>
              <w:pStyle w:val="TableParagraph"/>
              <w:rPr>
                <w:b/>
              </w:rPr>
            </w:pPr>
          </w:p>
          <w:p w14:paraId="0D5E8BA3" w14:textId="77777777" w:rsidR="00C106F8" w:rsidRDefault="00C106F8">
            <w:pPr>
              <w:pStyle w:val="TableParagraph"/>
              <w:spacing w:before="6"/>
              <w:rPr>
                <w:b/>
              </w:rPr>
            </w:pPr>
          </w:p>
          <w:p w14:paraId="0D5E8BA4" w14:textId="77777777" w:rsidR="00C31F99" w:rsidRPr="00D71D90" w:rsidRDefault="00C31F99">
            <w:pPr>
              <w:pStyle w:val="TableParagraph"/>
              <w:spacing w:before="6"/>
              <w:rPr>
                <w:b/>
              </w:rPr>
            </w:pPr>
          </w:p>
          <w:p w14:paraId="0D5E8BA5" w14:textId="77777777" w:rsidR="00C106F8" w:rsidRPr="00D71D90" w:rsidRDefault="00FA57B9">
            <w:pPr>
              <w:pStyle w:val="TableParagraph"/>
              <w:ind w:left="22"/>
              <w:jc w:val="center"/>
            </w:pPr>
            <w:r w:rsidRPr="00D71D90">
              <w:t>3</w:t>
            </w:r>
          </w:p>
        </w:tc>
        <w:tc>
          <w:tcPr>
            <w:tcW w:w="695" w:type="dxa"/>
            <w:tcBorders>
              <w:top w:val="single" w:sz="4" w:space="0" w:color="000000"/>
              <w:left w:val="nil"/>
              <w:bottom w:val="single" w:sz="4" w:space="0" w:color="000000"/>
              <w:right w:val="nil"/>
            </w:tcBorders>
          </w:tcPr>
          <w:p w14:paraId="0D5E8BA6" w14:textId="77777777" w:rsidR="00C106F8" w:rsidRPr="00D71D90" w:rsidRDefault="00C106F8">
            <w:pPr>
              <w:pStyle w:val="TableParagraph"/>
              <w:rPr>
                <w:b/>
              </w:rPr>
            </w:pPr>
          </w:p>
          <w:p w14:paraId="0D5E8BA7" w14:textId="77777777" w:rsidR="00C106F8" w:rsidRPr="00D71D90" w:rsidRDefault="00C106F8">
            <w:pPr>
              <w:pStyle w:val="TableParagraph"/>
              <w:rPr>
                <w:b/>
              </w:rPr>
            </w:pPr>
          </w:p>
          <w:p w14:paraId="0D5E8BA8" w14:textId="77777777" w:rsidR="00C106F8" w:rsidRPr="00D71D90" w:rsidRDefault="00C106F8">
            <w:pPr>
              <w:pStyle w:val="TableParagraph"/>
              <w:rPr>
                <w:b/>
              </w:rPr>
            </w:pPr>
          </w:p>
          <w:p w14:paraId="0D5E8BA9" w14:textId="77777777" w:rsidR="00C106F8" w:rsidRDefault="00C106F8">
            <w:pPr>
              <w:pStyle w:val="TableParagraph"/>
              <w:spacing w:before="6"/>
              <w:rPr>
                <w:b/>
              </w:rPr>
            </w:pPr>
          </w:p>
          <w:p w14:paraId="0D5E8BAA" w14:textId="77777777" w:rsidR="00C31F99" w:rsidRPr="00D71D90" w:rsidRDefault="00C31F99">
            <w:pPr>
              <w:pStyle w:val="TableParagraph"/>
              <w:spacing w:before="6"/>
              <w:rPr>
                <w:b/>
              </w:rPr>
            </w:pPr>
          </w:p>
          <w:p w14:paraId="0D5E8BAB" w14:textId="77777777" w:rsidR="00C106F8" w:rsidRPr="00D71D90" w:rsidRDefault="00FA57B9">
            <w:pPr>
              <w:pStyle w:val="TableParagraph"/>
              <w:ind w:right="41"/>
              <w:jc w:val="center"/>
            </w:pPr>
            <w:r w:rsidRPr="00D71D90">
              <w:t>4</w:t>
            </w:r>
          </w:p>
        </w:tc>
        <w:tc>
          <w:tcPr>
            <w:tcW w:w="944" w:type="dxa"/>
            <w:tcBorders>
              <w:top w:val="single" w:sz="4" w:space="0" w:color="000000"/>
              <w:left w:val="nil"/>
              <w:bottom w:val="single" w:sz="4" w:space="0" w:color="000000"/>
            </w:tcBorders>
          </w:tcPr>
          <w:p w14:paraId="0D5E8BAC" w14:textId="77777777" w:rsidR="00C106F8" w:rsidRPr="00D71D90" w:rsidRDefault="00C106F8">
            <w:pPr>
              <w:pStyle w:val="TableParagraph"/>
              <w:rPr>
                <w:b/>
              </w:rPr>
            </w:pPr>
          </w:p>
          <w:p w14:paraId="0D5E8BAD" w14:textId="77777777" w:rsidR="00C106F8" w:rsidRPr="00D71D90" w:rsidRDefault="00C106F8">
            <w:pPr>
              <w:pStyle w:val="TableParagraph"/>
              <w:rPr>
                <w:b/>
              </w:rPr>
            </w:pPr>
          </w:p>
          <w:p w14:paraId="0D5E8BAE" w14:textId="77777777" w:rsidR="00C106F8" w:rsidRPr="00D71D90" w:rsidRDefault="00C106F8">
            <w:pPr>
              <w:pStyle w:val="TableParagraph"/>
              <w:rPr>
                <w:b/>
              </w:rPr>
            </w:pPr>
          </w:p>
          <w:p w14:paraId="0D5E8BAF" w14:textId="77777777" w:rsidR="00C106F8" w:rsidRDefault="00C106F8">
            <w:pPr>
              <w:pStyle w:val="TableParagraph"/>
              <w:spacing w:before="6"/>
              <w:rPr>
                <w:b/>
              </w:rPr>
            </w:pPr>
          </w:p>
          <w:p w14:paraId="0D5E8BB0" w14:textId="77777777" w:rsidR="00C31F99" w:rsidRPr="00D71D90" w:rsidRDefault="00C31F99">
            <w:pPr>
              <w:pStyle w:val="TableParagraph"/>
              <w:spacing w:before="6"/>
              <w:rPr>
                <w:b/>
              </w:rPr>
            </w:pPr>
          </w:p>
          <w:p w14:paraId="0D5E8BB1" w14:textId="77777777" w:rsidR="00C106F8" w:rsidRPr="00D71D90" w:rsidRDefault="00FA57B9">
            <w:pPr>
              <w:pStyle w:val="TableParagraph"/>
              <w:ind w:right="151"/>
              <w:jc w:val="right"/>
            </w:pPr>
            <w:r w:rsidRPr="00D71D90">
              <w:t>[N/O]</w:t>
            </w:r>
          </w:p>
        </w:tc>
      </w:tr>
      <w:tr w:rsidR="00C106F8" w:rsidRPr="00D71D90" w14:paraId="0D5E8BB4" w14:textId="77777777">
        <w:trPr>
          <w:trHeight w:val="230"/>
        </w:trPr>
        <w:tc>
          <w:tcPr>
            <w:tcW w:w="9561" w:type="dxa"/>
            <w:gridSpan w:val="7"/>
            <w:tcBorders>
              <w:top w:val="single" w:sz="4" w:space="0" w:color="000000"/>
              <w:bottom w:val="single" w:sz="4" w:space="0" w:color="000000"/>
            </w:tcBorders>
            <w:shd w:val="clear" w:color="auto" w:fill="D9D9D9"/>
          </w:tcPr>
          <w:p w14:paraId="0D5E8BB3" w14:textId="77777777" w:rsidR="00C106F8" w:rsidRPr="00D71D90" w:rsidRDefault="00FA57B9">
            <w:pPr>
              <w:pStyle w:val="TableParagraph"/>
              <w:spacing w:line="210" w:lineRule="exact"/>
              <w:ind w:left="107"/>
              <w:rPr>
                <w:b/>
              </w:rPr>
            </w:pPr>
            <w:r w:rsidRPr="00D71D90">
              <w:rPr>
                <w:b/>
              </w:rPr>
              <w:t>6B. Scientific Foundation of Psychology</w:t>
            </w:r>
          </w:p>
        </w:tc>
      </w:tr>
      <w:tr w:rsidR="00C106F8" w:rsidRPr="00D71D90" w14:paraId="0D5E8BD4" w14:textId="77777777">
        <w:trPr>
          <w:trHeight w:val="1041"/>
        </w:trPr>
        <w:tc>
          <w:tcPr>
            <w:tcW w:w="5509" w:type="dxa"/>
            <w:tcBorders>
              <w:top w:val="single" w:sz="4" w:space="0" w:color="000000"/>
              <w:bottom w:val="single" w:sz="4" w:space="0" w:color="000000"/>
              <w:right w:val="single" w:sz="4" w:space="0" w:color="000000"/>
            </w:tcBorders>
          </w:tcPr>
          <w:p w14:paraId="0D5E8BB5" w14:textId="77777777" w:rsidR="00C106F8" w:rsidRPr="00D71D90" w:rsidRDefault="00FA57B9">
            <w:pPr>
              <w:pStyle w:val="TableParagraph"/>
              <w:ind w:left="107" w:right="54"/>
            </w:pPr>
            <w:r w:rsidRPr="00D71D90">
              <w:t>Demonstrates advanced knowledge of scientific bases of behaviour. Accurately evaluates scientific literature regarding clinical issues; identifies multiple factors and interactions of those factors that underlie behaviour in a variety of settings</w:t>
            </w:r>
            <w:r w:rsidR="00C31F99">
              <w:t>.</w:t>
            </w:r>
          </w:p>
        </w:tc>
        <w:tc>
          <w:tcPr>
            <w:tcW w:w="525" w:type="dxa"/>
            <w:tcBorders>
              <w:top w:val="single" w:sz="4" w:space="0" w:color="000000"/>
              <w:left w:val="single" w:sz="4" w:space="0" w:color="000000"/>
              <w:bottom w:val="single" w:sz="4" w:space="0" w:color="000000"/>
              <w:right w:val="nil"/>
            </w:tcBorders>
          </w:tcPr>
          <w:p w14:paraId="0D5E8BB6" w14:textId="77777777" w:rsidR="00C106F8" w:rsidRPr="00D71D90" w:rsidRDefault="00C106F8">
            <w:pPr>
              <w:pStyle w:val="TableParagraph"/>
              <w:rPr>
                <w:b/>
              </w:rPr>
            </w:pPr>
          </w:p>
          <w:p w14:paraId="0D5E8BB7" w14:textId="77777777" w:rsidR="00C106F8" w:rsidRPr="00D71D90" w:rsidRDefault="00C106F8">
            <w:pPr>
              <w:pStyle w:val="TableParagraph"/>
              <w:rPr>
                <w:b/>
              </w:rPr>
            </w:pPr>
          </w:p>
          <w:p w14:paraId="0D5E8BB8" w14:textId="77777777" w:rsidR="00C106F8" w:rsidRDefault="00C106F8">
            <w:pPr>
              <w:pStyle w:val="TableParagraph"/>
              <w:spacing w:before="6"/>
              <w:rPr>
                <w:b/>
              </w:rPr>
            </w:pPr>
          </w:p>
          <w:p w14:paraId="0D5E8BB9" w14:textId="77777777" w:rsidR="00C31F99" w:rsidRPr="00D71D90" w:rsidRDefault="00C31F99">
            <w:pPr>
              <w:pStyle w:val="TableParagraph"/>
              <w:spacing w:before="6"/>
              <w:rPr>
                <w:b/>
              </w:rPr>
            </w:pPr>
          </w:p>
          <w:p w14:paraId="0D5E8BBA"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BBB" w14:textId="77777777" w:rsidR="00C106F8" w:rsidRPr="00D71D90" w:rsidRDefault="00C106F8">
            <w:pPr>
              <w:pStyle w:val="TableParagraph"/>
              <w:rPr>
                <w:b/>
              </w:rPr>
            </w:pPr>
          </w:p>
          <w:p w14:paraId="0D5E8BBC" w14:textId="77777777" w:rsidR="00C106F8" w:rsidRPr="00D71D90" w:rsidRDefault="00C106F8">
            <w:pPr>
              <w:pStyle w:val="TableParagraph"/>
              <w:rPr>
                <w:b/>
              </w:rPr>
            </w:pPr>
          </w:p>
          <w:p w14:paraId="0D5E8BBD" w14:textId="77777777" w:rsidR="00C106F8" w:rsidRDefault="00C106F8">
            <w:pPr>
              <w:pStyle w:val="TableParagraph"/>
              <w:spacing w:before="6"/>
              <w:rPr>
                <w:b/>
              </w:rPr>
            </w:pPr>
          </w:p>
          <w:p w14:paraId="0D5E8BBE" w14:textId="77777777" w:rsidR="00C31F99" w:rsidRPr="00D71D90" w:rsidRDefault="00C31F99">
            <w:pPr>
              <w:pStyle w:val="TableParagraph"/>
              <w:spacing w:before="6"/>
              <w:rPr>
                <w:b/>
              </w:rPr>
            </w:pPr>
          </w:p>
          <w:p w14:paraId="0D5E8BBF" w14:textId="77777777" w:rsidR="00C106F8" w:rsidRPr="00D71D90" w:rsidRDefault="00FA57B9">
            <w:pPr>
              <w:pStyle w:val="TableParagraph"/>
              <w:ind w:left="284"/>
            </w:pPr>
            <w:r w:rsidRPr="00D71D90">
              <w:t>1</w:t>
            </w:r>
          </w:p>
        </w:tc>
        <w:tc>
          <w:tcPr>
            <w:tcW w:w="630" w:type="dxa"/>
            <w:tcBorders>
              <w:top w:val="single" w:sz="4" w:space="0" w:color="000000"/>
              <w:left w:val="nil"/>
              <w:bottom w:val="single" w:sz="4" w:space="0" w:color="000000"/>
              <w:right w:val="nil"/>
            </w:tcBorders>
          </w:tcPr>
          <w:p w14:paraId="0D5E8BC0" w14:textId="77777777" w:rsidR="00C106F8" w:rsidRPr="00D71D90" w:rsidRDefault="00C106F8">
            <w:pPr>
              <w:pStyle w:val="TableParagraph"/>
              <w:rPr>
                <w:b/>
              </w:rPr>
            </w:pPr>
          </w:p>
          <w:p w14:paraId="0D5E8BC1" w14:textId="77777777" w:rsidR="00C106F8" w:rsidRPr="00D71D90" w:rsidRDefault="00C106F8">
            <w:pPr>
              <w:pStyle w:val="TableParagraph"/>
              <w:rPr>
                <w:b/>
              </w:rPr>
            </w:pPr>
          </w:p>
          <w:p w14:paraId="0D5E8BC2" w14:textId="77777777" w:rsidR="00C106F8" w:rsidRDefault="00C106F8">
            <w:pPr>
              <w:pStyle w:val="TableParagraph"/>
              <w:spacing w:before="6"/>
              <w:rPr>
                <w:b/>
              </w:rPr>
            </w:pPr>
          </w:p>
          <w:p w14:paraId="0D5E8BC3" w14:textId="77777777" w:rsidR="00C31F99" w:rsidRPr="00D71D90" w:rsidRDefault="00C31F99">
            <w:pPr>
              <w:pStyle w:val="TableParagraph"/>
              <w:spacing w:before="6"/>
              <w:rPr>
                <w:b/>
              </w:rPr>
            </w:pPr>
          </w:p>
          <w:p w14:paraId="0D5E8BC4" w14:textId="77777777" w:rsidR="00C106F8" w:rsidRPr="00D71D90" w:rsidRDefault="00FA57B9">
            <w:pPr>
              <w:pStyle w:val="TableParagraph"/>
              <w:ind w:left="288"/>
            </w:pPr>
            <w:r w:rsidRPr="00D71D90">
              <w:t>2</w:t>
            </w:r>
          </w:p>
        </w:tc>
        <w:tc>
          <w:tcPr>
            <w:tcW w:w="629" w:type="dxa"/>
            <w:tcBorders>
              <w:top w:val="single" w:sz="4" w:space="0" w:color="000000"/>
              <w:left w:val="nil"/>
              <w:bottom w:val="single" w:sz="4" w:space="0" w:color="000000"/>
              <w:right w:val="nil"/>
            </w:tcBorders>
          </w:tcPr>
          <w:p w14:paraId="0D5E8BC5" w14:textId="77777777" w:rsidR="00C106F8" w:rsidRPr="00D71D90" w:rsidRDefault="00C106F8">
            <w:pPr>
              <w:pStyle w:val="TableParagraph"/>
              <w:rPr>
                <w:b/>
              </w:rPr>
            </w:pPr>
          </w:p>
          <w:p w14:paraId="0D5E8BC6" w14:textId="77777777" w:rsidR="00C106F8" w:rsidRPr="00D71D90" w:rsidRDefault="00C106F8">
            <w:pPr>
              <w:pStyle w:val="TableParagraph"/>
              <w:rPr>
                <w:b/>
              </w:rPr>
            </w:pPr>
          </w:p>
          <w:p w14:paraId="0D5E8BC7" w14:textId="77777777" w:rsidR="00C106F8" w:rsidRDefault="00C106F8">
            <w:pPr>
              <w:pStyle w:val="TableParagraph"/>
              <w:spacing w:before="6"/>
              <w:rPr>
                <w:b/>
              </w:rPr>
            </w:pPr>
          </w:p>
          <w:p w14:paraId="0D5E8BC8" w14:textId="77777777" w:rsidR="00C31F99" w:rsidRPr="00D71D90" w:rsidRDefault="00C31F99">
            <w:pPr>
              <w:pStyle w:val="TableParagraph"/>
              <w:spacing w:before="6"/>
              <w:rPr>
                <w:b/>
              </w:rPr>
            </w:pPr>
          </w:p>
          <w:p w14:paraId="0D5E8BC9" w14:textId="77777777" w:rsidR="00C106F8" w:rsidRPr="00D71D90" w:rsidRDefault="00FA57B9">
            <w:pPr>
              <w:pStyle w:val="TableParagraph"/>
              <w:ind w:left="31"/>
              <w:jc w:val="center"/>
            </w:pPr>
            <w:r w:rsidRPr="00D71D90">
              <w:t>3</w:t>
            </w:r>
          </w:p>
        </w:tc>
        <w:tc>
          <w:tcPr>
            <w:tcW w:w="695" w:type="dxa"/>
            <w:tcBorders>
              <w:top w:val="single" w:sz="4" w:space="0" w:color="000000"/>
              <w:left w:val="nil"/>
              <w:bottom w:val="single" w:sz="4" w:space="0" w:color="000000"/>
              <w:right w:val="nil"/>
            </w:tcBorders>
          </w:tcPr>
          <w:p w14:paraId="0D5E8BCA" w14:textId="77777777" w:rsidR="00C106F8" w:rsidRPr="00D71D90" w:rsidRDefault="00C106F8">
            <w:pPr>
              <w:pStyle w:val="TableParagraph"/>
              <w:rPr>
                <w:b/>
              </w:rPr>
            </w:pPr>
          </w:p>
          <w:p w14:paraId="0D5E8BCB" w14:textId="77777777" w:rsidR="00C106F8" w:rsidRPr="00D71D90" w:rsidRDefault="00C106F8">
            <w:pPr>
              <w:pStyle w:val="TableParagraph"/>
              <w:rPr>
                <w:b/>
              </w:rPr>
            </w:pPr>
          </w:p>
          <w:p w14:paraId="0D5E8BCC" w14:textId="77777777" w:rsidR="00C106F8" w:rsidRDefault="00C106F8">
            <w:pPr>
              <w:pStyle w:val="TableParagraph"/>
              <w:spacing w:before="6"/>
              <w:rPr>
                <w:b/>
              </w:rPr>
            </w:pPr>
          </w:p>
          <w:p w14:paraId="0D5E8BCD" w14:textId="77777777" w:rsidR="00C31F99" w:rsidRPr="00D71D90" w:rsidRDefault="00C31F99">
            <w:pPr>
              <w:pStyle w:val="TableParagraph"/>
              <w:spacing w:before="6"/>
              <w:rPr>
                <w:b/>
              </w:rPr>
            </w:pPr>
          </w:p>
          <w:p w14:paraId="0D5E8BCE" w14:textId="77777777" w:rsidR="00C106F8" w:rsidRPr="00D71D90" w:rsidRDefault="00FA57B9">
            <w:pPr>
              <w:pStyle w:val="TableParagraph"/>
              <w:ind w:right="32"/>
              <w:jc w:val="center"/>
            </w:pPr>
            <w:r w:rsidRPr="00D71D90">
              <w:t>4</w:t>
            </w:r>
          </w:p>
        </w:tc>
        <w:tc>
          <w:tcPr>
            <w:tcW w:w="944" w:type="dxa"/>
            <w:tcBorders>
              <w:top w:val="single" w:sz="4" w:space="0" w:color="000000"/>
              <w:left w:val="nil"/>
              <w:bottom w:val="single" w:sz="4" w:space="0" w:color="000000"/>
            </w:tcBorders>
          </w:tcPr>
          <w:p w14:paraId="0D5E8BCF" w14:textId="77777777" w:rsidR="00C106F8" w:rsidRPr="00D71D90" w:rsidRDefault="00C106F8">
            <w:pPr>
              <w:pStyle w:val="TableParagraph"/>
              <w:rPr>
                <w:b/>
              </w:rPr>
            </w:pPr>
          </w:p>
          <w:p w14:paraId="0D5E8BD0" w14:textId="77777777" w:rsidR="00C106F8" w:rsidRPr="00D71D90" w:rsidRDefault="00C106F8">
            <w:pPr>
              <w:pStyle w:val="TableParagraph"/>
              <w:rPr>
                <w:b/>
              </w:rPr>
            </w:pPr>
          </w:p>
          <w:p w14:paraId="0D5E8BD1" w14:textId="77777777" w:rsidR="00C106F8" w:rsidRDefault="00C106F8">
            <w:pPr>
              <w:pStyle w:val="TableParagraph"/>
              <w:spacing w:before="6"/>
              <w:rPr>
                <w:b/>
              </w:rPr>
            </w:pPr>
          </w:p>
          <w:p w14:paraId="0D5E8BD2" w14:textId="77777777" w:rsidR="00C31F99" w:rsidRPr="00D71D90" w:rsidRDefault="00C31F99">
            <w:pPr>
              <w:pStyle w:val="TableParagraph"/>
              <w:spacing w:before="6"/>
              <w:rPr>
                <w:b/>
              </w:rPr>
            </w:pPr>
          </w:p>
          <w:p w14:paraId="0D5E8BD3" w14:textId="77777777" w:rsidR="00C106F8" w:rsidRPr="00D71D90" w:rsidRDefault="00FA57B9">
            <w:pPr>
              <w:pStyle w:val="TableParagraph"/>
              <w:ind w:right="146"/>
              <w:jc w:val="right"/>
            </w:pPr>
            <w:r w:rsidRPr="00D71D90">
              <w:t>[N/O]</w:t>
            </w:r>
          </w:p>
        </w:tc>
      </w:tr>
      <w:tr w:rsidR="00C106F8" w:rsidRPr="00D71D90" w14:paraId="0D5E8BD9" w14:textId="77777777">
        <w:trPr>
          <w:trHeight w:val="230"/>
        </w:trPr>
        <w:tc>
          <w:tcPr>
            <w:tcW w:w="9561" w:type="dxa"/>
            <w:gridSpan w:val="7"/>
            <w:tcBorders>
              <w:top w:val="single" w:sz="4" w:space="0" w:color="000000"/>
              <w:bottom w:val="single" w:sz="4" w:space="0" w:color="000000"/>
            </w:tcBorders>
            <w:shd w:val="clear" w:color="auto" w:fill="D9D9D9"/>
          </w:tcPr>
          <w:p w14:paraId="0D5E8BD5" w14:textId="77777777" w:rsidR="009E4572" w:rsidRDefault="009E4572" w:rsidP="009E4572">
            <w:pPr>
              <w:pStyle w:val="TableParagraph"/>
              <w:spacing w:line="210" w:lineRule="exact"/>
              <w:rPr>
                <w:b/>
              </w:rPr>
            </w:pPr>
            <w:r>
              <w:rPr>
                <w:b/>
              </w:rPr>
              <w:t xml:space="preserve">  </w:t>
            </w:r>
          </w:p>
          <w:p w14:paraId="0D5E8BD6" w14:textId="77777777" w:rsidR="009E4572" w:rsidRDefault="009E4572" w:rsidP="009E4572">
            <w:pPr>
              <w:pStyle w:val="TableParagraph"/>
              <w:spacing w:line="210" w:lineRule="exact"/>
              <w:rPr>
                <w:b/>
              </w:rPr>
            </w:pPr>
          </w:p>
          <w:p w14:paraId="0D5E8BD7" w14:textId="77777777" w:rsidR="009E4572" w:rsidRDefault="009E4572" w:rsidP="009E4572">
            <w:pPr>
              <w:pStyle w:val="TableParagraph"/>
              <w:spacing w:line="210" w:lineRule="exact"/>
              <w:rPr>
                <w:b/>
              </w:rPr>
            </w:pPr>
          </w:p>
          <w:p w14:paraId="0D5E8BD8" w14:textId="77777777" w:rsidR="00C106F8" w:rsidRPr="00D71D90" w:rsidRDefault="009E4572" w:rsidP="009E4572">
            <w:pPr>
              <w:pStyle w:val="TableParagraph"/>
              <w:spacing w:line="210" w:lineRule="exact"/>
              <w:rPr>
                <w:b/>
              </w:rPr>
            </w:pPr>
            <w:r>
              <w:rPr>
                <w:b/>
              </w:rPr>
              <w:t xml:space="preserve">  </w:t>
            </w:r>
            <w:r w:rsidR="00FA57B9" w:rsidRPr="00D71D90">
              <w:rPr>
                <w:b/>
              </w:rPr>
              <w:t>6C. Scientific Foundation of Professional Practice</w:t>
            </w:r>
          </w:p>
        </w:tc>
      </w:tr>
      <w:tr w:rsidR="00C106F8" w:rsidRPr="00D71D90" w14:paraId="0D5E8C05" w14:textId="77777777">
        <w:trPr>
          <w:trHeight w:val="1499"/>
        </w:trPr>
        <w:tc>
          <w:tcPr>
            <w:tcW w:w="5509" w:type="dxa"/>
            <w:tcBorders>
              <w:top w:val="single" w:sz="4" w:space="0" w:color="000000"/>
              <w:bottom w:val="single" w:sz="4" w:space="0" w:color="000000"/>
              <w:right w:val="single" w:sz="4" w:space="0" w:color="000000"/>
            </w:tcBorders>
          </w:tcPr>
          <w:p w14:paraId="0D5E8BDA" w14:textId="77777777" w:rsidR="00C106F8" w:rsidRPr="00D71D90" w:rsidRDefault="00FA57B9" w:rsidP="00C31F99">
            <w:pPr>
              <w:pStyle w:val="TableParagraph"/>
              <w:ind w:left="107" w:right="139"/>
            </w:pPr>
            <w:r w:rsidRPr="00D71D90">
              <w:lastRenderedPageBreak/>
              <w:t>Independently applies knowledge and understanding of scientific foundations to practice. Reviews scholarly literature related to clinical work and applies knowledge to case conceptualization and intervention; applies evidence-based practice and evaluates its effectiveness in relation to other theoretical perspectives.</w:t>
            </w:r>
            <w:r w:rsidR="00C31F99">
              <w:t xml:space="preserve"> </w:t>
            </w:r>
            <w:proofErr w:type="gramStart"/>
            <w:r w:rsidRPr="00D71D90">
              <w:t>Shares</w:t>
            </w:r>
            <w:proofErr w:type="gramEnd"/>
            <w:r w:rsidRPr="00D71D90">
              <w:t xml:space="preserve"> knowledge and experience with others</w:t>
            </w:r>
            <w:r w:rsidR="00C31F99">
              <w:t>.</w:t>
            </w:r>
          </w:p>
        </w:tc>
        <w:tc>
          <w:tcPr>
            <w:tcW w:w="525" w:type="dxa"/>
            <w:tcBorders>
              <w:top w:val="single" w:sz="4" w:space="0" w:color="000000"/>
              <w:left w:val="single" w:sz="4" w:space="0" w:color="000000"/>
              <w:bottom w:val="single" w:sz="4" w:space="0" w:color="000000"/>
              <w:right w:val="nil"/>
            </w:tcBorders>
          </w:tcPr>
          <w:p w14:paraId="0D5E8BDB" w14:textId="77777777" w:rsidR="00C106F8" w:rsidRPr="00D71D90" w:rsidRDefault="00C106F8">
            <w:pPr>
              <w:pStyle w:val="TableParagraph"/>
              <w:rPr>
                <w:b/>
              </w:rPr>
            </w:pPr>
          </w:p>
          <w:p w14:paraId="0D5E8BDC" w14:textId="77777777" w:rsidR="00C106F8" w:rsidRPr="00D71D90" w:rsidRDefault="00C106F8">
            <w:pPr>
              <w:pStyle w:val="TableParagraph"/>
              <w:rPr>
                <w:b/>
              </w:rPr>
            </w:pPr>
          </w:p>
          <w:p w14:paraId="0D5E8BDD" w14:textId="77777777" w:rsidR="00C106F8" w:rsidRPr="00D71D90" w:rsidRDefault="00C106F8">
            <w:pPr>
              <w:pStyle w:val="TableParagraph"/>
              <w:rPr>
                <w:b/>
              </w:rPr>
            </w:pPr>
          </w:p>
          <w:p w14:paraId="0D5E8BDE" w14:textId="77777777" w:rsidR="00C106F8" w:rsidRDefault="00C106F8">
            <w:pPr>
              <w:pStyle w:val="TableParagraph"/>
              <w:rPr>
                <w:b/>
              </w:rPr>
            </w:pPr>
          </w:p>
          <w:p w14:paraId="0D5E8BDF" w14:textId="77777777" w:rsidR="00C31F99" w:rsidRPr="00D71D90" w:rsidRDefault="00C31F99">
            <w:pPr>
              <w:pStyle w:val="TableParagraph"/>
              <w:rPr>
                <w:b/>
              </w:rPr>
            </w:pPr>
          </w:p>
          <w:p w14:paraId="0D5E8BE0" w14:textId="77777777" w:rsidR="00C106F8" w:rsidRPr="00D71D90" w:rsidRDefault="00C106F8">
            <w:pPr>
              <w:pStyle w:val="TableParagraph"/>
              <w:spacing w:before="4"/>
              <w:rPr>
                <w:b/>
              </w:rPr>
            </w:pPr>
          </w:p>
          <w:p w14:paraId="0D5E8BE1"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BE2" w14:textId="77777777" w:rsidR="00C106F8" w:rsidRPr="00D71D90" w:rsidRDefault="00C106F8">
            <w:pPr>
              <w:pStyle w:val="TableParagraph"/>
              <w:rPr>
                <w:b/>
              </w:rPr>
            </w:pPr>
          </w:p>
          <w:p w14:paraId="0D5E8BE3" w14:textId="77777777" w:rsidR="00C106F8" w:rsidRPr="00D71D90" w:rsidRDefault="00C106F8">
            <w:pPr>
              <w:pStyle w:val="TableParagraph"/>
              <w:rPr>
                <w:b/>
              </w:rPr>
            </w:pPr>
          </w:p>
          <w:p w14:paraId="0D5E8BE4" w14:textId="77777777" w:rsidR="00C106F8" w:rsidRPr="00D71D90" w:rsidRDefault="00C106F8">
            <w:pPr>
              <w:pStyle w:val="TableParagraph"/>
              <w:rPr>
                <w:b/>
              </w:rPr>
            </w:pPr>
          </w:p>
          <w:p w14:paraId="0D5E8BE5" w14:textId="77777777" w:rsidR="00C106F8" w:rsidRDefault="00C106F8">
            <w:pPr>
              <w:pStyle w:val="TableParagraph"/>
              <w:rPr>
                <w:b/>
              </w:rPr>
            </w:pPr>
          </w:p>
          <w:p w14:paraId="0D5E8BE6" w14:textId="77777777" w:rsidR="00C31F99" w:rsidRPr="00D71D90" w:rsidRDefault="00C31F99">
            <w:pPr>
              <w:pStyle w:val="TableParagraph"/>
              <w:rPr>
                <w:b/>
              </w:rPr>
            </w:pPr>
          </w:p>
          <w:p w14:paraId="0D5E8BE7" w14:textId="77777777" w:rsidR="00C106F8" w:rsidRPr="00D71D90" w:rsidRDefault="00C106F8">
            <w:pPr>
              <w:pStyle w:val="TableParagraph"/>
              <w:spacing w:before="4"/>
              <w:rPr>
                <w:b/>
              </w:rPr>
            </w:pPr>
          </w:p>
          <w:p w14:paraId="0D5E8BE8" w14:textId="77777777" w:rsidR="00C106F8" w:rsidRPr="00D71D90" w:rsidRDefault="00FA57B9">
            <w:pPr>
              <w:pStyle w:val="TableParagraph"/>
              <w:ind w:left="284"/>
            </w:pPr>
            <w:r w:rsidRPr="00D71D90">
              <w:t>1</w:t>
            </w:r>
          </w:p>
        </w:tc>
        <w:tc>
          <w:tcPr>
            <w:tcW w:w="630" w:type="dxa"/>
            <w:tcBorders>
              <w:top w:val="single" w:sz="4" w:space="0" w:color="000000"/>
              <w:left w:val="nil"/>
              <w:bottom w:val="single" w:sz="4" w:space="0" w:color="000000"/>
              <w:right w:val="nil"/>
            </w:tcBorders>
          </w:tcPr>
          <w:p w14:paraId="0D5E8BE9" w14:textId="77777777" w:rsidR="00C106F8" w:rsidRPr="00D71D90" w:rsidRDefault="00C106F8">
            <w:pPr>
              <w:pStyle w:val="TableParagraph"/>
              <w:rPr>
                <w:b/>
              </w:rPr>
            </w:pPr>
          </w:p>
          <w:p w14:paraId="0D5E8BEA" w14:textId="77777777" w:rsidR="00C106F8" w:rsidRPr="00D71D90" w:rsidRDefault="00C106F8">
            <w:pPr>
              <w:pStyle w:val="TableParagraph"/>
              <w:rPr>
                <w:b/>
              </w:rPr>
            </w:pPr>
          </w:p>
          <w:p w14:paraId="0D5E8BEB" w14:textId="77777777" w:rsidR="00C106F8" w:rsidRPr="00D71D90" w:rsidRDefault="00C106F8">
            <w:pPr>
              <w:pStyle w:val="TableParagraph"/>
              <w:rPr>
                <w:b/>
              </w:rPr>
            </w:pPr>
          </w:p>
          <w:p w14:paraId="0D5E8BEC" w14:textId="77777777" w:rsidR="00C106F8" w:rsidRDefault="00C106F8">
            <w:pPr>
              <w:pStyle w:val="TableParagraph"/>
              <w:rPr>
                <w:b/>
              </w:rPr>
            </w:pPr>
          </w:p>
          <w:p w14:paraId="0D5E8BED" w14:textId="77777777" w:rsidR="00C31F99" w:rsidRPr="00D71D90" w:rsidRDefault="00C31F99">
            <w:pPr>
              <w:pStyle w:val="TableParagraph"/>
              <w:rPr>
                <w:b/>
              </w:rPr>
            </w:pPr>
          </w:p>
          <w:p w14:paraId="0D5E8BEE" w14:textId="77777777" w:rsidR="00C106F8" w:rsidRPr="00D71D90" w:rsidRDefault="00C106F8">
            <w:pPr>
              <w:pStyle w:val="TableParagraph"/>
              <w:spacing w:before="4"/>
              <w:rPr>
                <w:b/>
              </w:rPr>
            </w:pPr>
          </w:p>
          <w:p w14:paraId="0D5E8BEF" w14:textId="77777777" w:rsidR="00C106F8" w:rsidRPr="00D71D90" w:rsidRDefault="00FA57B9">
            <w:pPr>
              <w:pStyle w:val="TableParagraph"/>
              <w:ind w:left="284"/>
            </w:pPr>
            <w:r w:rsidRPr="00D71D90">
              <w:t>2</w:t>
            </w:r>
          </w:p>
        </w:tc>
        <w:tc>
          <w:tcPr>
            <w:tcW w:w="629" w:type="dxa"/>
            <w:tcBorders>
              <w:top w:val="single" w:sz="4" w:space="0" w:color="000000"/>
              <w:left w:val="nil"/>
              <w:bottom w:val="single" w:sz="4" w:space="0" w:color="000000"/>
              <w:right w:val="nil"/>
            </w:tcBorders>
          </w:tcPr>
          <w:p w14:paraId="0D5E8BF0" w14:textId="77777777" w:rsidR="00C106F8" w:rsidRPr="00D71D90" w:rsidRDefault="00C106F8">
            <w:pPr>
              <w:pStyle w:val="TableParagraph"/>
              <w:rPr>
                <w:b/>
              </w:rPr>
            </w:pPr>
          </w:p>
          <w:p w14:paraId="0D5E8BF1" w14:textId="77777777" w:rsidR="00C106F8" w:rsidRPr="00D71D90" w:rsidRDefault="00C106F8">
            <w:pPr>
              <w:pStyle w:val="TableParagraph"/>
              <w:rPr>
                <w:b/>
              </w:rPr>
            </w:pPr>
          </w:p>
          <w:p w14:paraId="0D5E8BF2" w14:textId="77777777" w:rsidR="00C106F8" w:rsidRPr="00D71D90" w:rsidRDefault="00C106F8">
            <w:pPr>
              <w:pStyle w:val="TableParagraph"/>
              <w:rPr>
                <w:b/>
              </w:rPr>
            </w:pPr>
          </w:p>
          <w:p w14:paraId="0D5E8BF3" w14:textId="77777777" w:rsidR="00C106F8" w:rsidRDefault="00C106F8">
            <w:pPr>
              <w:pStyle w:val="TableParagraph"/>
              <w:rPr>
                <w:b/>
              </w:rPr>
            </w:pPr>
          </w:p>
          <w:p w14:paraId="0D5E8BF4" w14:textId="77777777" w:rsidR="00C31F99" w:rsidRPr="00D71D90" w:rsidRDefault="00C31F99">
            <w:pPr>
              <w:pStyle w:val="TableParagraph"/>
              <w:rPr>
                <w:b/>
              </w:rPr>
            </w:pPr>
          </w:p>
          <w:p w14:paraId="0D5E8BF5" w14:textId="77777777" w:rsidR="00C106F8" w:rsidRPr="00D71D90" w:rsidRDefault="00C106F8">
            <w:pPr>
              <w:pStyle w:val="TableParagraph"/>
              <w:spacing w:before="4"/>
              <w:rPr>
                <w:b/>
              </w:rPr>
            </w:pPr>
          </w:p>
          <w:p w14:paraId="0D5E8BF6" w14:textId="77777777" w:rsidR="00C106F8" w:rsidRPr="00D71D90" w:rsidRDefault="00FA57B9">
            <w:pPr>
              <w:pStyle w:val="TableParagraph"/>
              <w:ind w:left="36"/>
              <w:jc w:val="center"/>
            </w:pPr>
            <w:r w:rsidRPr="00D71D90">
              <w:t>3</w:t>
            </w:r>
          </w:p>
        </w:tc>
        <w:tc>
          <w:tcPr>
            <w:tcW w:w="695" w:type="dxa"/>
            <w:tcBorders>
              <w:top w:val="single" w:sz="4" w:space="0" w:color="000000"/>
              <w:left w:val="nil"/>
              <w:bottom w:val="single" w:sz="4" w:space="0" w:color="000000"/>
              <w:right w:val="nil"/>
            </w:tcBorders>
          </w:tcPr>
          <w:p w14:paraId="0D5E8BF7" w14:textId="77777777" w:rsidR="00C106F8" w:rsidRPr="00D71D90" w:rsidRDefault="00C106F8">
            <w:pPr>
              <w:pStyle w:val="TableParagraph"/>
              <w:rPr>
                <w:b/>
              </w:rPr>
            </w:pPr>
          </w:p>
          <w:p w14:paraId="0D5E8BF8" w14:textId="77777777" w:rsidR="00C106F8" w:rsidRPr="00D71D90" w:rsidRDefault="00C106F8">
            <w:pPr>
              <w:pStyle w:val="TableParagraph"/>
              <w:rPr>
                <w:b/>
              </w:rPr>
            </w:pPr>
          </w:p>
          <w:p w14:paraId="0D5E8BF9" w14:textId="77777777" w:rsidR="00C106F8" w:rsidRPr="00D71D90" w:rsidRDefault="00C106F8">
            <w:pPr>
              <w:pStyle w:val="TableParagraph"/>
              <w:rPr>
                <w:b/>
              </w:rPr>
            </w:pPr>
          </w:p>
          <w:p w14:paraId="0D5E8BFA" w14:textId="77777777" w:rsidR="00C106F8" w:rsidRDefault="00C106F8">
            <w:pPr>
              <w:pStyle w:val="TableParagraph"/>
              <w:rPr>
                <w:b/>
              </w:rPr>
            </w:pPr>
          </w:p>
          <w:p w14:paraId="0D5E8BFB" w14:textId="77777777" w:rsidR="00C31F99" w:rsidRPr="00D71D90" w:rsidRDefault="00C31F99">
            <w:pPr>
              <w:pStyle w:val="TableParagraph"/>
              <w:rPr>
                <w:b/>
              </w:rPr>
            </w:pPr>
          </w:p>
          <w:p w14:paraId="0D5E8BFC" w14:textId="77777777" w:rsidR="00C106F8" w:rsidRPr="00D71D90" w:rsidRDefault="00C106F8">
            <w:pPr>
              <w:pStyle w:val="TableParagraph"/>
              <w:spacing w:before="4"/>
              <w:rPr>
                <w:b/>
              </w:rPr>
            </w:pPr>
          </w:p>
          <w:p w14:paraId="0D5E8BFD" w14:textId="77777777" w:rsidR="00C106F8" w:rsidRPr="00D71D90" w:rsidRDefault="00FA57B9">
            <w:pPr>
              <w:pStyle w:val="TableParagraph"/>
              <w:ind w:right="27"/>
              <w:jc w:val="center"/>
            </w:pPr>
            <w:r w:rsidRPr="00D71D90">
              <w:t>4</w:t>
            </w:r>
          </w:p>
        </w:tc>
        <w:tc>
          <w:tcPr>
            <w:tcW w:w="944" w:type="dxa"/>
            <w:tcBorders>
              <w:top w:val="single" w:sz="4" w:space="0" w:color="000000"/>
              <w:left w:val="nil"/>
              <w:bottom w:val="single" w:sz="4" w:space="0" w:color="000000"/>
            </w:tcBorders>
          </w:tcPr>
          <w:p w14:paraId="0D5E8BFE" w14:textId="77777777" w:rsidR="00C106F8" w:rsidRPr="00D71D90" w:rsidRDefault="00C106F8">
            <w:pPr>
              <w:pStyle w:val="TableParagraph"/>
              <w:rPr>
                <w:b/>
              </w:rPr>
            </w:pPr>
          </w:p>
          <w:p w14:paraId="0D5E8BFF" w14:textId="77777777" w:rsidR="00C106F8" w:rsidRPr="00D71D90" w:rsidRDefault="00C106F8">
            <w:pPr>
              <w:pStyle w:val="TableParagraph"/>
              <w:rPr>
                <w:b/>
              </w:rPr>
            </w:pPr>
          </w:p>
          <w:p w14:paraId="0D5E8C00" w14:textId="77777777" w:rsidR="00C106F8" w:rsidRPr="00D71D90" w:rsidRDefault="00C106F8">
            <w:pPr>
              <w:pStyle w:val="TableParagraph"/>
              <w:rPr>
                <w:b/>
              </w:rPr>
            </w:pPr>
          </w:p>
          <w:p w14:paraId="0D5E8C01" w14:textId="77777777" w:rsidR="00C106F8" w:rsidRDefault="00C106F8">
            <w:pPr>
              <w:pStyle w:val="TableParagraph"/>
              <w:rPr>
                <w:b/>
              </w:rPr>
            </w:pPr>
          </w:p>
          <w:p w14:paraId="0D5E8C02" w14:textId="77777777" w:rsidR="00C31F99" w:rsidRPr="00D71D90" w:rsidRDefault="00C31F99">
            <w:pPr>
              <w:pStyle w:val="TableParagraph"/>
              <w:rPr>
                <w:b/>
              </w:rPr>
            </w:pPr>
          </w:p>
          <w:p w14:paraId="0D5E8C03" w14:textId="77777777" w:rsidR="00C106F8" w:rsidRPr="00D71D90" w:rsidRDefault="00C106F8">
            <w:pPr>
              <w:pStyle w:val="TableParagraph"/>
              <w:spacing w:before="4"/>
              <w:rPr>
                <w:b/>
              </w:rPr>
            </w:pPr>
          </w:p>
          <w:p w14:paraId="0D5E8C04" w14:textId="77777777" w:rsidR="00C106F8" w:rsidRPr="00D71D90" w:rsidRDefault="00FA57B9">
            <w:pPr>
              <w:pStyle w:val="TableParagraph"/>
              <w:ind w:right="144"/>
              <w:jc w:val="right"/>
            </w:pPr>
            <w:r w:rsidRPr="00D71D90">
              <w:t>[N/O]</w:t>
            </w:r>
          </w:p>
        </w:tc>
      </w:tr>
      <w:tr w:rsidR="00C106F8" w:rsidRPr="00D71D90" w14:paraId="0D5E8C07" w14:textId="77777777" w:rsidTr="00C31F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3"/>
        </w:trPr>
        <w:tc>
          <w:tcPr>
            <w:tcW w:w="9561" w:type="dxa"/>
            <w:gridSpan w:val="7"/>
            <w:tcBorders>
              <w:left w:val="single" w:sz="12" w:space="0" w:color="000000"/>
              <w:bottom w:val="single" w:sz="12" w:space="0" w:color="000000"/>
              <w:right w:val="single" w:sz="12" w:space="0" w:color="000000"/>
            </w:tcBorders>
          </w:tcPr>
          <w:p w14:paraId="0D5E8C06" w14:textId="77777777" w:rsidR="00C106F8" w:rsidRPr="00D71D90" w:rsidRDefault="00C106F8">
            <w:pPr>
              <w:pStyle w:val="TableParagraph"/>
            </w:pPr>
          </w:p>
        </w:tc>
      </w:tr>
      <w:tr w:rsidR="00C106F8" w:rsidRPr="00D71D90" w14:paraId="0D5E8C0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7"/>
        </w:trPr>
        <w:tc>
          <w:tcPr>
            <w:tcW w:w="9561" w:type="dxa"/>
            <w:gridSpan w:val="7"/>
            <w:tcBorders>
              <w:top w:val="single" w:sz="12" w:space="0" w:color="000000"/>
              <w:left w:val="single" w:sz="12" w:space="0" w:color="000000"/>
              <w:bottom w:val="single" w:sz="12" w:space="0" w:color="000000"/>
              <w:right w:val="single" w:sz="12" w:space="0" w:color="000000"/>
            </w:tcBorders>
          </w:tcPr>
          <w:p w14:paraId="0D5E8C08" w14:textId="77777777" w:rsidR="00C106F8" w:rsidRPr="00D71D90" w:rsidRDefault="00FA57B9">
            <w:pPr>
              <w:pStyle w:val="TableParagraph"/>
              <w:spacing w:before="115"/>
              <w:ind w:left="107"/>
            </w:pPr>
            <w:r w:rsidRPr="00D71D90">
              <w:rPr>
                <w:b/>
              </w:rPr>
              <w:t xml:space="preserve">7. Research/Evaluation: </w:t>
            </w:r>
            <w:r w:rsidRPr="00D71D90">
              <w:t>Interns apply and/or generate research that contributes to the professional knowledge base and/or evaluate the effectiveness of various professional activities.</w:t>
            </w:r>
          </w:p>
        </w:tc>
      </w:tr>
      <w:tr w:rsidR="00C106F8" w:rsidRPr="00D71D90" w14:paraId="0D5E8C0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9"/>
        </w:trPr>
        <w:tc>
          <w:tcPr>
            <w:tcW w:w="9561" w:type="dxa"/>
            <w:gridSpan w:val="7"/>
            <w:tcBorders>
              <w:top w:val="single" w:sz="12" w:space="0" w:color="000000"/>
              <w:left w:val="single" w:sz="12" w:space="0" w:color="000000"/>
              <w:right w:val="single" w:sz="12" w:space="0" w:color="000000"/>
            </w:tcBorders>
            <w:shd w:val="clear" w:color="auto" w:fill="D9D9D9"/>
          </w:tcPr>
          <w:p w14:paraId="0D5E8C0A" w14:textId="77777777" w:rsidR="00C106F8" w:rsidRPr="00D71D90" w:rsidRDefault="00FA57B9">
            <w:pPr>
              <w:pStyle w:val="TableParagraph"/>
              <w:spacing w:line="210" w:lineRule="exact"/>
              <w:ind w:left="107"/>
              <w:rPr>
                <w:b/>
              </w:rPr>
            </w:pPr>
            <w:r w:rsidRPr="00D71D90">
              <w:rPr>
                <w:b/>
              </w:rPr>
              <w:t>7A. Scientific Approach to Knowledge Generation</w:t>
            </w:r>
          </w:p>
        </w:tc>
      </w:tr>
      <w:tr w:rsidR="00C106F8" w:rsidRPr="00D71D90" w14:paraId="0D5E8C3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9"/>
        </w:trPr>
        <w:tc>
          <w:tcPr>
            <w:tcW w:w="5509" w:type="dxa"/>
            <w:tcBorders>
              <w:left w:val="single" w:sz="12" w:space="0" w:color="000000"/>
            </w:tcBorders>
          </w:tcPr>
          <w:p w14:paraId="0D5E8C0C" w14:textId="77777777" w:rsidR="00C106F8" w:rsidRPr="00D71D90" w:rsidRDefault="00FA57B9">
            <w:pPr>
              <w:pStyle w:val="TableParagraph"/>
              <w:ind w:left="107" w:right="139"/>
            </w:pPr>
            <w:r w:rsidRPr="00D71D90">
              <w:t>Generates knowledge. Engages in systematic efforts to increase the knowledge base of psychology through implementing and reviewing appropriate research. Consults and partners with community stakeholders when conducting research in diverse communities. Seeks to share findings through professional conferences and writings</w:t>
            </w:r>
          </w:p>
        </w:tc>
        <w:tc>
          <w:tcPr>
            <w:tcW w:w="525" w:type="dxa"/>
            <w:tcBorders>
              <w:right w:val="nil"/>
            </w:tcBorders>
          </w:tcPr>
          <w:p w14:paraId="0D5E8C0D" w14:textId="77777777" w:rsidR="00C106F8" w:rsidRPr="00D71D90" w:rsidRDefault="00C106F8">
            <w:pPr>
              <w:pStyle w:val="TableParagraph"/>
              <w:rPr>
                <w:b/>
              </w:rPr>
            </w:pPr>
          </w:p>
          <w:p w14:paraId="0D5E8C0E" w14:textId="77777777" w:rsidR="00C106F8" w:rsidRPr="00D71D90" w:rsidRDefault="00C106F8">
            <w:pPr>
              <w:pStyle w:val="TableParagraph"/>
              <w:rPr>
                <w:b/>
              </w:rPr>
            </w:pPr>
          </w:p>
          <w:p w14:paraId="0D5E8C0F" w14:textId="77777777" w:rsidR="00C106F8" w:rsidRPr="00D71D90" w:rsidRDefault="00C106F8">
            <w:pPr>
              <w:pStyle w:val="TableParagraph"/>
              <w:rPr>
                <w:b/>
              </w:rPr>
            </w:pPr>
          </w:p>
          <w:p w14:paraId="0D5E8C10" w14:textId="77777777" w:rsidR="00C106F8" w:rsidRPr="00D71D90" w:rsidRDefault="00C106F8">
            <w:pPr>
              <w:pStyle w:val="TableParagraph"/>
              <w:rPr>
                <w:b/>
              </w:rPr>
            </w:pPr>
          </w:p>
          <w:p w14:paraId="0D5E8C11" w14:textId="77777777" w:rsidR="00C106F8" w:rsidRPr="00D71D90" w:rsidRDefault="00C106F8">
            <w:pPr>
              <w:pStyle w:val="TableParagraph"/>
              <w:spacing w:before="7"/>
              <w:rPr>
                <w:b/>
              </w:rPr>
            </w:pPr>
          </w:p>
          <w:p w14:paraId="0D5E8C12" w14:textId="77777777" w:rsidR="00C106F8" w:rsidRPr="00D71D90" w:rsidRDefault="00FA57B9">
            <w:pPr>
              <w:pStyle w:val="TableParagraph"/>
              <w:ind w:left="175"/>
            </w:pPr>
            <w:r w:rsidRPr="00D71D90">
              <w:t>0</w:t>
            </w:r>
          </w:p>
        </w:tc>
        <w:tc>
          <w:tcPr>
            <w:tcW w:w="629" w:type="dxa"/>
            <w:tcBorders>
              <w:left w:val="nil"/>
              <w:right w:val="nil"/>
            </w:tcBorders>
          </w:tcPr>
          <w:p w14:paraId="0D5E8C13" w14:textId="77777777" w:rsidR="00C106F8" w:rsidRPr="00D71D90" w:rsidRDefault="00C106F8">
            <w:pPr>
              <w:pStyle w:val="TableParagraph"/>
              <w:rPr>
                <w:b/>
              </w:rPr>
            </w:pPr>
          </w:p>
          <w:p w14:paraId="0D5E8C14" w14:textId="77777777" w:rsidR="00C106F8" w:rsidRPr="00D71D90" w:rsidRDefault="00C106F8">
            <w:pPr>
              <w:pStyle w:val="TableParagraph"/>
              <w:rPr>
                <w:b/>
              </w:rPr>
            </w:pPr>
          </w:p>
          <w:p w14:paraId="0D5E8C15" w14:textId="77777777" w:rsidR="00C106F8" w:rsidRPr="00D71D90" w:rsidRDefault="00C106F8">
            <w:pPr>
              <w:pStyle w:val="TableParagraph"/>
              <w:rPr>
                <w:b/>
              </w:rPr>
            </w:pPr>
          </w:p>
          <w:p w14:paraId="0D5E8C16" w14:textId="77777777" w:rsidR="00C106F8" w:rsidRPr="00D71D90" w:rsidRDefault="00C106F8">
            <w:pPr>
              <w:pStyle w:val="TableParagraph"/>
              <w:rPr>
                <w:b/>
              </w:rPr>
            </w:pPr>
          </w:p>
          <w:p w14:paraId="0D5E8C17" w14:textId="77777777" w:rsidR="00C106F8" w:rsidRPr="00D71D90" w:rsidRDefault="00C106F8">
            <w:pPr>
              <w:pStyle w:val="TableParagraph"/>
              <w:spacing w:before="7"/>
              <w:rPr>
                <w:b/>
              </w:rPr>
            </w:pPr>
          </w:p>
          <w:p w14:paraId="0D5E8C18" w14:textId="77777777" w:rsidR="00C106F8" w:rsidRPr="00D71D90" w:rsidRDefault="00FA57B9">
            <w:pPr>
              <w:pStyle w:val="TableParagraph"/>
              <w:ind w:left="284"/>
            </w:pPr>
            <w:r w:rsidRPr="00D71D90">
              <w:t>1</w:t>
            </w:r>
          </w:p>
        </w:tc>
        <w:tc>
          <w:tcPr>
            <w:tcW w:w="630" w:type="dxa"/>
            <w:tcBorders>
              <w:left w:val="nil"/>
              <w:right w:val="nil"/>
            </w:tcBorders>
          </w:tcPr>
          <w:p w14:paraId="0D5E8C19" w14:textId="77777777" w:rsidR="00C106F8" w:rsidRPr="00D71D90" w:rsidRDefault="00C106F8">
            <w:pPr>
              <w:pStyle w:val="TableParagraph"/>
              <w:rPr>
                <w:b/>
              </w:rPr>
            </w:pPr>
          </w:p>
          <w:p w14:paraId="0D5E8C1A" w14:textId="77777777" w:rsidR="00C106F8" w:rsidRPr="00D71D90" w:rsidRDefault="00C106F8">
            <w:pPr>
              <w:pStyle w:val="TableParagraph"/>
              <w:rPr>
                <w:b/>
              </w:rPr>
            </w:pPr>
          </w:p>
          <w:p w14:paraId="0D5E8C1B" w14:textId="77777777" w:rsidR="00C106F8" w:rsidRPr="00D71D90" w:rsidRDefault="00C106F8">
            <w:pPr>
              <w:pStyle w:val="TableParagraph"/>
              <w:rPr>
                <w:b/>
              </w:rPr>
            </w:pPr>
          </w:p>
          <w:p w14:paraId="0D5E8C1C" w14:textId="77777777" w:rsidR="00C106F8" w:rsidRPr="00D71D90" w:rsidRDefault="00C106F8">
            <w:pPr>
              <w:pStyle w:val="TableParagraph"/>
              <w:rPr>
                <w:b/>
              </w:rPr>
            </w:pPr>
          </w:p>
          <w:p w14:paraId="0D5E8C1D" w14:textId="77777777" w:rsidR="00C106F8" w:rsidRPr="00D71D90" w:rsidRDefault="00C106F8">
            <w:pPr>
              <w:pStyle w:val="TableParagraph"/>
              <w:spacing w:before="7"/>
              <w:rPr>
                <w:b/>
              </w:rPr>
            </w:pPr>
          </w:p>
          <w:p w14:paraId="0D5E8C1E" w14:textId="77777777" w:rsidR="00C106F8" w:rsidRPr="00D71D90" w:rsidRDefault="00FA57B9">
            <w:pPr>
              <w:pStyle w:val="TableParagraph"/>
              <w:ind w:left="284"/>
            </w:pPr>
            <w:r w:rsidRPr="00D71D90">
              <w:t>2</w:t>
            </w:r>
          </w:p>
        </w:tc>
        <w:tc>
          <w:tcPr>
            <w:tcW w:w="628" w:type="dxa"/>
            <w:tcBorders>
              <w:left w:val="nil"/>
              <w:right w:val="nil"/>
            </w:tcBorders>
          </w:tcPr>
          <w:p w14:paraId="0D5E8C1F" w14:textId="77777777" w:rsidR="00C106F8" w:rsidRPr="00D71D90" w:rsidRDefault="00C106F8">
            <w:pPr>
              <w:pStyle w:val="TableParagraph"/>
              <w:rPr>
                <w:b/>
              </w:rPr>
            </w:pPr>
          </w:p>
          <w:p w14:paraId="0D5E8C20" w14:textId="77777777" w:rsidR="00C106F8" w:rsidRPr="00D71D90" w:rsidRDefault="00C106F8">
            <w:pPr>
              <w:pStyle w:val="TableParagraph"/>
              <w:rPr>
                <w:b/>
              </w:rPr>
            </w:pPr>
          </w:p>
          <w:p w14:paraId="0D5E8C21" w14:textId="77777777" w:rsidR="00C106F8" w:rsidRPr="00D71D90" w:rsidRDefault="00C106F8">
            <w:pPr>
              <w:pStyle w:val="TableParagraph"/>
              <w:rPr>
                <w:b/>
              </w:rPr>
            </w:pPr>
          </w:p>
          <w:p w14:paraId="0D5E8C22" w14:textId="77777777" w:rsidR="00C106F8" w:rsidRPr="00D71D90" w:rsidRDefault="00C106F8">
            <w:pPr>
              <w:pStyle w:val="TableParagraph"/>
              <w:rPr>
                <w:b/>
              </w:rPr>
            </w:pPr>
          </w:p>
          <w:p w14:paraId="0D5E8C23" w14:textId="77777777" w:rsidR="00C106F8" w:rsidRPr="00D71D90" w:rsidRDefault="00C106F8">
            <w:pPr>
              <w:pStyle w:val="TableParagraph"/>
              <w:spacing w:before="7"/>
              <w:rPr>
                <w:b/>
              </w:rPr>
            </w:pPr>
          </w:p>
          <w:p w14:paraId="0D5E8C24" w14:textId="77777777" w:rsidR="00C106F8" w:rsidRPr="00D71D90" w:rsidRDefault="00FA57B9">
            <w:pPr>
              <w:pStyle w:val="TableParagraph"/>
              <w:ind w:left="23"/>
              <w:jc w:val="center"/>
            </w:pPr>
            <w:r w:rsidRPr="00D71D90">
              <w:t>3</w:t>
            </w:r>
          </w:p>
        </w:tc>
        <w:tc>
          <w:tcPr>
            <w:tcW w:w="695" w:type="dxa"/>
            <w:tcBorders>
              <w:left w:val="nil"/>
              <w:right w:val="nil"/>
            </w:tcBorders>
          </w:tcPr>
          <w:p w14:paraId="0D5E8C25" w14:textId="77777777" w:rsidR="00C106F8" w:rsidRPr="00D71D90" w:rsidRDefault="00C106F8">
            <w:pPr>
              <w:pStyle w:val="TableParagraph"/>
              <w:rPr>
                <w:b/>
              </w:rPr>
            </w:pPr>
          </w:p>
          <w:p w14:paraId="0D5E8C26" w14:textId="77777777" w:rsidR="00C106F8" w:rsidRPr="00D71D90" w:rsidRDefault="00C106F8">
            <w:pPr>
              <w:pStyle w:val="TableParagraph"/>
              <w:rPr>
                <w:b/>
              </w:rPr>
            </w:pPr>
          </w:p>
          <w:p w14:paraId="0D5E8C27" w14:textId="77777777" w:rsidR="00C106F8" w:rsidRPr="00D71D90" w:rsidRDefault="00C106F8">
            <w:pPr>
              <w:pStyle w:val="TableParagraph"/>
              <w:rPr>
                <w:b/>
              </w:rPr>
            </w:pPr>
          </w:p>
          <w:p w14:paraId="0D5E8C28" w14:textId="77777777" w:rsidR="00C106F8" w:rsidRPr="00D71D90" w:rsidRDefault="00C106F8">
            <w:pPr>
              <w:pStyle w:val="TableParagraph"/>
              <w:rPr>
                <w:b/>
              </w:rPr>
            </w:pPr>
          </w:p>
          <w:p w14:paraId="0D5E8C29" w14:textId="77777777" w:rsidR="00C106F8" w:rsidRPr="00D71D90" w:rsidRDefault="00C106F8">
            <w:pPr>
              <w:pStyle w:val="TableParagraph"/>
              <w:spacing w:before="7"/>
              <w:rPr>
                <w:b/>
              </w:rPr>
            </w:pPr>
          </w:p>
          <w:p w14:paraId="0D5E8C2A" w14:textId="77777777" w:rsidR="00C106F8" w:rsidRPr="00D71D90" w:rsidRDefault="00FA57B9">
            <w:pPr>
              <w:pStyle w:val="TableParagraph"/>
              <w:ind w:right="39"/>
              <w:jc w:val="center"/>
            </w:pPr>
            <w:r w:rsidRPr="00D71D90">
              <w:t>4</w:t>
            </w:r>
          </w:p>
        </w:tc>
        <w:tc>
          <w:tcPr>
            <w:tcW w:w="945" w:type="dxa"/>
            <w:tcBorders>
              <w:left w:val="nil"/>
              <w:right w:val="single" w:sz="12" w:space="0" w:color="000000"/>
            </w:tcBorders>
          </w:tcPr>
          <w:p w14:paraId="0D5E8C2B" w14:textId="77777777" w:rsidR="00C106F8" w:rsidRPr="00D71D90" w:rsidRDefault="00C106F8">
            <w:pPr>
              <w:pStyle w:val="TableParagraph"/>
              <w:rPr>
                <w:b/>
              </w:rPr>
            </w:pPr>
          </w:p>
          <w:p w14:paraId="0D5E8C2C" w14:textId="77777777" w:rsidR="00C106F8" w:rsidRPr="00D71D90" w:rsidRDefault="00C106F8">
            <w:pPr>
              <w:pStyle w:val="TableParagraph"/>
              <w:rPr>
                <w:b/>
              </w:rPr>
            </w:pPr>
          </w:p>
          <w:p w14:paraId="0D5E8C2D" w14:textId="77777777" w:rsidR="00C106F8" w:rsidRPr="00D71D90" w:rsidRDefault="00C106F8">
            <w:pPr>
              <w:pStyle w:val="TableParagraph"/>
              <w:rPr>
                <w:b/>
              </w:rPr>
            </w:pPr>
          </w:p>
          <w:p w14:paraId="0D5E8C2E" w14:textId="77777777" w:rsidR="00C106F8" w:rsidRPr="00D71D90" w:rsidRDefault="00C106F8">
            <w:pPr>
              <w:pStyle w:val="TableParagraph"/>
              <w:rPr>
                <w:b/>
              </w:rPr>
            </w:pPr>
          </w:p>
          <w:p w14:paraId="0D5E8C2F" w14:textId="77777777" w:rsidR="00C106F8" w:rsidRPr="00D71D90" w:rsidRDefault="00C106F8">
            <w:pPr>
              <w:pStyle w:val="TableParagraph"/>
              <w:spacing w:before="7"/>
              <w:rPr>
                <w:b/>
              </w:rPr>
            </w:pPr>
          </w:p>
          <w:p w14:paraId="0D5E8C30" w14:textId="77777777" w:rsidR="00C106F8" w:rsidRPr="00D71D90" w:rsidRDefault="00FA57B9">
            <w:pPr>
              <w:pStyle w:val="TableParagraph"/>
              <w:ind w:right="151"/>
              <w:jc w:val="right"/>
            </w:pPr>
            <w:r w:rsidRPr="00D71D90">
              <w:t>[N/O]</w:t>
            </w:r>
          </w:p>
        </w:tc>
      </w:tr>
      <w:tr w:rsidR="00C106F8" w:rsidRPr="00D71D90" w14:paraId="0D5E8C3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9561" w:type="dxa"/>
            <w:gridSpan w:val="7"/>
            <w:tcBorders>
              <w:left w:val="single" w:sz="12" w:space="0" w:color="000000"/>
              <w:right w:val="single" w:sz="12" w:space="0" w:color="000000"/>
            </w:tcBorders>
            <w:shd w:val="clear" w:color="auto" w:fill="D9D9D9"/>
          </w:tcPr>
          <w:p w14:paraId="0D5E8C32" w14:textId="77777777" w:rsidR="00C106F8" w:rsidRPr="00D71D90" w:rsidRDefault="00FA57B9">
            <w:pPr>
              <w:pStyle w:val="TableParagraph"/>
              <w:spacing w:line="210" w:lineRule="exact"/>
              <w:ind w:left="107"/>
              <w:rPr>
                <w:b/>
              </w:rPr>
            </w:pPr>
            <w:r w:rsidRPr="00D71D90">
              <w:rPr>
                <w:b/>
              </w:rPr>
              <w:t>7B. Application of Scientific Method to Practice</w:t>
            </w:r>
          </w:p>
        </w:tc>
      </w:tr>
      <w:tr w:rsidR="00C106F8" w:rsidRPr="00D71D90" w14:paraId="0D5E8C5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1"/>
        </w:trPr>
        <w:tc>
          <w:tcPr>
            <w:tcW w:w="5509" w:type="dxa"/>
            <w:tcBorders>
              <w:left w:val="single" w:sz="12" w:space="0" w:color="000000"/>
              <w:bottom w:val="single" w:sz="12" w:space="0" w:color="000000"/>
            </w:tcBorders>
          </w:tcPr>
          <w:p w14:paraId="0D5E8C34" w14:textId="77777777" w:rsidR="00C106F8" w:rsidRPr="00D71D90" w:rsidRDefault="00FA57B9">
            <w:pPr>
              <w:pStyle w:val="TableParagraph"/>
              <w:ind w:left="107" w:right="139"/>
            </w:pPr>
            <w:r w:rsidRPr="00D71D90">
              <w:t>Applies knowledge. Evaluates practice activities; compiles and analyzes data relevant to own practice; adopts findings from research to own practice; participates in program evaluation; seeks opportunities to teach/share knowledge with peers and the broad scholarly community</w:t>
            </w:r>
          </w:p>
        </w:tc>
        <w:tc>
          <w:tcPr>
            <w:tcW w:w="525" w:type="dxa"/>
            <w:tcBorders>
              <w:bottom w:val="single" w:sz="12" w:space="0" w:color="000000"/>
              <w:right w:val="nil"/>
            </w:tcBorders>
          </w:tcPr>
          <w:p w14:paraId="0D5E8C35" w14:textId="77777777" w:rsidR="00C106F8" w:rsidRPr="00D71D90" w:rsidRDefault="00C106F8">
            <w:pPr>
              <w:pStyle w:val="TableParagraph"/>
              <w:rPr>
                <w:b/>
              </w:rPr>
            </w:pPr>
          </w:p>
          <w:p w14:paraId="0D5E8C36" w14:textId="77777777" w:rsidR="00C106F8" w:rsidRPr="00D71D90" w:rsidRDefault="00C106F8">
            <w:pPr>
              <w:pStyle w:val="TableParagraph"/>
              <w:rPr>
                <w:b/>
              </w:rPr>
            </w:pPr>
          </w:p>
          <w:p w14:paraId="0D5E8C37" w14:textId="77777777" w:rsidR="00C106F8" w:rsidRPr="00D71D90" w:rsidRDefault="00C106F8">
            <w:pPr>
              <w:pStyle w:val="TableParagraph"/>
              <w:rPr>
                <w:b/>
              </w:rPr>
            </w:pPr>
          </w:p>
          <w:p w14:paraId="0D5E8C38" w14:textId="77777777" w:rsidR="00C106F8" w:rsidRPr="00D71D90" w:rsidRDefault="00C106F8">
            <w:pPr>
              <w:pStyle w:val="TableParagraph"/>
              <w:spacing w:before="7"/>
              <w:rPr>
                <w:b/>
              </w:rPr>
            </w:pPr>
          </w:p>
          <w:p w14:paraId="0D5E8C39" w14:textId="77777777" w:rsidR="00C106F8" w:rsidRPr="00D71D90" w:rsidRDefault="00FA57B9">
            <w:pPr>
              <w:pStyle w:val="TableParagraph"/>
              <w:ind w:left="175"/>
            </w:pPr>
            <w:r w:rsidRPr="00D71D90">
              <w:t>0</w:t>
            </w:r>
          </w:p>
        </w:tc>
        <w:tc>
          <w:tcPr>
            <w:tcW w:w="629" w:type="dxa"/>
            <w:tcBorders>
              <w:left w:val="nil"/>
              <w:bottom w:val="single" w:sz="12" w:space="0" w:color="000000"/>
              <w:right w:val="nil"/>
            </w:tcBorders>
          </w:tcPr>
          <w:p w14:paraId="0D5E8C3A" w14:textId="77777777" w:rsidR="00C106F8" w:rsidRPr="00D71D90" w:rsidRDefault="00C106F8">
            <w:pPr>
              <w:pStyle w:val="TableParagraph"/>
              <w:rPr>
                <w:b/>
              </w:rPr>
            </w:pPr>
          </w:p>
          <w:p w14:paraId="0D5E8C3B" w14:textId="77777777" w:rsidR="00C106F8" w:rsidRPr="00D71D90" w:rsidRDefault="00C106F8">
            <w:pPr>
              <w:pStyle w:val="TableParagraph"/>
              <w:rPr>
                <w:b/>
              </w:rPr>
            </w:pPr>
          </w:p>
          <w:p w14:paraId="0D5E8C3C" w14:textId="77777777" w:rsidR="00C106F8" w:rsidRPr="00D71D90" w:rsidRDefault="00C106F8">
            <w:pPr>
              <w:pStyle w:val="TableParagraph"/>
              <w:rPr>
                <w:b/>
              </w:rPr>
            </w:pPr>
          </w:p>
          <w:p w14:paraId="0D5E8C3D" w14:textId="77777777" w:rsidR="00C106F8" w:rsidRPr="00D71D90" w:rsidRDefault="00C106F8">
            <w:pPr>
              <w:pStyle w:val="TableParagraph"/>
              <w:spacing w:before="7"/>
              <w:rPr>
                <w:b/>
              </w:rPr>
            </w:pPr>
          </w:p>
          <w:p w14:paraId="0D5E8C3E" w14:textId="77777777" w:rsidR="00C106F8" w:rsidRPr="00D71D90" w:rsidRDefault="00FA57B9">
            <w:pPr>
              <w:pStyle w:val="TableParagraph"/>
              <w:ind w:left="284"/>
            </w:pPr>
            <w:r w:rsidRPr="00D71D90">
              <w:t>1</w:t>
            </w:r>
          </w:p>
        </w:tc>
        <w:tc>
          <w:tcPr>
            <w:tcW w:w="630" w:type="dxa"/>
            <w:tcBorders>
              <w:left w:val="nil"/>
              <w:bottom w:val="single" w:sz="12" w:space="0" w:color="000000"/>
              <w:right w:val="nil"/>
            </w:tcBorders>
          </w:tcPr>
          <w:p w14:paraId="0D5E8C3F" w14:textId="77777777" w:rsidR="00C106F8" w:rsidRPr="00D71D90" w:rsidRDefault="00C106F8">
            <w:pPr>
              <w:pStyle w:val="TableParagraph"/>
              <w:rPr>
                <w:b/>
              </w:rPr>
            </w:pPr>
          </w:p>
          <w:p w14:paraId="0D5E8C40" w14:textId="77777777" w:rsidR="00C106F8" w:rsidRPr="00D71D90" w:rsidRDefault="00C106F8">
            <w:pPr>
              <w:pStyle w:val="TableParagraph"/>
              <w:rPr>
                <w:b/>
              </w:rPr>
            </w:pPr>
          </w:p>
          <w:p w14:paraId="0D5E8C41" w14:textId="77777777" w:rsidR="00C106F8" w:rsidRPr="00D71D90" w:rsidRDefault="00C106F8">
            <w:pPr>
              <w:pStyle w:val="TableParagraph"/>
              <w:rPr>
                <w:b/>
              </w:rPr>
            </w:pPr>
          </w:p>
          <w:p w14:paraId="0D5E8C42" w14:textId="77777777" w:rsidR="00C106F8" w:rsidRPr="00D71D90" w:rsidRDefault="00C106F8">
            <w:pPr>
              <w:pStyle w:val="TableParagraph"/>
              <w:spacing w:before="7"/>
              <w:rPr>
                <w:b/>
              </w:rPr>
            </w:pPr>
          </w:p>
          <w:p w14:paraId="0D5E8C43" w14:textId="77777777" w:rsidR="00C106F8" w:rsidRPr="00D71D90" w:rsidRDefault="00FA57B9">
            <w:pPr>
              <w:pStyle w:val="TableParagraph"/>
              <w:ind w:left="288"/>
            </w:pPr>
            <w:r w:rsidRPr="00D71D90">
              <w:t>2</w:t>
            </w:r>
          </w:p>
        </w:tc>
        <w:tc>
          <w:tcPr>
            <w:tcW w:w="628" w:type="dxa"/>
            <w:tcBorders>
              <w:left w:val="nil"/>
              <w:bottom w:val="single" w:sz="12" w:space="0" w:color="000000"/>
              <w:right w:val="nil"/>
            </w:tcBorders>
          </w:tcPr>
          <w:p w14:paraId="0D5E8C44" w14:textId="77777777" w:rsidR="00C106F8" w:rsidRPr="00D71D90" w:rsidRDefault="00C106F8">
            <w:pPr>
              <w:pStyle w:val="TableParagraph"/>
              <w:rPr>
                <w:b/>
              </w:rPr>
            </w:pPr>
          </w:p>
          <w:p w14:paraId="0D5E8C45" w14:textId="77777777" w:rsidR="00C106F8" w:rsidRPr="00D71D90" w:rsidRDefault="00C106F8">
            <w:pPr>
              <w:pStyle w:val="TableParagraph"/>
              <w:rPr>
                <w:b/>
              </w:rPr>
            </w:pPr>
          </w:p>
          <w:p w14:paraId="0D5E8C46" w14:textId="77777777" w:rsidR="00C106F8" w:rsidRPr="00D71D90" w:rsidRDefault="00C106F8">
            <w:pPr>
              <w:pStyle w:val="TableParagraph"/>
              <w:rPr>
                <w:b/>
              </w:rPr>
            </w:pPr>
          </w:p>
          <w:p w14:paraId="0D5E8C47" w14:textId="77777777" w:rsidR="00C106F8" w:rsidRPr="00D71D90" w:rsidRDefault="00C106F8">
            <w:pPr>
              <w:pStyle w:val="TableParagraph"/>
              <w:spacing w:before="7"/>
              <w:rPr>
                <w:b/>
              </w:rPr>
            </w:pPr>
          </w:p>
          <w:p w14:paraId="0D5E8C48" w14:textId="77777777" w:rsidR="00C106F8" w:rsidRPr="00D71D90" w:rsidRDefault="00FA57B9">
            <w:pPr>
              <w:pStyle w:val="TableParagraph"/>
              <w:ind w:left="32"/>
              <w:jc w:val="center"/>
            </w:pPr>
            <w:r w:rsidRPr="00D71D90">
              <w:t>3</w:t>
            </w:r>
          </w:p>
        </w:tc>
        <w:tc>
          <w:tcPr>
            <w:tcW w:w="695" w:type="dxa"/>
            <w:tcBorders>
              <w:left w:val="nil"/>
              <w:bottom w:val="single" w:sz="12" w:space="0" w:color="000000"/>
              <w:right w:val="nil"/>
            </w:tcBorders>
          </w:tcPr>
          <w:p w14:paraId="0D5E8C49" w14:textId="77777777" w:rsidR="00C106F8" w:rsidRPr="00D71D90" w:rsidRDefault="00C106F8">
            <w:pPr>
              <w:pStyle w:val="TableParagraph"/>
              <w:rPr>
                <w:b/>
              </w:rPr>
            </w:pPr>
          </w:p>
          <w:p w14:paraId="0D5E8C4A" w14:textId="77777777" w:rsidR="00C106F8" w:rsidRPr="00D71D90" w:rsidRDefault="00C106F8">
            <w:pPr>
              <w:pStyle w:val="TableParagraph"/>
              <w:rPr>
                <w:b/>
              </w:rPr>
            </w:pPr>
          </w:p>
          <w:p w14:paraId="0D5E8C4B" w14:textId="77777777" w:rsidR="00C106F8" w:rsidRPr="00D71D90" w:rsidRDefault="00C106F8">
            <w:pPr>
              <w:pStyle w:val="TableParagraph"/>
              <w:rPr>
                <w:b/>
              </w:rPr>
            </w:pPr>
          </w:p>
          <w:p w14:paraId="0D5E8C4C" w14:textId="77777777" w:rsidR="00C106F8" w:rsidRPr="00D71D90" w:rsidRDefault="00C106F8">
            <w:pPr>
              <w:pStyle w:val="TableParagraph"/>
              <w:spacing w:before="7"/>
              <w:rPr>
                <w:b/>
              </w:rPr>
            </w:pPr>
          </w:p>
          <w:p w14:paraId="0D5E8C4D" w14:textId="77777777" w:rsidR="00C106F8" w:rsidRPr="00D71D90" w:rsidRDefault="00FA57B9">
            <w:pPr>
              <w:pStyle w:val="TableParagraph"/>
              <w:ind w:right="30"/>
              <w:jc w:val="center"/>
            </w:pPr>
            <w:r w:rsidRPr="00D71D90">
              <w:t>4</w:t>
            </w:r>
          </w:p>
        </w:tc>
        <w:tc>
          <w:tcPr>
            <w:tcW w:w="945" w:type="dxa"/>
            <w:tcBorders>
              <w:left w:val="nil"/>
              <w:bottom w:val="single" w:sz="12" w:space="0" w:color="000000"/>
              <w:right w:val="single" w:sz="12" w:space="0" w:color="000000"/>
            </w:tcBorders>
          </w:tcPr>
          <w:p w14:paraId="0D5E8C4E" w14:textId="77777777" w:rsidR="00C106F8" w:rsidRPr="00D71D90" w:rsidRDefault="00C106F8">
            <w:pPr>
              <w:pStyle w:val="TableParagraph"/>
              <w:rPr>
                <w:b/>
              </w:rPr>
            </w:pPr>
          </w:p>
          <w:p w14:paraId="0D5E8C4F" w14:textId="77777777" w:rsidR="00C106F8" w:rsidRPr="00D71D90" w:rsidRDefault="00C106F8">
            <w:pPr>
              <w:pStyle w:val="TableParagraph"/>
              <w:rPr>
                <w:b/>
              </w:rPr>
            </w:pPr>
          </w:p>
          <w:p w14:paraId="0D5E8C50" w14:textId="77777777" w:rsidR="00C106F8" w:rsidRPr="00D71D90" w:rsidRDefault="00C106F8">
            <w:pPr>
              <w:pStyle w:val="TableParagraph"/>
              <w:rPr>
                <w:b/>
              </w:rPr>
            </w:pPr>
          </w:p>
          <w:p w14:paraId="0D5E8C51" w14:textId="77777777" w:rsidR="00C106F8" w:rsidRPr="00D71D90" w:rsidRDefault="00C106F8">
            <w:pPr>
              <w:pStyle w:val="TableParagraph"/>
              <w:spacing w:before="7"/>
              <w:rPr>
                <w:b/>
              </w:rPr>
            </w:pPr>
          </w:p>
          <w:p w14:paraId="0D5E8C52" w14:textId="77777777" w:rsidR="00C106F8" w:rsidRPr="00D71D90" w:rsidRDefault="00FA57B9">
            <w:pPr>
              <w:pStyle w:val="TableParagraph"/>
              <w:ind w:right="146"/>
              <w:jc w:val="right"/>
            </w:pPr>
            <w:r w:rsidRPr="00D71D90">
              <w:t>[N/O]</w:t>
            </w:r>
          </w:p>
        </w:tc>
      </w:tr>
    </w:tbl>
    <w:p w14:paraId="0D5E8C54" w14:textId="77777777" w:rsidR="00C106F8" w:rsidRPr="00D71D90" w:rsidRDefault="00C106F8">
      <w:pPr>
        <w:pStyle w:val="BodyText"/>
        <w:spacing w:before="10"/>
        <w:rPr>
          <w:rFonts w:ascii="Times New Roman"/>
          <w:b/>
        </w:rPr>
      </w:pPr>
    </w:p>
    <w:p w14:paraId="0D5E8C55" w14:textId="77777777" w:rsidR="00C106F8" w:rsidRPr="00D71D90" w:rsidRDefault="00FA57B9">
      <w:pPr>
        <w:spacing w:before="89"/>
        <w:ind w:left="278"/>
        <w:rPr>
          <w:rFonts w:ascii="Times New Roman"/>
          <w:b/>
        </w:rPr>
      </w:pPr>
      <w:r w:rsidRPr="00D71D90">
        <w:rPr>
          <w:rFonts w:ascii="Times New Roman"/>
          <w:b/>
          <w:u w:val="thick"/>
        </w:rPr>
        <w:t xml:space="preserve">FUNCTIONAL GOALS </w:t>
      </w:r>
    </w:p>
    <w:p w14:paraId="0D5E8C56" w14:textId="77777777" w:rsidR="00C106F8" w:rsidRPr="00D71D90" w:rsidRDefault="00C106F8">
      <w:pPr>
        <w:pStyle w:val="BodyText"/>
        <w:spacing w:before="1"/>
        <w:rPr>
          <w:rFonts w:ascii="Times New Roman"/>
          <w:b/>
        </w:rPr>
      </w:pPr>
    </w:p>
    <w:p w14:paraId="0D5E8C57" w14:textId="77777777" w:rsidR="00C106F8" w:rsidRPr="001C05CD" w:rsidRDefault="00FA57B9" w:rsidP="001C05CD">
      <w:pPr>
        <w:pStyle w:val="ListParagraph"/>
        <w:numPr>
          <w:ilvl w:val="0"/>
          <w:numId w:val="30"/>
        </w:numPr>
        <w:tabs>
          <w:tab w:val="left" w:pos="666"/>
        </w:tabs>
        <w:spacing w:before="90" w:after="4"/>
        <w:rPr>
          <w:rFonts w:ascii="Times New Roman"/>
          <w:b/>
        </w:rPr>
      </w:pPr>
      <w:r w:rsidRPr="001C05CD">
        <w:rPr>
          <w:rFonts w:ascii="Times New Roman"/>
          <w:b/>
        </w:rPr>
        <w:t>APPLICATION</w:t>
      </w:r>
    </w:p>
    <w:tbl>
      <w:tblPr>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9"/>
        <w:gridCol w:w="525"/>
        <w:gridCol w:w="629"/>
        <w:gridCol w:w="630"/>
        <w:gridCol w:w="628"/>
        <w:gridCol w:w="700"/>
        <w:gridCol w:w="945"/>
      </w:tblGrid>
      <w:tr w:rsidR="00C106F8" w:rsidRPr="00D71D90" w14:paraId="0D5E8C59" w14:textId="77777777">
        <w:trPr>
          <w:trHeight w:val="745"/>
        </w:trPr>
        <w:tc>
          <w:tcPr>
            <w:tcW w:w="9561" w:type="dxa"/>
            <w:gridSpan w:val="7"/>
          </w:tcPr>
          <w:p w14:paraId="0D5E8C58" w14:textId="77777777" w:rsidR="00C106F8" w:rsidRPr="00D71D90" w:rsidRDefault="001C05CD">
            <w:pPr>
              <w:pStyle w:val="TableParagraph"/>
              <w:spacing w:before="115"/>
              <w:ind w:left="107" w:right="772"/>
            </w:pPr>
            <w:r>
              <w:rPr>
                <w:b/>
              </w:rPr>
              <w:t>1</w:t>
            </w:r>
            <w:r w:rsidR="00FA57B9" w:rsidRPr="00D71D90">
              <w:rPr>
                <w:b/>
              </w:rPr>
              <w:t xml:space="preserve">. Evidence-Based Practice: </w:t>
            </w:r>
            <w:r w:rsidRPr="00D71D90">
              <w:t>Interns demonstrate the ability to integrate research and clinical expertise in their practice.</w:t>
            </w:r>
          </w:p>
        </w:tc>
      </w:tr>
      <w:tr w:rsidR="00C106F8" w:rsidRPr="00D71D90" w14:paraId="0D5E8C5B" w14:textId="77777777">
        <w:trPr>
          <w:trHeight w:val="231"/>
        </w:trPr>
        <w:tc>
          <w:tcPr>
            <w:tcW w:w="9561" w:type="dxa"/>
            <w:gridSpan w:val="7"/>
            <w:tcBorders>
              <w:bottom w:val="single" w:sz="4" w:space="0" w:color="000000"/>
            </w:tcBorders>
            <w:shd w:val="clear" w:color="auto" w:fill="D9D9D9"/>
          </w:tcPr>
          <w:p w14:paraId="0D5E8C5A" w14:textId="77777777" w:rsidR="00C106F8" w:rsidRPr="00D71D90" w:rsidRDefault="001C05CD">
            <w:pPr>
              <w:pStyle w:val="TableParagraph"/>
              <w:spacing w:line="212" w:lineRule="exact"/>
              <w:ind w:left="107"/>
              <w:rPr>
                <w:b/>
              </w:rPr>
            </w:pPr>
            <w:r>
              <w:rPr>
                <w:b/>
              </w:rPr>
              <w:t>1</w:t>
            </w:r>
            <w:r w:rsidR="00FA57B9" w:rsidRPr="00D71D90">
              <w:rPr>
                <w:b/>
              </w:rPr>
              <w:t>A. Knowledge and Application of Evidence-Based Practice</w:t>
            </w:r>
          </w:p>
        </w:tc>
      </w:tr>
      <w:tr w:rsidR="00C106F8" w:rsidRPr="00D71D90" w14:paraId="0D5E8C7B" w14:textId="77777777">
        <w:trPr>
          <w:trHeight w:val="1269"/>
        </w:trPr>
        <w:tc>
          <w:tcPr>
            <w:tcW w:w="5509" w:type="dxa"/>
            <w:tcBorders>
              <w:top w:val="single" w:sz="4" w:space="0" w:color="000000"/>
              <w:bottom w:val="single" w:sz="4" w:space="0" w:color="000000"/>
              <w:right w:val="single" w:sz="4" w:space="0" w:color="000000"/>
            </w:tcBorders>
          </w:tcPr>
          <w:p w14:paraId="0D5E8C5C" w14:textId="77777777" w:rsidR="00C106F8" w:rsidRPr="00D71D90" w:rsidRDefault="00FA57B9">
            <w:pPr>
              <w:pStyle w:val="TableParagraph"/>
              <w:ind w:left="107" w:right="54"/>
            </w:pPr>
            <w:r w:rsidRPr="00D71D90">
              <w:t>Independently applies knowledge of evidence-based practice, including empirical bases of assessment, intervention, and other psychological applications, clinical expertise, and client preferences. Models the integration of current research in professional practice</w:t>
            </w:r>
            <w:r w:rsidR="001C05CD">
              <w:t>.</w:t>
            </w:r>
          </w:p>
        </w:tc>
        <w:tc>
          <w:tcPr>
            <w:tcW w:w="525" w:type="dxa"/>
            <w:tcBorders>
              <w:top w:val="single" w:sz="4" w:space="0" w:color="000000"/>
              <w:left w:val="single" w:sz="4" w:space="0" w:color="000000"/>
              <w:bottom w:val="single" w:sz="4" w:space="0" w:color="000000"/>
              <w:right w:val="nil"/>
            </w:tcBorders>
          </w:tcPr>
          <w:p w14:paraId="0D5E8C5D" w14:textId="77777777" w:rsidR="00C106F8" w:rsidRPr="00D71D90" w:rsidRDefault="00C106F8">
            <w:pPr>
              <w:pStyle w:val="TableParagraph"/>
              <w:rPr>
                <w:b/>
              </w:rPr>
            </w:pPr>
          </w:p>
          <w:p w14:paraId="0D5E8C5E" w14:textId="77777777" w:rsidR="00C106F8" w:rsidRPr="00D71D90" w:rsidRDefault="00C106F8">
            <w:pPr>
              <w:pStyle w:val="TableParagraph"/>
              <w:rPr>
                <w:b/>
              </w:rPr>
            </w:pPr>
          </w:p>
          <w:p w14:paraId="0D5E8C5F" w14:textId="77777777" w:rsidR="00C106F8" w:rsidRPr="00D71D90" w:rsidRDefault="00C106F8">
            <w:pPr>
              <w:pStyle w:val="TableParagraph"/>
              <w:rPr>
                <w:b/>
              </w:rPr>
            </w:pPr>
          </w:p>
          <w:p w14:paraId="0D5E8C60" w14:textId="77777777" w:rsidR="00C106F8" w:rsidRPr="00D71D90" w:rsidRDefault="00C106F8">
            <w:pPr>
              <w:pStyle w:val="TableParagraph"/>
              <w:spacing w:before="7"/>
              <w:rPr>
                <w:b/>
              </w:rPr>
            </w:pPr>
          </w:p>
          <w:p w14:paraId="0D5E8C61"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C62" w14:textId="77777777" w:rsidR="00C106F8" w:rsidRPr="00D71D90" w:rsidRDefault="00C106F8">
            <w:pPr>
              <w:pStyle w:val="TableParagraph"/>
              <w:rPr>
                <w:b/>
              </w:rPr>
            </w:pPr>
          </w:p>
          <w:p w14:paraId="0D5E8C63" w14:textId="77777777" w:rsidR="00C106F8" w:rsidRPr="00D71D90" w:rsidRDefault="00C106F8">
            <w:pPr>
              <w:pStyle w:val="TableParagraph"/>
              <w:rPr>
                <w:b/>
              </w:rPr>
            </w:pPr>
          </w:p>
          <w:p w14:paraId="0D5E8C64" w14:textId="77777777" w:rsidR="00C106F8" w:rsidRPr="00D71D90" w:rsidRDefault="00C106F8">
            <w:pPr>
              <w:pStyle w:val="TableParagraph"/>
              <w:rPr>
                <w:b/>
              </w:rPr>
            </w:pPr>
          </w:p>
          <w:p w14:paraId="0D5E8C65" w14:textId="77777777" w:rsidR="00C106F8" w:rsidRPr="00D71D90" w:rsidRDefault="00C106F8">
            <w:pPr>
              <w:pStyle w:val="TableParagraph"/>
              <w:spacing w:before="7"/>
              <w:rPr>
                <w:b/>
              </w:rPr>
            </w:pPr>
          </w:p>
          <w:p w14:paraId="0D5E8C66" w14:textId="77777777" w:rsidR="00C106F8" w:rsidRPr="00D71D90" w:rsidRDefault="00FA57B9">
            <w:pPr>
              <w:pStyle w:val="TableParagraph"/>
              <w:ind w:left="284"/>
            </w:pPr>
            <w:r w:rsidRPr="00D71D90">
              <w:t>1</w:t>
            </w:r>
          </w:p>
        </w:tc>
        <w:tc>
          <w:tcPr>
            <w:tcW w:w="630" w:type="dxa"/>
            <w:tcBorders>
              <w:top w:val="single" w:sz="4" w:space="0" w:color="000000"/>
              <w:left w:val="nil"/>
              <w:bottom w:val="single" w:sz="4" w:space="0" w:color="000000"/>
              <w:right w:val="nil"/>
            </w:tcBorders>
          </w:tcPr>
          <w:p w14:paraId="0D5E8C67" w14:textId="77777777" w:rsidR="00C106F8" w:rsidRPr="00D71D90" w:rsidRDefault="00C106F8">
            <w:pPr>
              <w:pStyle w:val="TableParagraph"/>
              <w:rPr>
                <w:b/>
              </w:rPr>
            </w:pPr>
          </w:p>
          <w:p w14:paraId="0D5E8C68" w14:textId="77777777" w:rsidR="00C106F8" w:rsidRPr="00D71D90" w:rsidRDefault="00C106F8">
            <w:pPr>
              <w:pStyle w:val="TableParagraph"/>
              <w:rPr>
                <w:b/>
              </w:rPr>
            </w:pPr>
          </w:p>
          <w:p w14:paraId="0D5E8C69" w14:textId="77777777" w:rsidR="00C106F8" w:rsidRPr="00D71D90" w:rsidRDefault="00C106F8">
            <w:pPr>
              <w:pStyle w:val="TableParagraph"/>
              <w:rPr>
                <w:b/>
              </w:rPr>
            </w:pPr>
          </w:p>
          <w:p w14:paraId="0D5E8C6A" w14:textId="77777777" w:rsidR="00C106F8" w:rsidRPr="00D71D90" w:rsidRDefault="00C106F8">
            <w:pPr>
              <w:pStyle w:val="TableParagraph"/>
              <w:spacing w:before="7"/>
              <w:rPr>
                <w:b/>
              </w:rPr>
            </w:pPr>
          </w:p>
          <w:p w14:paraId="0D5E8C6B" w14:textId="77777777" w:rsidR="00C106F8" w:rsidRPr="00D71D90" w:rsidRDefault="00FA57B9">
            <w:pPr>
              <w:pStyle w:val="TableParagraph"/>
              <w:ind w:left="284"/>
            </w:pPr>
            <w:r w:rsidRPr="00D71D90">
              <w:t>2</w:t>
            </w:r>
          </w:p>
        </w:tc>
        <w:tc>
          <w:tcPr>
            <w:tcW w:w="628" w:type="dxa"/>
            <w:tcBorders>
              <w:top w:val="single" w:sz="4" w:space="0" w:color="000000"/>
              <w:left w:val="nil"/>
              <w:bottom w:val="single" w:sz="4" w:space="0" w:color="000000"/>
              <w:right w:val="nil"/>
            </w:tcBorders>
          </w:tcPr>
          <w:p w14:paraId="0D5E8C6C" w14:textId="77777777" w:rsidR="00C106F8" w:rsidRPr="00D71D90" w:rsidRDefault="00C106F8">
            <w:pPr>
              <w:pStyle w:val="TableParagraph"/>
              <w:rPr>
                <w:b/>
              </w:rPr>
            </w:pPr>
          </w:p>
          <w:p w14:paraId="0D5E8C6D" w14:textId="77777777" w:rsidR="00C106F8" w:rsidRPr="00D71D90" w:rsidRDefault="00C106F8">
            <w:pPr>
              <w:pStyle w:val="TableParagraph"/>
              <w:rPr>
                <w:b/>
              </w:rPr>
            </w:pPr>
          </w:p>
          <w:p w14:paraId="0D5E8C6E" w14:textId="77777777" w:rsidR="00C106F8" w:rsidRPr="00D71D90" w:rsidRDefault="00C106F8">
            <w:pPr>
              <w:pStyle w:val="TableParagraph"/>
              <w:rPr>
                <w:b/>
              </w:rPr>
            </w:pPr>
          </w:p>
          <w:p w14:paraId="0D5E8C6F" w14:textId="77777777" w:rsidR="00C106F8" w:rsidRPr="00D71D90" w:rsidRDefault="00C106F8">
            <w:pPr>
              <w:pStyle w:val="TableParagraph"/>
              <w:spacing w:before="7"/>
              <w:rPr>
                <w:b/>
              </w:rPr>
            </w:pPr>
          </w:p>
          <w:p w14:paraId="0D5E8C70" w14:textId="77777777" w:rsidR="00C106F8" w:rsidRPr="00D71D90" w:rsidRDefault="00FA57B9">
            <w:pPr>
              <w:pStyle w:val="TableParagraph"/>
              <w:ind w:left="23"/>
              <w:jc w:val="center"/>
            </w:pPr>
            <w:r w:rsidRPr="00D71D90">
              <w:t>3</w:t>
            </w:r>
          </w:p>
        </w:tc>
        <w:tc>
          <w:tcPr>
            <w:tcW w:w="695" w:type="dxa"/>
            <w:tcBorders>
              <w:top w:val="single" w:sz="4" w:space="0" w:color="000000"/>
              <w:left w:val="nil"/>
              <w:bottom w:val="single" w:sz="4" w:space="0" w:color="000000"/>
              <w:right w:val="nil"/>
            </w:tcBorders>
          </w:tcPr>
          <w:p w14:paraId="0D5E8C71" w14:textId="77777777" w:rsidR="00C106F8" w:rsidRPr="00D71D90" w:rsidRDefault="00C106F8">
            <w:pPr>
              <w:pStyle w:val="TableParagraph"/>
              <w:rPr>
                <w:b/>
              </w:rPr>
            </w:pPr>
          </w:p>
          <w:p w14:paraId="0D5E8C72" w14:textId="77777777" w:rsidR="00C106F8" w:rsidRPr="00D71D90" w:rsidRDefault="00C106F8">
            <w:pPr>
              <w:pStyle w:val="TableParagraph"/>
              <w:rPr>
                <w:b/>
              </w:rPr>
            </w:pPr>
          </w:p>
          <w:p w14:paraId="0D5E8C73" w14:textId="77777777" w:rsidR="00C106F8" w:rsidRPr="00D71D90" w:rsidRDefault="00C106F8">
            <w:pPr>
              <w:pStyle w:val="TableParagraph"/>
              <w:rPr>
                <w:b/>
              </w:rPr>
            </w:pPr>
          </w:p>
          <w:p w14:paraId="0D5E8C74" w14:textId="77777777" w:rsidR="00C106F8" w:rsidRPr="00D71D90" w:rsidRDefault="00C106F8">
            <w:pPr>
              <w:pStyle w:val="TableParagraph"/>
              <w:spacing w:before="7"/>
              <w:rPr>
                <w:b/>
              </w:rPr>
            </w:pPr>
          </w:p>
          <w:p w14:paraId="0D5E8C75" w14:textId="77777777" w:rsidR="00C106F8" w:rsidRPr="00D71D90" w:rsidRDefault="00FA57B9">
            <w:pPr>
              <w:pStyle w:val="TableParagraph"/>
              <w:ind w:right="39"/>
              <w:jc w:val="center"/>
            </w:pPr>
            <w:r w:rsidRPr="00D71D90">
              <w:t>4</w:t>
            </w:r>
          </w:p>
        </w:tc>
        <w:tc>
          <w:tcPr>
            <w:tcW w:w="945" w:type="dxa"/>
            <w:tcBorders>
              <w:top w:val="single" w:sz="4" w:space="0" w:color="000000"/>
              <w:left w:val="nil"/>
              <w:bottom w:val="single" w:sz="4" w:space="0" w:color="000000"/>
            </w:tcBorders>
          </w:tcPr>
          <w:p w14:paraId="0D5E8C76" w14:textId="77777777" w:rsidR="00C106F8" w:rsidRPr="00D71D90" w:rsidRDefault="00C106F8">
            <w:pPr>
              <w:pStyle w:val="TableParagraph"/>
              <w:rPr>
                <w:b/>
              </w:rPr>
            </w:pPr>
          </w:p>
          <w:p w14:paraId="0D5E8C77" w14:textId="77777777" w:rsidR="00C106F8" w:rsidRPr="00D71D90" w:rsidRDefault="00C106F8">
            <w:pPr>
              <w:pStyle w:val="TableParagraph"/>
              <w:rPr>
                <w:b/>
              </w:rPr>
            </w:pPr>
          </w:p>
          <w:p w14:paraId="0D5E8C78" w14:textId="77777777" w:rsidR="00C106F8" w:rsidRPr="00D71D90" w:rsidRDefault="00C106F8">
            <w:pPr>
              <w:pStyle w:val="TableParagraph"/>
              <w:rPr>
                <w:b/>
              </w:rPr>
            </w:pPr>
          </w:p>
          <w:p w14:paraId="0D5E8C79" w14:textId="77777777" w:rsidR="00C106F8" w:rsidRPr="00D71D90" w:rsidRDefault="00C106F8">
            <w:pPr>
              <w:pStyle w:val="TableParagraph"/>
              <w:spacing w:before="7"/>
              <w:rPr>
                <w:b/>
              </w:rPr>
            </w:pPr>
          </w:p>
          <w:p w14:paraId="0D5E8C7A" w14:textId="77777777" w:rsidR="00C106F8" w:rsidRPr="00D71D90" w:rsidRDefault="00FA57B9">
            <w:pPr>
              <w:pStyle w:val="TableParagraph"/>
              <w:ind w:right="151"/>
              <w:jc w:val="right"/>
            </w:pPr>
            <w:r w:rsidRPr="00D71D90">
              <w:t>[N/O]</w:t>
            </w:r>
          </w:p>
        </w:tc>
      </w:tr>
      <w:tr w:rsidR="00C106F8" w:rsidRPr="00D71D90" w14:paraId="0D5E8C7D" w14:textId="77777777" w:rsidTr="001C05CD">
        <w:trPr>
          <w:trHeight w:val="237"/>
        </w:trPr>
        <w:tc>
          <w:tcPr>
            <w:tcW w:w="9561" w:type="dxa"/>
            <w:gridSpan w:val="7"/>
            <w:tcBorders>
              <w:top w:val="single" w:sz="4" w:space="0" w:color="000000"/>
            </w:tcBorders>
          </w:tcPr>
          <w:p w14:paraId="0D5E8C7C" w14:textId="77777777" w:rsidR="00C106F8" w:rsidRPr="00D71D90" w:rsidRDefault="00C106F8">
            <w:pPr>
              <w:pStyle w:val="TableParagraph"/>
            </w:pPr>
          </w:p>
        </w:tc>
      </w:tr>
      <w:tr w:rsidR="00C106F8" w:rsidRPr="00D71D90" w14:paraId="0D5E8C7F" w14:textId="77777777">
        <w:trPr>
          <w:trHeight w:val="745"/>
        </w:trPr>
        <w:tc>
          <w:tcPr>
            <w:tcW w:w="9561" w:type="dxa"/>
            <w:gridSpan w:val="7"/>
          </w:tcPr>
          <w:p w14:paraId="0D5E8C7E" w14:textId="77777777" w:rsidR="00C106F8" w:rsidRPr="00D71D90" w:rsidRDefault="001C05CD">
            <w:pPr>
              <w:pStyle w:val="TableParagraph"/>
              <w:spacing w:before="115"/>
              <w:ind w:left="107" w:right="904"/>
            </w:pPr>
            <w:r>
              <w:rPr>
                <w:b/>
              </w:rPr>
              <w:t>2</w:t>
            </w:r>
            <w:r w:rsidR="00FA57B9" w:rsidRPr="00D71D90">
              <w:rPr>
                <w:b/>
              </w:rPr>
              <w:t xml:space="preserve"> Assessment: </w:t>
            </w:r>
            <w:r w:rsidR="00FA57B9" w:rsidRPr="00D71D90">
              <w:t>Interns apply knowledge and skills in the assessment and diagnosis of problems, capabilities, and issues for individuals, groups, and organizations.</w:t>
            </w:r>
          </w:p>
        </w:tc>
      </w:tr>
      <w:tr w:rsidR="00C106F8" w:rsidRPr="00D71D90" w14:paraId="0D5E8C81" w14:textId="77777777">
        <w:trPr>
          <w:trHeight w:val="232"/>
        </w:trPr>
        <w:tc>
          <w:tcPr>
            <w:tcW w:w="9561" w:type="dxa"/>
            <w:gridSpan w:val="7"/>
            <w:tcBorders>
              <w:bottom w:val="single" w:sz="4" w:space="0" w:color="000000"/>
            </w:tcBorders>
            <w:shd w:val="clear" w:color="auto" w:fill="D9D9D9"/>
          </w:tcPr>
          <w:p w14:paraId="0D5E8C80" w14:textId="77777777" w:rsidR="00C106F8" w:rsidRPr="00D71D90" w:rsidRDefault="001C05CD">
            <w:pPr>
              <w:pStyle w:val="TableParagraph"/>
              <w:spacing w:line="212" w:lineRule="exact"/>
              <w:ind w:left="107"/>
              <w:rPr>
                <w:b/>
              </w:rPr>
            </w:pPr>
            <w:r>
              <w:rPr>
                <w:b/>
              </w:rPr>
              <w:t>2</w:t>
            </w:r>
            <w:r w:rsidR="00FA57B9" w:rsidRPr="00D71D90">
              <w:rPr>
                <w:b/>
              </w:rPr>
              <w:t>A. Knowledge of Measurement and Psychometrics</w:t>
            </w:r>
          </w:p>
        </w:tc>
      </w:tr>
      <w:tr w:rsidR="00C106F8" w:rsidRPr="00D71D90" w14:paraId="0D5E8CA7" w14:textId="77777777">
        <w:trPr>
          <w:trHeight w:val="1269"/>
        </w:trPr>
        <w:tc>
          <w:tcPr>
            <w:tcW w:w="5509" w:type="dxa"/>
            <w:tcBorders>
              <w:top w:val="single" w:sz="4" w:space="0" w:color="000000"/>
              <w:bottom w:val="single" w:sz="4" w:space="0" w:color="000000"/>
              <w:right w:val="single" w:sz="4" w:space="0" w:color="000000"/>
            </w:tcBorders>
          </w:tcPr>
          <w:p w14:paraId="0D5E8C82" w14:textId="77777777" w:rsidR="00C106F8" w:rsidRPr="00D71D90" w:rsidRDefault="00FA57B9">
            <w:pPr>
              <w:pStyle w:val="TableParagraph"/>
              <w:ind w:left="107" w:right="99"/>
            </w:pPr>
            <w:r w:rsidRPr="00D71D90">
              <w:t>Selects and implements multiple methods and means of evaluation in ways that are responsive to and respectful of diverse individuals, families, groups, and context. Seeks opportunities to teach or consult with others about the principles of measurement and their application in psychological assessment</w:t>
            </w:r>
            <w:r w:rsidR="001C05CD">
              <w:t>.</w:t>
            </w:r>
          </w:p>
        </w:tc>
        <w:tc>
          <w:tcPr>
            <w:tcW w:w="525" w:type="dxa"/>
            <w:tcBorders>
              <w:top w:val="single" w:sz="4" w:space="0" w:color="000000"/>
              <w:left w:val="single" w:sz="4" w:space="0" w:color="000000"/>
              <w:bottom w:val="single" w:sz="4" w:space="0" w:color="000000"/>
              <w:right w:val="nil"/>
            </w:tcBorders>
          </w:tcPr>
          <w:p w14:paraId="0D5E8C83" w14:textId="77777777" w:rsidR="00C106F8" w:rsidRPr="00D71D90" w:rsidRDefault="00C106F8">
            <w:pPr>
              <w:pStyle w:val="TableParagraph"/>
              <w:rPr>
                <w:b/>
              </w:rPr>
            </w:pPr>
          </w:p>
          <w:p w14:paraId="0D5E8C84" w14:textId="77777777" w:rsidR="00C106F8" w:rsidRPr="00D71D90" w:rsidRDefault="00C106F8">
            <w:pPr>
              <w:pStyle w:val="TableParagraph"/>
              <w:rPr>
                <w:b/>
              </w:rPr>
            </w:pPr>
          </w:p>
          <w:p w14:paraId="0D5E8C85" w14:textId="77777777" w:rsidR="00C106F8" w:rsidRPr="00D71D90" w:rsidRDefault="00C106F8">
            <w:pPr>
              <w:pStyle w:val="TableParagraph"/>
              <w:rPr>
                <w:b/>
              </w:rPr>
            </w:pPr>
          </w:p>
          <w:p w14:paraId="0D5E8C86" w14:textId="77777777" w:rsidR="001C05CD" w:rsidRDefault="001C05CD">
            <w:pPr>
              <w:pStyle w:val="TableParagraph"/>
              <w:ind w:left="175"/>
            </w:pPr>
          </w:p>
          <w:p w14:paraId="0D5E8C87" w14:textId="77777777" w:rsidR="001C05CD" w:rsidRDefault="001C05CD">
            <w:pPr>
              <w:pStyle w:val="TableParagraph"/>
              <w:ind w:left="175"/>
            </w:pPr>
          </w:p>
          <w:p w14:paraId="0D5E8C88"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C89" w14:textId="77777777" w:rsidR="00C106F8" w:rsidRPr="00D71D90" w:rsidRDefault="00C106F8">
            <w:pPr>
              <w:pStyle w:val="TableParagraph"/>
              <w:rPr>
                <w:b/>
              </w:rPr>
            </w:pPr>
          </w:p>
          <w:p w14:paraId="0D5E8C8A" w14:textId="77777777" w:rsidR="00C106F8" w:rsidRPr="00D71D90" w:rsidRDefault="00C106F8">
            <w:pPr>
              <w:pStyle w:val="TableParagraph"/>
              <w:rPr>
                <w:b/>
              </w:rPr>
            </w:pPr>
          </w:p>
          <w:p w14:paraId="0D5E8C8B" w14:textId="77777777" w:rsidR="00C106F8" w:rsidRPr="00D71D90" w:rsidRDefault="00C106F8">
            <w:pPr>
              <w:pStyle w:val="TableParagraph"/>
              <w:rPr>
                <w:b/>
              </w:rPr>
            </w:pPr>
          </w:p>
          <w:p w14:paraId="0D5E8C8C" w14:textId="77777777" w:rsidR="00C106F8" w:rsidRDefault="00C106F8">
            <w:pPr>
              <w:pStyle w:val="TableParagraph"/>
              <w:spacing w:before="7"/>
              <w:rPr>
                <w:b/>
              </w:rPr>
            </w:pPr>
          </w:p>
          <w:p w14:paraId="0D5E8C8D" w14:textId="77777777" w:rsidR="001C05CD" w:rsidRPr="00D71D90" w:rsidRDefault="001C05CD">
            <w:pPr>
              <w:pStyle w:val="TableParagraph"/>
              <w:spacing w:before="7"/>
              <w:rPr>
                <w:b/>
              </w:rPr>
            </w:pPr>
          </w:p>
          <w:p w14:paraId="0D5E8C8E" w14:textId="77777777" w:rsidR="00C106F8" w:rsidRPr="00D71D90" w:rsidRDefault="00FA57B9">
            <w:pPr>
              <w:pStyle w:val="TableParagraph"/>
              <w:ind w:left="284"/>
            </w:pPr>
            <w:r w:rsidRPr="00D71D90">
              <w:t>1</w:t>
            </w:r>
          </w:p>
        </w:tc>
        <w:tc>
          <w:tcPr>
            <w:tcW w:w="630" w:type="dxa"/>
            <w:tcBorders>
              <w:top w:val="single" w:sz="4" w:space="0" w:color="000000"/>
              <w:left w:val="nil"/>
              <w:bottom w:val="single" w:sz="4" w:space="0" w:color="000000"/>
              <w:right w:val="nil"/>
            </w:tcBorders>
          </w:tcPr>
          <w:p w14:paraId="0D5E8C8F" w14:textId="77777777" w:rsidR="00C106F8" w:rsidRPr="00D71D90" w:rsidRDefault="00C106F8">
            <w:pPr>
              <w:pStyle w:val="TableParagraph"/>
              <w:rPr>
                <w:b/>
              </w:rPr>
            </w:pPr>
          </w:p>
          <w:p w14:paraId="0D5E8C90" w14:textId="77777777" w:rsidR="00C106F8" w:rsidRPr="00D71D90" w:rsidRDefault="00C106F8">
            <w:pPr>
              <w:pStyle w:val="TableParagraph"/>
              <w:rPr>
                <w:b/>
              </w:rPr>
            </w:pPr>
          </w:p>
          <w:p w14:paraId="0D5E8C91" w14:textId="77777777" w:rsidR="00C106F8" w:rsidRPr="00D71D90" w:rsidRDefault="00C106F8">
            <w:pPr>
              <w:pStyle w:val="TableParagraph"/>
              <w:rPr>
                <w:b/>
              </w:rPr>
            </w:pPr>
          </w:p>
          <w:p w14:paraId="0D5E8C92" w14:textId="77777777" w:rsidR="00C106F8" w:rsidRDefault="00C106F8">
            <w:pPr>
              <w:pStyle w:val="TableParagraph"/>
              <w:spacing w:before="7"/>
              <w:rPr>
                <w:b/>
              </w:rPr>
            </w:pPr>
          </w:p>
          <w:p w14:paraId="0D5E8C93" w14:textId="77777777" w:rsidR="001C05CD" w:rsidRPr="00D71D90" w:rsidRDefault="001C05CD">
            <w:pPr>
              <w:pStyle w:val="TableParagraph"/>
              <w:spacing w:before="7"/>
              <w:rPr>
                <w:b/>
              </w:rPr>
            </w:pPr>
          </w:p>
          <w:p w14:paraId="0D5E8C94" w14:textId="77777777" w:rsidR="00C106F8" w:rsidRPr="00D71D90" w:rsidRDefault="00FA57B9">
            <w:pPr>
              <w:pStyle w:val="TableParagraph"/>
              <w:ind w:left="284"/>
            </w:pPr>
            <w:r w:rsidRPr="00D71D90">
              <w:t>2</w:t>
            </w:r>
          </w:p>
        </w:tc>
        <w:tc>
          <w:tcPr>
            <w:tcW w:w="628" w:type="dxa"/>
            <w:tcBorders>
              <w:top w:val="single" w:sz="4" w:space="0" w:color="000000"/>
              <w:left w:val="nil"/>
              <w:bottom w:val="single" w:sz="4" w:space="0" w:color="000000"/>
              <w:right w:val="nil"/>
            </w:tcBorders>
          </w:tcPr>
          <w:p w14:paraId="0D5E8C95" w14:textId="77777777" w:rsidR="00C106F8" w:rsidRPr="00D71D90" w:rsidRDefault="00C106F8">
            <w:pPr>
              <w:pStyle w:val="TableParagraph"/>
              <w:rPr>
                <w:b/>
              </w:rPr>
            </w:pPr>
          </w:p>
          <w:p w14:paraId="0D5E8C96" w14:textId="77777777" w:rsidR="00C106F8" w:rsidRPr="00D71D90" w:rsidRDefault="00C106F8">
            <w:pPr>
              <w:pStyle w:val="TableParagraph"/>
              <w:rPr>
                <w:b/>
              </w:rPr>
            </w:pPr>
          </w:p>
          <w:p w14:paraId="0D5E8C97" w14:textId="77777777" w:rsidR="00C106F8" w:rsidRPr="00D71D90" w:rsidRDefault="00C106F8">
            <w:pPr>
              <w:pStyle w:val="TableParagraph"/>
              <w:rPr>
                <w:b/>
              </w:rPr>
            </w:pPr>
          </w:p>
          <w:p w14:paraId="0D5E8C98" w14:textId="77777777" w:rsidR="00C106F8" w:rsidRDefault="00C106F8">
            <w:pPr>
              <w:pStyle w:val="TableParagraph"/>
              <w:spacing w:before="7"/>
              <w:rPr>
                <w:b/>
              </w:rPr>
            </w:pPr>
          </w:p>
          <w:p w14:paraId="0D5E8C99" w14:textId="77777777" w:rsidR="001C05CD" w:rsidRPr="00D71D90" w:rsidRDefault="001C05CD">
            <w:pPr>
              <w:pStyle w:val="TableParagraph"/>
              <w:spacing w:before="7"/>
              <w:rPr>
                <w:b/>
              </w:rPr>
            </w:pPr>
          </w:p>
          <w:p w14:paraId="0D5E8C9A" w14:textId="77777777" w:rsidR="00C106F8" w:rsidRPr="00D71D90" w:rsidRDefault="00FA57B9">
            <w:pPr>
              <w:pStyle w:val="TableParagraph"/>
              <w:ind w:left="23"/>
              <w:jc w:val="center"/>
            </w:pPr>
            <w:r w:rsidRPr="00D71D90">
              <w:t>3</w:t>
            </w:r>
          </w:p>
        </w:tc>
        <w:tc>
          <w:tcPr>
            <w:tcW w:w="695" w:type="dxa"/>
            <w:tcBorders>
              <w:top w:val="single" w:sz="4" w:space="0" w:color="000000"/>
              <w:left w:val="nil"/>
              <w:bottom w:val="single" w:sz="4" w:space="0" w:color="000000"/>
              <w:right w:val="nil"/>
            </w:tcBorders>
          </w:tcPr>
          <w:p w14:paraId="0D5E8C9B" w14:textId="77777777" w:rsidR="00C106F8" w:rsidRPr="00D71D90" w:rsidRDefault="00C106F8">
            <w:pPr>
              <w:pStyle w:val="TableParagraph"/>
              <w:rPr>
                <w:b/>
              </w:rPr>
            </w:pPr>
          </w:p>
          <w:p w14:paraId="0D5E8C9C" w14:textId="77777777" w:rsidR="00C106F8" w:rsidRPr="00D71D90" w:rsidRDefault="00C106F8">
            <w:pPr>
              <w:pStyle w:val="TableParagraph"/>
              <w:rPr>
                <w:b/>
              </w:rPr>
            </w:pPr>
          </w:p>
          <w:p w14:paraId="0D5E8C9D" w14:textId="77777777" w:rsidR="00C106F8" w:rsidRPr="00D71D90" w:rsidRDefault="00C106F8">
            <w:pPr>
              <w:pStyle w:val="TableParagraph"/>
              <w:rPr>
                <w:b/>
              </w:rPr>
            </w:pPr>
          </w:p>
          <w:p w14:paraId="0D5E8C9E" w14:textId="77777777" w:rsidR="00C106F8" w:rsidRDefault="00C106F8">
            <w:pPr>
              <w:pStyle w:val="TableParagraph"/>
              <w:spacing w:before="7"/>
              <w:rPr>
                <w:b/>
              </w:rPr>
            </w:pPr>
          </w:p>
          <w:p w14:paraId="0D5E8C9F" w14:textId="77777777" w:rsidR="001C05CD" w:rsidRPr="00D71D90" w:rsidRDefault="001C05CD">
            <w:pPr>
              <w:pStyle w:val="TableParagraph"/>
              <w:spacing w:before="7"/>
              <w:rPr>
                <w:b/>
              </w:rPr>
            </w:pPr>
          </w:p>
          <w:p w14:paraId="0D5E8CA0" w14:textId="77777777" w:rsidR="00C106F8" w:rsidRPr="00D71D90" w:rsidRDefault="00FA57B9">
            <w:pPr>
              <w:pStyle w:val="TableParagraph"/>
              <w:ind w:right="39"/>
              <w:jc w:val="center"/>
            </w:pPr>
            <w:r w:rsidRPr="00D71D90">
              <w:t>4</w:t>
            </w:r>
          </w:p>
        </w:tc>
        <w:tc>
          <w:tcPr>
            <w:tcW w:w="945" w:type="dxa"/>
            <w:tcBorders>
              <w:top w:val="single" w:sz="4" w:space="0" w:color="000000"/>
              <w:left w:val="nil"/>
              <w:bottom w:val="single" w:sz="4" w:space="0" w:color="000000"/>
            </w:tcBorders>
          </w:tcPr>
          <w:p w14:paraId="0D5E8CA1" w14:textId="77777777" w:rsidR="00C106F8" w:rsidRPr="00D71D90" w:rsidRDefault="00C106F8">
            <w:pPr>
              <w:pStyle w:val="TableParagraph"/>
              <w:rPr>
                <w:b/>
              </w:rPr>
            </w:pPr>
          </w:p>
          <w:p w14:paraId="0D5E8CA2" w14:textId="77777777" w:rsidR="00C106F8" w:rsidRPr="00D71D90" w:rsidRDefault="00C106F8">
            <w:pPr>
              <w:pStyle w:val="TableParagraph"/>
              <w:rPr>
                <w:b/>
              </w:rPr>
            </w:pPr>
          </w:p>
          <w:p w14:paraId="0D5E8CA3" w14:textId="77777777" w:rsidR="00C106F8" w:rsidRPr="00D71D90" w:rsidRDefault="00C106F8">
            <w:pPr>
              <w:pStyle w:val="TableParagraph"/>
              <w:rPr>
                <w:b/>
              </w:rPr>
            </w:pPr>
          </w:p>
          <w:p w14:paraId="0D5E8CA4" w14:textId="77777777" w:rsidR="00C106F8" w:rsidRDefault="00C106F8">
            <w:pPr>
              <w:pStyle w:val="TableParagraph"/>
              <w:spacing w:before="7"/>
              <w:rPr>
                <w:b/>
              </w:rPr>
            </w:pPr>
          </w:p>
          <w:p w14:paraId="0D5E8CA5" w14:textId="77777777" w:rsidR="001C05CD" w:rsidRPr="00D71D90" w:rsidRDefault="001C05CD">
            <w:pPr>
              <w:pStyle w:val="TableParagraph"/>
              <w:spacing w:before="7"/>
              <w:rPr>
                <w:b/>
              </w:rPr>
            </w:pPr>
          </w:p>
          <w:p w14:paraId="0D5E8CA6" w14:textId="77777777" w:rsidR="00C106F8" w:rsidRPr="00D71D90" w:rsidRDefault="00FA57B9">
            <w:pPr>
              <w:pStyle w:val="TableParagraph"/>
              <w:ind w:right="151"/>
              <w:jc w:val="right"/>
            </w:pPr>
            <w:r w:rsidRPr="00D71D90">
              <w:t>[N/O]</w:t>
            </w:r>
          </w:p>
        </w:tc>
      </w:tr>
      <w:tr w:rsidR="00C106F8" w:rsidRPr="00D71D90" w14:paraId="0D5E8CAC" w14:textId="77777777">
        <w:trPr>
          <w:trHeight w:val="230"/>
        </w:trPr>
        <w:tc>
          <w:tcPr>
            <w:tcW w:w="9561" w:type="dxa"/>
            <w:gridSpan w:val="7"/>
            <w:tcBorders>
              <w:top w:val="single" w:sz="4" w:space="0" w:color="000000"/>
              <w:bottom w:val="single" w:sz="4" w:space="0" w:color="000000"/>
            </w:tcBorders>
            <w:shd w:val="clear" w:color="auto" w:fill="D9D9D9"/>
          </w:tcPr>
          <w:p w14:paraId="0D5E8CA8" w14:textId="77777777" w:rsidR="001C05CD" w:rsidRDefault="001C05CD">
            <w:pPr>
              <w:pStyle w:val="TableParagraph"/>
              <w:spacing w:line="210" w:lineRule="exact"/>
              <w:ind w:left="107"/>
              <w:rPr>
                <w:b/>
              </w:rPr>
            </w:pPr>
          </w:p>
          <w:p w14:paraId="0D5E8CA9" w14:textId="77777777" w:rsidR="001C05CD" w:rsidRDefault="001C05CD">
            <w:pPr>
              <w:pStyle w:val="TableParagraph"/>
              <w:spacing w:line="210" w:lineRule="exact"/>
              <w:ind w:left="107"/>
              <w:rPr>
                <w:b/>
              </w:rPr>
            </w:pPr>
          </w:p>
          <w:p w14:paraId="0D5E8CAA" w14:textId="77777777" w:rsidR="001C05CD" w:rsidRDefault="001C05CD">
            <w:pPr>
              <w:pStyle w:val="TableParagraph"/>
              <w:spacing w:line="210" w:lineRule="exact"/>
              <w:ind w:left="107"/>
              <w:rPr>
                <w:b/>
              </w:rPr>
            </w:pPr>
          </w:p>
          <w:p w14:paraId="0D5E8CAB" w14:textId="77777777" w:rsidR="00C106F8" w:rsidRPr="00D71D90" w:rsidRDefault="001C05CD">
            <w:pPr>
              <w:pStyle w:val="TableParagraph"/>
              <w:spacing w:line="210" w:lineRule="exact"/>
              <w:ind w:left="107"/>
              <w:rPr>
                <w:b/>
              </w:rPr>
            </w:pPr>
            <w:r>
              <w:rPr>
                <w:b/>
              </w:rPr>
              <w:t>2</w:t>
            </w:r>
            <w:r w:rsidR="00FA57B9" w:rsidRPr="00D71D90">
              <w:rPr>
                <w:b/>
              </w:rPr>
              <w:t>B. Knowledge of Assessment Methods</w:t>
            </w:r>
          </w:p>
        </w:tc>
      </w:tr>
      <w:tr w:rsidR="00C106F8" w:rsidRPr="00D71D90" w14:paraId="0D5E8CCC" w14:textId="77777777">
        <w:trPr>
          <w:trHeight w:val="1269"/>
        </w:trPr>
        <w:tc>
          <w:tcPr>
            <w:tcW w:w="5509" w:type="dxa"/>
            <w:tcBorders>
              <w:top w:val="single" w:sz="4" w:space="0" w:color="000000"/>
              <w:bottom w:val="single" w:sz="4" w:space="0" w:color="000000"/>
              <w:right w:val="single" w:sz="4" w:space="0" w:color="000000"/>
            </w:tcBorders>
          </w:tcPr>
          <w:p w14:paraId="0D5E8CAD" w14:textId="77777777" w:rsidR="00C106F8" w:rsidRPr="00D71D90" w:rsidRDefault="00FA57B9">
            <w:pPr>
              <w:pStyle w:val="TableParagraph"/>
              <w:ind w:left="107" w:right="139"/>
            </w:pPr>
            <w:r w:rsidRPr="00D71D90">
              <w:lastRenderedPageBreak/>
              <w:t>Understands the strengths and limitations of diagnostic approaches and interpretation of results from multiple measures for diagnosis and intervention planning. Stays abreast of new developments and provides training and consultation to others in various settings</w:t>
            </w:r>
            <w:r w:rsidR="001C05CD">
              <w:t>.</w:t>
            </w:r>
          </w:p>
        </w:tc>
        <w:tc>
          <w:tcPr>
            <w:tcW w:w="525" w:type="dxa"/>
            <w:tcBorders>
              <w:top w:val="single" w:sz="4" w:space="0" w:color="000000"/>
              <w:left w:val="single" w:sz="4" w:space="0" w:color="000000"/>
              <w:bottom w:val="single" w:sz="4" w:space="0" w:color="000000"/>
              <w:right w:val="nil"/>
            </w:tcBorders>
          </w:tcPr>
          <w:p w14:paraId="0D5E8CAE" w14:textId="77777777" w:rsidR="00C106F8" w:rsidRPr="00D71D90" w:rsidRDefault="00C106F8">
            <w:pPr>
              <w:pStyle w:val="TableParagraph"/>
              <w:rPr>
                <w:b/>
              </w:rPr>
            </w:pPr>
          </w:p>
          <w:p w14:paraId="0D5E8CAF" w14:textId="77777777" w:rsidR="00C106F8" w:rsidRPr="00D71D90" w:rsidRDefault="00C106F8">
            <w:pPr>
              <w:pStyle w:val="TableParagraph"/>
              <w:rPr>
                <w:b/>
              </w:rPr>
            </w:pPr>
          </w:p>
          <w:p w14:paraId="0D5E8CB0" w14:textId="77777777" w:rsidR="00C106F8" w:rsidRPr="00D71D90" w:rsidRDefault="00C106F8">
            <w:pPr>
              <w:pStyle w:val="TableParagraph"/>
              <w:rPr>
                <w:b/>
              </w:rPr>
            </w:pPr>
          </w:p>
          <w:p w14:paraId="0D5E8CB1" w14:textId="77777777" w:rsidR="00C106F8" w:rsidRPr="00D71D90" w:rsidRDefault="00C106F8">
            <w:pPr>
              <w:pStyle w:val="TableParagraph"/>
              <w:spacing w:before="6"/>
              <w:rPr>
                <w:b/>
              </w:rPr>
            </w:pPr>
          </w:p>
          <w:p w14:paraId="0D5E8CB2"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CB3" w14:textId="77777777" w:rsidR="00C106F8" w:rsidRPr="00D71D90" w:rsidRDefault="00C106F8">
            <w:pPr>
              <w:pStyle w:val="TableParagraph"/>
              <w:rPr>
                <w:b/>
              </w:rPr>
            </w:pPr>
          </w:p>
          <w:p w14:paraId="0D5E8CB4" w14:textId="77777777" w:rsidR="00C106F8" w:rsidRPr="00D71D90" w:rsidRDefault="00C106F8">
            <w:pPr>
              <w:pStyle w:val="TableParagraph"/>
              <w:rPr>
                <w:b/>
              </w:rPr>
            </w:pPr>
          </w:p>
          <w:p w14:paraId="0D5E8CB5" w14:textId="77777777" w:rsidR="00C106F8" w:rsidRPr="00D71D90" w:rsidRDefault="00C106F8">
            <w:pPr>
              <w:pStyle w:val="TableParagraph"/>
              <w:rPr>
                <w:b/>
              </w:rPr>
            </w:pPr>
          </w:p>
          <w:p w14:paraId="0D5E8CB6" w14:textId="77777777" w:rsidR="00C106F8" w:rsidRPr="00D71D90" w:rsidRDefault="00C106F8">
            <w:pPr>
              <w:pStyle w:val="TableParagraph"/>
              <w:spacing w:before="6"/>
              <w:rPr>
                <w:b/>
              </w:rPr>
            </w:pPr>
          </w:p>
          <w:p w14:paraId="0D5E8CB7" w14:textId="77777777" w:rsidR="00C106F8" w:rsidRPr="00D71D90" w:rsidRDefault="00FA57B9">
            <w:pPr>
              <w:pStyle w:val="TableParagraph"/>
              <w:ind w:left="284"/>
            </w:pPr>
            <w:r w:rsidRPr="00D71D90">
              <w:t>1</w:t>
            </w:r>
          </w:p>
        </w:tc>
        <w:tc>
          <w:tcPr>
            <w:tcW w:w="630" w:type="dxa"/>
            <w:tcBorders>
              <w:top w:val="single" w:sz="4" w:space="0" w:color="000000"/>
              <w:left w:val="nil"/>
              <w:bottom w:val="single" w:sz="4" w:space="0" w:color="000000"/>
              <w:right w:val="nil"/>
            </w:tcBorders>
          </w:tcPr>
          <w:p w14:paraId="0D5E8CB8" w14:textId="77777777" w:rsidR="00C106F8" w:rsidRPr="00D71D90" w:rsidRDefault="00C106F8">
            <w:pPr>
              <w:pStyle w:val="TableParagraph"/>
              <w:rPr>
                <w:b/>
              </w:rPr>
            </w:pPr>
          </w:p>
          <w:p w14:paraId="0D5E8CB9" w14:textId="77777777" w:rsidR="00C106F8" w:rsidRPr="00D71D90" w:rsidRDefault="00C106F8">
            <w:pPr>
              <w:pStyle w:val="TableParagraph"/>
              <w:rPr>
                <w:b/>
              </w:rPr>
            </w:pPr>
          </w:p>
          <w:p w14:paraId="0D5E8CBA" w14:textId="77777777" w:rsidR="00C106F8" w:rsidRPr="00D71D90" w:rsidRDefault="00C106F8">
            <w:pPr>
              <w:pStyle w:val="TableParagraph"/>
              <w:rPr>
                <w:b/>
              </w:rPr>
            </w:pPr>
          </w:p>
          <w:p w14:paraId="0D5E8CBB" w14:textId="77777777" w:rsidR="00C106F8" w:rsidRPr="00D71D90" w:rsidRDefault="00C106F8">
            <w:pPr>
              <w:pStyle w:val="TableParagraph"/>
              <w:spacing w:before="6"/>
              <w:rPr>
                <w:b/>
              </w:rPr>
            </w:pPr>
          </w:p>
          <w:p w14:paraId="0D5E8CBC" w14:textId="77777777" w:rsidR="00C106F8" w:rsidRPr="00D71D90" w:rsidRDefault="00FA57B9">
            <w:pPr>
              <w:pStyle w:val="TableParagraph"/>
              <w:ind w:left="288"/>
            </w:pPr>
            <w:r w:rsidRPr="00D71D90">
              <w:t>2</w:t>
            </w:r>
          </w:p>
        </w:tc>
        <w:tc>
          <w:tcPr>
            <w:tcW w:w="628" w:type="dxa"/>
            <w:tcBorders>
              <w:top w:val="single" w:sz="4" w:space="0" w:color="000000"/>
              <w:left w:val="nil"/>
              <w:bottom w:val="single" w:sz="4" w:space="0" w:color="000000"/>
              <w:right w:val="nil"/>
            </w:tcBorders>
          </w:tcPr>
          <w:p w14:paraId="0D5E8CBD" w14:textId="77777777" w:rsidR="00C106F8" w:rsidRPr="00D71D90" w:rsidRDefault="00C106F8">
            <w:pPr>
              <w:pStyle w:val="TableParagraph"/>
              <w:rPr>
                <w:b/>
              </w:rPr>
            </w:pPr>
          </w:p>
          <w:p w14:paraId="0D5E8CBE" w14:textId="77777777" w:rsidR="00C106F8" w:rsidRPr="00D71D90" w:rsidRDefault="00C106F8">
            <w:pPr>
              <w:pStyle w:val="TableParagraph"/>
              <w:rPr>
                <w:b/>
              </w:rPr>
            </w:pPr>
          </w:p>
          <w:p w14:paraId="0D5E8CBF" w14:textId="77777777" w:rsidR="00C106F8" w:rsidRPr="00D71D90" w:rsidRDefault="00C106F8">
            <w:pPr>
              <w:pStyle w:val="TableParagraph"/>
              <w:rPr>
                <w:b/>
              </w:rPr>
            </w:pPr>
          </w:p>
          <w:p w14:paraId="0D5E8CC0" w14:textId="77777777" w:rsidR="00C106F8" w:rsidRPr="00D71D90" w:rsidRDefault="00C106F8">
            <w:pPr>
              <w:pStyle w:val="TableParagraph"/>
              <w:spacing w:before="6"/>
              <w:rPr>
                <w:b/>
              </w:rPr>
            </w:pPr>
          </w:p>
          <w:p w14:paraId="0D5E8CC1" w14:textId="77777777" w:rsidR="00C106F8" w:rsidRPr="00D71D90" w:rsidRDefault="00FA57B9">
            <w:pPr>
              <w:pStyle w:val="TableParagraph"/>
              <w:ind w:left="32"/>
              <w:jc w:val="center"/>
            </w:pPr>
            <w:r w:rsidRPr="00D71D90">
              <w:t>3</w:t>
            </w:r>
          </w:p>
        </w:tc>
        <w:tc>
          <w:tcPr>
            <w:tcW w:w="695" w:type="dxa"/>
            <w:tcBorders>
              <w:top w:val="single" w:sz="4" w:space="0" w:color="000000"/>
              <w:left w:val="nil"/>
              <w:bottom w:val="single" w:sz="4" w:space="0" w:color="000000"/>
              <w:right w:val="nil"/>
            </w:tcBorders>
          </w:tcPr>
          <w:p w14:paraId="0D5E8CC2" w14:textId="77777777" w:rsidR="00C106F8" w:rsidRPr="00D71D90" w:rsidRDefault="00C106F8">
            <w:pPr>
              <w:pStyle w:val="TableParagraph"/>
              <w:rPr>
                <w:b/>
              </w:rPr>
            </w:pPr>
          </w:p>
          <w:p w14:paraId="0D5E8CC3" w14:textId="77777777" w:rsidR="00C106F8" w:rsidRPr="00D71D90" w:rsidRDefault="00C106F8">
            <w:pPr>
              <w:pStyle w:val="TableParagraph"/>
              <w:rPr>
                <w:b/>
              </w:rPr>
            </w:pPr>
          </w:p>
          <w:p w14:paraId="0D5E8CC4" w14:textId="77777777" w:rsidR="00C106F8" w:rsidRPr="00D71D90" w:rsidRDefault="00C106F8">
            <w:pPr>
              <w:pStyle w:val="TableParagraph"/>
              <w:rPr>
                <w:b/>
              </w:rPr>
            </w:pPr>
          </w:p>
          <w:p w14:paraId="0D5E8CC5" w14:textId="77777777" w:rsidR="00C106F8" w:rsidRPr="00D71D90" w:rsidRDefault="00C106F8">
            <w:pPr>
              <w:pStyle w:val="TableParagraph"/>
              <w:spacing w:before="6"/>
              <w:rPr>
                <w:b/>
              </w:rPr>
            </w:pPr>
          </w:p>
          <w:p w14:paraId="0D5E8CC6" w14:textId="77777777" w:rsidR="00C106F8" w:rsidRPr="00D71D90" w:rsidRDefault="00FA57B9">
            <w:pPr>
              <w:pStyle w:val="TableParagraph"/>
              <w:ind w:right="30"/>
              <w:jc w:val="center"/>
            </w:pPr>
            <w:r w:rsidRPr="00D71D90">
              <w:t>4</w:t>
            </w:r>
          </w:p>
        </w:tc>
        <w:tc>
          <w:tcPr>
            <w:tcW w:w="945" w:type="dxa"/>
            <w:tcBorders>
              <w:top w:val="single" w:sz="4" w:space="0" w:color="000000"/>
              <w:left w:val="nil"/>
              <w:bottom w:val="single" w:sz="4" w:space="0" w:color="000000"/>
            </w:tcBorders>
          </w:tcPr>
          <w:p w14:paraId="0D5E8CC7" w14:textId="77777777" w:rsidR="00C106F8" w:rsidRPr="00D71D90" w:rsidRDefault="00C106F8">
            <w:pPr>
              <w:pStyle w:val="TableParagraph"/>
              <w:rPr>
                <w:b/>
              </w:rPr>
            </w:pPr>
          </w:p>
          <w:p w14:paraId="0D5E8CC8" w14:textId="77777777" w:rsidR="00C106F8" w:rsidRPr="00D71D90" w:rsidRDefault="00C106F8">
            <w:pPr>
              <w:pStyle w:val="TableParagraph"/>
              <w:rPr>
                <w:b/>
              </w:rPr>
            </w:pPr>
          </w:p>
          <w:p w14:paraId="0D5E8CC9" w14:textId="77777777" w:rsidR="00C106F8" w:rsidRPr="00D71D90" w:rsidRDefault="00C106F8">
            <w:pPr>
              <w:pStyle w:val="TableParagraph"/>
              <w:rPr>
                <w:b/>
              </w:rPr>
            </w:pPr>
          </w:p>
          <w:p w14:paraId="0D5E8CCA" w14:textId="77777777" w:rsidR="00C106F8" w:rsidRPr="00D71D90" w:rsidRDefault="00C106F8">
            <w:pPr>
              <w:pStyle w:val="TableParagraph"/>
              <w:spacing w:before="6"/>
              <w:rPr>
                <w:b/>
              </w:rPr>
            </w:pPr>
          </w:p>
          <w:p w14:paraId="0D5E8CCB" w14:textId="77777777" w:rsidR="00C106F8" w:rsidRPr="00D71D90" w:rsidRDefault="00FA57B9">
            <w:pPr>
              <w:pStyle w:val="TableParagraph"/>
              <w:ind w:right="146"/>
              <w:jc w:val="right"/>
            </w:pPr>
            <w:r w:rsidRPr="00D71D90">
              <w:t>[N/O]</w:t>
            </w:r>
          </w:p>
        </w:tc>
      </w:tr>
      <w:tr w:rsidR="00C106F8" w:rsidRPr="00D71D90" w14:paraId="0D5E8C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9"/>
        </w:trPr>
        <w:tc>
          <w:tcPr>
            <w:tcW w:w="5509" w:type="dxa"/>
            <w:tcBorders>
              <w:left w:val="single" w:sz="12" w:space="0" w:color="000000"/>
            </w:tcBorders>
          </w:tcPr>
          <w:p w14:paraId="0D5E8CCD" w14:textId="77777777" w:rsidR="00C106F8" w:rsidRPr="00D71D90" w:rsidRDefault="00FA57B9">
            <w:pPr>
              <w:pStyle w:val="TableParagraph"/>
              <w:ind w:left="107" w:right="139"/>
            </w:pPr>
            <w:r w:rsidRPr="00D71D90">
              <w:t>Selects and administers a variety of assessment tools appropriate to the practice site and broad areas of practice (e.g., educational and mental health settings)and integrates results to accurately evaluate presenting question</w:t>
            </w:r>
          </w:p>
        </w:tc>
        <w:tc>
          <w:tcPr>
            <w:tcW w:w="525" w:type="dxa"/>
            <w:tcBorders>
              <w:right w:val="nil"/>
            </w:tcBorders>
          </w:tcPr>
          <w:p w14:paraId="0D5E8CCE" w14:textId="77777777" w:rsidR="00C106F8" w:rsidRPr="00D71D90" w:rsidRDefault="00C106F8">
            <w:pPr>
              <w:pStyle w:val="TableParagraph"/>
              <w:rPr>
                <w:b/>
              </w:rPr>
            </w:pPr>
          </w:p>
          <w:p w14:paraId="0D5E8CCF" w14:textId="77777777" w:rsidR="00C106F8" w:rsidRPr="00D71D90" w:rsidRDefault="00C106F8">
            <w:pPr>
              <w:pStyle w:val="TableParagraph"/>
              <w:rPr>
                <w:b/>
              </w:rPr>
            </w:pPr>
          </w:p>
          <w:p w14:paraId="0D5E8CD0" w14:textId="77777777" w:rsidR="00C106F8" w:rsidRPr="00D71D90" w:rsidRDefault="00C106F8">
            <w:pPr>
              <w:pStyle w:val="TableParagraph"/>
              <w:spacing w:before="6"/>
              <w:rPr>
                <w:b/>
              </w:rPr>
            </w:pPr>
          </w:p>
          <w:p w14:paraId="0D5E8CD1" w14:textId="77777777" w:rsidR="00C106F8" w:rsidRPr="00D71D90" w:rsidRDefault="00FA57B9">
            <w:pPr>
              <w:pStyle w:val="TableParagraph"/>
              <w:ind w:left="175"/>
            </w:pPr>
            <w:r w:rsidRPr="00D71D90">
              <w:t>0</w:t>
            </w:r>
          </w:p>
        </w:tc>
        <w:tc>
          <w:tcPr>
            <w:tcW w:w="629" w:type="dxa"/>
            <w:tcBorders>
              <w:left w:val="nil"/>
              <w:right w:val="nil"/>
            </w:tcBorders>
          </w:tcPr>
          <w:p w14:paraId="0D5E8CD2" w14:textId="77777777" w:rsidR="00C106F8" w:rsidRPr="00D71D90" w:rsidRDefault="00C106F8">
            <w:pPr>
              <w:pStyle w:val="TableParagraph"/>
              <w:rPr>
                <w:b/>
              </w:rPr>
            </w:pPr>
          </w:p>
          <w:p w14:paraId="0D5E8CD3" w14:textId="77777777" w:rsidR="00C106F8" w:rsidRPr="00D71D90" w:rsidRDefault="00C106F8">
            <w:pPr>
              <w:pStyle w:val="TableParagraph"/>
              <w:rPr>
                <w:b/>
              </w:rPr>
            </w:pPr>
          </w:p>
          <w:p w14:paraId="0D5E8CD4" w14:textId="77777777" w:rsidR="00C106F8" w:rsidRPr="00D71D90" w:rsidRDefault="00C106F8">
            <w:pPr>
              <w:pStyle w:val="TableParagraph"/>
              <w:spacing w:before="6"/>
              <w:rPr>
                <w:b/>
              </w:rPr>
            </w:pPr>
          </w:p>
          <w:p w14:paraId="0D5E8CD5" w14:textId="77777777" w:rsidR="00C106F8" w:rsidRPr="00D71D90" w:rsidRDefault="00FA57B9">
            <w:pPr>
              <w:pStyle w:val="TableParagraph"/>
              <w:ind w:left="284"/>
            </w:pPr>
            <w:r w:rsidRPr="00D71D90">
              <w:t>1</w:t>
            </w:r>
          </w:p>
        </w:tc>
        <w:tc>
          <w:tcPr>
            <w:tcW w:w="628" w:type="dxa"/>
            <w:tcBorders>
              <w:left w:val="nil"/>
              <w:right w:val="nil"/>
            </w:tcBorders>
          </w:tcPr>
          <w:p w14:paraId="0D5E8CD6" w14:textId="77777777" w:rsidR="00C106F8" w:rsidRPr="00D71D90" w:rsidRDefault="00C106F8">
            <w:pPr>
              <w:pStyle w:val="TableParagraph"/>
              <w:rPr>
                <w:b/>
              </w:rPr>
            </w:pPr>
          </w:p>
          <w:p w14:paraId="0D5E8CD7" w14:textId="77777777" w:rsidR="00C106F8" w:rsidRPr="00D71D90" w:rsidRDefault="00C106F8">
            <w:pPr>
              <w:pStyle w:val="TableParagraph"/>
              <w:rPr>
                <w:b/>
              </w:rPr>
            </w:pPr>
          </w:p>
          <w:p w14:paraId="0D5E8CD8" w14:textId="77777777" w:rsidR="00C106F8" w:rsidRPr="00D71D90" w:rsidRDefault="00C106F8">
            <w:pPr>
              <w:pStyle w:val="TableParagraph"/>
              <w:spacing w:before="6"/>
              <w:rPr>
                <w:b/>
              </w:rPr>
            </w:pPr>
          </w:p>
          <w:p w14:paraId="0D5E8CD9" w14:textId="77777777" w:rsidR="00C106F8" w:rsidRPr="00D71D90" w:rsidRDefault="00FA57B9">
            <w:pPr>
              <w:pStyle w:val="TableParagraph"/>
              <w:ind w:left="284"/>
            </w:pPr>
            <w:r w:rsidRPr="00D71D90">
              <w:t>2</w:t>
            </w:r>
          </w:p>
        </w:tc>
        <w:tc>
          <w:tcPr>
            <w:tcW w:w="628" w:type="dxa"/>
            <w:tcBorders>
              <w:left w:val="nil"/>
              <w:right w:val="nil"/>
            </w:tcBorders>
          </w:tcPr>
          <w:p w14:paraId="0D5E8CDA" w14:textId="77777777" w:rsidR="00C106F8" w:rsidRPr="00D71D90" w:rsidRDefault="00C106F8">
            <w:pPr>
              <w:pStyle w:val="TableParagraph"/>
              <w:rPr>
                <w:b/>
              </w:rPr>
            </w:pPr>
          </w:p>
          <w:p w14:paraId="0D5E8CDB" w14:textId="77777777" w:rsidR="00C106F8" w:rsidRPr="00D71D90" w:rsidRDefault="00C106F8">
            <w:pPr>
              <w:pStyle w:val="TableParagraph"/>
              <w:rPr>
                <w:b/>
              </w:rPr>
            </w:pPr>
          </w:p>
          <w:p w14:paraId="0D5E8CDC" w14:textId="77777777" w:rsidR="00C106F8" w:rsidRPr="00D71D90" w:rsidRDefault="00C106F8">
            <w:pPr>
              <w:pStyle w:val="TableParagraph"/>
              <w:spacing w:before="6"/>
              <w:rPr>
                <w:b/>
              </w:rPr>
            </w:pPr>
          </w:p>
          <w:p w14:paraId="0D5E8CDD" w14:textId="77777777" w:rsidR="00C106F8" w:rsidRPr="00D71D90" w:rsidRDefault="00FA57B9">
            <w:pPr>
              <w:pStyle w:val="TableParagraph"/>
              <w:ind w:left="27"/>
              <w:jc w:val="center"/>
            </w:pPr>
            <w:r w:rsidRPr="00D71D90">
              <w:t>3</w:t>
            </w:r>
          </w:p>
        </w:tc>
        <w:tc>
          <w:tcPr>
            <w:tcW w:w="700" w:type="dxa"/>
            <w:tcBorders>
              <w:left w:val="nil"/>
              <w:right w:val="nil"/>
            </w:tcBorders>
          </w:tcPr>
          <w:p w14:paraId="0D5E8CDE" w14:textId="77777777" w:rsidR="00C106F8" w:rsidRPr="00D71D90" w:rsidRDefault="00C106F8">
            <w:pPr>
              <w:pStyle w:val="TableParagraph"/>
              <w:rPr>
                <w:b/>
              </w:rPr>
            </w:pPr>
          </w:p>
          <w:p w14:paraId="0D5E8CDF" w14:textId="77777777" w:rsidR="00C106F8" w:rsidRPr="00D71D90" w:rsidRDefault="00C106F8">
            <w:pPr>
              <w:pStyle w:val="TableParagraph"/>
              <w:rPr>
                <w:b/>
              </w:rPr>
            </w:pPr>
          </w:p>
          <w:p w14:paraId="0D5E8CE0" w14:textId="77777777" w:rsidR="00C106F8" w:rsidRPr="00D71D90" w:rsidRDefault="00C106F8">
            <w:pPr>
              <w:pStyle w:val="TableParagraph"/>
              <w:spacing w:before="6"/>
              <w:rPr>
                <w:b/>
              </w:rPr>
            </w:pPr>
          </w:p>
          <w:p w14:paraId="0D5E8CE1" w14:textId="77777777" w:rsidR="00C106F8" w:rsidRPr="00D71D90" w:rsidRDefault="00FA57B9">
            <w:pPr>
              <w:pStyle w:val="TableParagraph"/>
              <w:ind w:right="40"/>
              <w:jc w:val="center"/>
            </w:pPr>
            <w:r w:rsidRPr="00D71D90">
              <w:t>4</w:t>
            </w:r>
          </w:p>
        </w:tc>
        <w:tc>
          <w:tcPr>
            <w:tcW w:w="943" w:type="dxa"/>
            <w:tcBorders>
              <w:left w:val="nil"/>
              <w:right w:val="single" w:sz="12" w:space="0" w:color="000000"/>
            </w:tcBorders>
          </w:tcPr>
          <w:p w14:paraId="0D5E8CE2" w14:textId="77777777" w:rsidR="00C106F8" w:rsidRPr="00D71D90" w:rsidRDefault="00C106F8">
            <w:pPr>
              <w:pStyle w:val="TableParagraph"/>
              <w:rPr>
                <w:b/>
              </w:rPr>
            </w:pPr>
          </w:p>
          <w:p w14:paraId="0D5E8CE3" w14:textId="77777777" w:rsidR="00C106F8" w:rsidRPr="00D71D90" w:rsidRDefault="00C106F8">
            <w:pPr>
              <w:pStyle w:val="TableParagraph"/>
              <w:rPr>
                <w:b/>
              </w:rPr>
            </w:pPr>
          </w:p>
          <w:p w14:paraId="0D5E8CE4" w14:textId="77777777" w:rsidR="00C106F8" w:rsidRPr="00D71D90" w:rsidRDefault="00C106F8">
            <w:pPr>
              <w:pStyle w:val="TableParagraph"/>
              <w:spacing w:before="6"/>
              <w:rPr>
                <w:b/>
              </w:rPr>
            </w:pPr>
          </w:p>
          <w:p w14:paraId="0D5E8CE5" w14:textId="77777777" w:rsidR="00C106F8" w:rsidRPr="00D71D90" w:rsidRDefault="00FA57B9">
            <w:pPr>
              <w:pStyle w:val="TableParagraph"/>
              <w:ind w:right="152"/>
              <w:jc w:val="right"/>
            </w:pPr>
            <w:r w:rsidRPr="00D71D90">
              <w:t>[N/O]</w:t>
            </w:r>
          </w:p>
        </w:tc>
      </w:tr>
      <w:tr w:rsidR="00C106F8" w:rsidRPr="00D71D90" w14:paraId="0D5E8CE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9562" w:type="dxa"/>
            <w:gridSpan w:val="7"/>
            <w:tcBorders>
              <w:left w:val="single" w:sz="12" w:space="0" w:color="000000"/>
              <w:right w:val="single" w:sz="12" w:space="0" w:color="000000"/>
            </w:tcBorders>
            <w:shd w:val="clear" w:color="auto" w:fill="D9D9D9"/>
          </w:tcPr>
          <w:p w14:paraId="0D5E8CE7" w14:textId="77777777" w:rsidR="00C106F8" w:rsidRPr="00D71D90" w:rsidRDefault="001C05CD">
            <w:pPr>
              <w:pStyle w:val="TableParagraph"/>
              <w:spacing w:line="210" w:lineRule="exact"/>
              <w:ind w:left="107"/>
              <w:rPr>
                <w:b/>
              </w:rPr>
            </w:pPr>
            <w:r>
              <w:rPr>
                <w:b/>
              </w:rPr>
              <w:t>2C</w:t>
            </w:r>
            <w:r w:rsidR="00FA57B9" w:rsidRPr="00D71D90">
              <w:rPr>
                <w:b/>
              </w:rPr>
              <w:t>. Application of Assessment Methods at Systems Level</w:t>
            </w:r>
          </w:p>
        </w:tc>
      </w:tr>
      <w:tr w:rsidR="00C106F8" w:rsidRPr="00D71D90" w14:paraId="0D5E8C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0"/>
        </w:trPr>
        <w:tc>
          <w:tcPr>
            <w:tcW w:w="5509" w:type="dxa"/>
            <w:tcBorders>
              <w:left w:val="single" w:sz="12" w:space="0" w:color="000000"/>
            </w:tcBorders>
          </w:tcPr>
          <w:p w14:paraId="0D5E8CE9" w14:textId="77777777" w:rsidR="00C106F8" w:rsidRPr="00D71D90" w:rsidRDefault="00FA57B9">
            <w:pPr>
              <w:pStyle w:val="TableParagraph"/>
              <w:ind w:left="107" w:right="54"/>
            </w:pPr>
            <w:r w:rsidRPr="00D71D90">
              <w:t>Applies assessment methods to the evaluation of systems issues such as program change, service effectiveness, and administrative structures</w:t>
            </w:r>
          </w:p>
        </w:tc>
        <w:tc>
          <w:tcPr>
            <w:tcW w:w="525" w:type="dxa"/>
            <w:tcBorders>
              <w:right w:val="nil"/>
            </w:tcBorders>
          </w:tcPr>
          <w:p w14:paraId="0D5E8CEA" w14:textId="77777777" w:rsidR="00C106F8" w:rsidRPr="00D71D90" w:rsidRDefault="00C106F8">
            <w:pPr>
              <w:pStyle w:val="TableParagraph"/>
              <w:rPr>
                <w:b/>
              </w:rPr>
            </w:pPr>
          </w:p>
          <w:p w14:paraId="0D5E8CEB" w14:textId="77777777" w:rsidR="00C106F8" w:rsidRPr="00D71D90" w:rsidRDefault="00C106F8">
            <w:pPr>
              <w:pStyle w:val="TableParagraph"/>
              <w:spacing w:before="8"/>
              <w:rPr>
                <w:b/>
              </w:rPr>
            </w:pPr>
          </w:p>
          <w:p w14:paraId="0D5E8CEC" w14:textId="77777777" w:rsidR="00C106F8" w:rsidRPr="00D71D90" w:rsidRDefault="00FA57B9">
            <w:pPr>
              <w:pStyle w:val="TableParagraph"/>
              <w:ind w:left="175"/>
            </w:pPr>
            <w:r w:rsidRPr="00D71D90">
              <w:t>0</w:t>
            </w:r>
          </w:p>
        </w:tc>
        <w:tc>
          <w:tcPr>
            <w:tcW w:w="629" w:type="dxa"/>
            <w:tcBorders>
              <w:left w:val="nil"/>
              <w:right w:val="nil"/>
            </w:tcBorders>
          </w:tcPr>
          <w:p w14:paraId="0D5E8CED" w14:textId="77777777" w:rsidR="00C106F8" w:rsidRPr="00D71D90" w:rsidRDefault="00C106F8">
            <w:pPr>
              <w:pStyle w:val="TableParagraph"/>
              <w:rPr>
                <w:b/>
              </w:rPr>
            </w:pPr>
          </w:p>
          <w:p w14:paraId="0D5E8CEE" w14:textId="77777777" w:rsidR="00C106F8" w:rsidRPr="00D71D90" w:rsidRDefault="00C106F8">
            <w:pPr>
              <w:pStyle w:val="TableParagraph"/>
              <w:spacing w:before="8"/>
              <w:rPr>
                <w:b/>
              </w:rPr>
            </w:pPr>
          </w:p>
          <w:p w14:paraId="0D5E8CEF" w14:textId="77777777" w:rsidR="00C106F8" w:rsidRPr="00D71D90" w:rsidRDefault="00FA57B9">
            <w:pPr>
              <w:pStyle w:val="TableParagraph"/>
              <w:ind w:left="284"/>
            </w:pPr>
            <w:r w:rsidRPr="00D71D90">
              <w:t>1</w:t>
            </w:r>
          </w:p>
        </w:tc>
        <w:tc>
          <w:tcPr>
            <w:tcW w:w="628" w:type="dxa"/>
            <w:tcBorders>
              <w:left w:val="nil"/>
              <w:right w:val="nil"/>
            </w:tcBorders>
          </w:tcPr>
          <w:p w14:paraId="0D5E8CF0" w14:textId="77777777" w:rsidR="00C106F8" w:rsidRPr="00D71D90" w:rsidRDefault="00C106F8">
            <w:pPr>
              <w:pStyle w:val="TableParagraph"/>
              <w:rPr>
                <w:b/>
              </w:rPr>
            </w:pPr>
          </w:p>
          <w:p w14:paraId="0D5E8CF1" w14:textId="77777777" w:rsidR="00C106F8" w:rsidRPr="00D71D90" w:rsidRDefault="00C106F8">
            <w:pPr>
              <w:pStyle w:val="TableParagraph"/>
              <w:spacing w:before="8"/>
              <w:rPr>
                <w:b/>
              </w:rPr>
            </w:pPr>
          </w:p>
          <w:p w14:paraId="0D5E8CF2" w14:textId="77777777" w:rsidR="00C106F8" w:rsidRPr="00D71D90" w:rsidRDefault="00FA57B9">
            <w:pPr>
              <w:pStyle w:val="TableParagraph"/>
              <w:ind w:left="284"/>
            </w:pPr>
            <w:r w:rsidRPr="00D71D90">
              <w:t>2</w:t>
            </w:r>
          </w:p>
        </w:tc>
        <w:tc>
          <w:tcPr>
            <w:tcW w:w="628" w:type="dxa"/>
            <w:tcBorders>
              <w:left w:val="nil"/>
              <w:right w:val="nil"/>
            </w:tcBorders>
          </w:tcPr>
          <w:p w14:paraId="0D5E8CF3" w14:textId="77777777" w:rsidR="00C106F8" w:rsidRPr="00D71D90" w:rsidRDefault="00C106F8">
            <w:pPr>
              <w:pStyle w:val="TableParagraph"/>
              <w:rPr>
                <w:b/>
              </w:rPr>
            </w:pPr>
          </w:p>
          <w:p w14:paraId="0D5E8CF4" w14:textId="77777777" w:rsidR="00C106F8" w:rsidRPr="00D71D90" w:rsidRDefault="00C106F8">
            <w:pPr>
              <w:pStyle w:val="TableParagraph"/>
              <w:spacing w:before="8"/>
              <w:rPr>
                <w:b/>
              </w:rPr>
            </w:pPr>
          </w:p>
          <w:p w14:paraId="0D5E8CF5" w14:textId="77777777" w:rsidR="00C106F8" w:rsidRPr="00D71D90" w:rsidRDefault="00FA57B9">
            <w:pPr>
              <w:pStyle w:val="TableParagraph"/>
              <w:ind w:left="27"/>
              <w:jc w:val="center"/>
            </w:pPr>
            <w:r w:rsidRPr="00D71D90">
              <w:t>3</w:t>
            </w:r>
          </w:p>
        </w:tc>
        <w:tc>
          <w:tcPr>
            <w:tcW w:w="700" w:type="dxa"/>
            <w:tcBorders>
              <w:left w:val="nil"/>
              <w:right w:val="nil"/>
            </w:tcBorders>
          </w:tcPr>
          <w:p w14:paraId="0D5E8CF6" w14:textId="77777777" w:rsidR="00C106F8" w:rsidRPr="00D71D90" w:rsidRDefault="00C106F8">
            <w:pPr>
              <w:pStyle w:val="TableParagraph"/>
              <w:rPr>
                <w:b/>
              </w:rPr>
            </w:pPr>
          </w:p>
          <w:p w14:paraId="0D5E8CF7" w14:textId="77777777" w:rsidR="00C106F8" w:rsidRPr="00D71D90" w:rsidRDefault="00C106F8">
            <w:pPr>
              <w:pStyle w:val="TableParagraph"/>
              <w:spacing w:before="8"/>
              <w:rPr>
                <w:b/>
              </w:rPr>
            </w:pPr>
          </w:p>
          <w:p w14:paraId="0D5E8CF8" w14:textId="77777777" w:rsidR="00C106F8" w:rsidRPr="00D71D90" w:rsidRDefault="00FA57B9">
            <w:pPr>
              <w:pStyle w:val="TableParagraph"/>
              <w:ind w:right="40"/>
              <w:jc w:val="center"/>
            </w:pPr>
            <w:r w:rsidRPr="00D71D90">
              <w:t>4</w:t>
            </w:r>
          </w:p>
        </w:tc>
        <w:tc>
          <w:tcPr>
            <w:tcW w:w="943" w:type="dxa"/>
            <w:tcBorders>
              <w:left w:val="nil"/>
              <w:right w:val="single" w:sz="12" w:space="0" w:color="000000"/>
            </w:tcBorders>
          </w:tcPr>
          <w:p w14:paraId="0D5E8CF9" w14:textId="77777777" w:rsidR="00C106F8" w:rsidRPr="00D71D90" w:rsidRDefault="00C106F8">
            <w:pPr>
              <w:pStyle w:val="TableParagraph"/>
              <w:rPr>
                <w:b/>
              </w:rPr>
            </w:pPr>
          </w:p>
          <w:p w14:paraId="0D5E8CFA" w14:textId="77777777" w:rsidR="00C106F8" w:rsidRPr="00D71D90" w:rsidRDefault="00C106F8">
            <w:pPr>
              <w:pStyle w:val="TableParagraph"/>
              <w:spacing w:before="8"/>
              <w:rPr>
                <w:b/>
              </w:rPr>
            </w:pPr>
          </w:p>
          <w:p w14:paraId="0D5E8CFB" w14:textId="77777777" w:rsidR="00C106F8" w:rsidRPr="00D71D90" w:rsidRDefault="00FA57B9">
            <w:pPr>
              <w:pStyle w:val="TableParagraph"/>
              <w:ind w:right="152"/>
              <w:jc w:val="right"/>
            </w:pPr>
            <w:r w:rsidRPr="00D71D90">
              <w:t>[N/O]</w:t>
            </w:r>
          </w:p>
        </w:tc>
      </w:tr>
      <w:tr w:rsidR="00C106F8" w:rsidRPr="00D71D90" w14:paraId="0D5E8CF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9562" w:type="dxa"/>
            <w:gridSpan w:val="7"/>
            <w:tcBorders>
              <w:left w:val="single" w:sz="12" w:space="0" w:color="000000"/>
              <w:right w:val="single" w:sz="12" w:space="0" w:color="000000"/>
            </w:tcBorders>
            <w:shd w:val="clear" w:color="auto" w:fill="D9D9D9"/>
          </w:tcPr>
          <w:p w14:paraId="0D5E8CFD" w14:textId="77777777" w:rsidR="00C106F8" w:rsidRPr="00D71D90" w:rsidRDefault="001C05CD">
            <w:pPr>
              <w:pStyle w:val="TableParagraph"/>
              <w:spacing w:line="210" w:lineRule="exact"/>
              <w:ind w:left="107"/>
              <w:rPr>
                <w:b/>
              </w:rPr>
            </w:pPr>
            <w:r>
              <w:rPr>
                <w:b/>
              </w:rPr>
              <w:t>2D</w:t>
            </w:r>
            <w:r w:rsidR="00FA57B9" w:rsidRPr="00D71D90">
              <w:rPr>
                <w:b/>
              </w:rPr>
              <w:t>. Diagnosis</w:t>
            </w:r>
          </w:p>
        </w:tc>
      </w:tr>
      <w:tr w:rsidR="00C106F8" w:rsidRPr="00D71D90" w14:paraId="0D5E8D1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38"/>
        </w:trPr>
        <w:tc>
          <w:tcPr>
            <w:tcW w:w="5509" w:type="dxa"/>
            <w:tcBorders>
              <w:left w:val="single" w:sz="12" w:space="0" w:color="000000"/>
            </w:tcBorders>
          </w:tcPr>
          <w:p w14:paraId="0D5E8CFF" w14:textId="77777777" w:rsidR="00C106F8" w:rsidRPr="00D71D90" w:rsidRDefault="00FA57B9">
            <w:pPr>
              <w:pStyle w:val="TableParagraph"/>
              <w:ind w:left="107" w:right="91"/>
            </w:pPr>
            <w:r w:rsidRPr="00D71D90">
              <w:t>Applies information from assessment process to the diagnosis of individual outcomes and needs using diagnostic criteria relevant to various settings, both educational and mental health. Applies relevant and appropriate diagnostic criteria across diverse settings</w:t>
            </w:r>
          </w:p>
        </w:tc>
        <w:tc>
          <w:tcPr>
            <w:tcW w:w="525" w:type="dxa"/>
            <w:tcBorders>
              <w:right w:val="nil"/>
            </w:tcBorders>
          </w:tcPr>
          <w:p w14:paraId="0D5E8D00" w14:textId="77777777" w:rsidR="00C106F8" w:rsidRPr="00D71D90" w:rsidRDefault="00C106F8">
            <w:pPr>
              <w:pStyle w:val="TableParagraph"/>
              <w:rPr>
                <w:b/>
              </w:rPr>
            </w:pPr>
          </w:p>
          <w:p w14:paraId="0D5E8D01" w14:textId="77777777" w:rsidR="00C106F8" w:rsidRPr="00D71D90" w:rsidRDefault="00C106F8">
            <w:pPr>
              <w:pStyle w:val="TableParagraph"/>
              <w:rPr>
                <w:b/>
              </w:rPr>
            </w:pPr>
          </w:p>
          <w:p w14:paraId="0D5E8D02" w14:textId="77777777" w:rsidR="00C106F8" w:rsidRPr="00D71D90" w:rsidRDefault="00C106F8">
            <w:pPr>
              <w:pStyle w:val="TableParagraph"/>
              <w:spacing w:before="6"/>
              <w:rPr>
                <w:b/>
              </w:rPr>
            </w:pPr>
          </w:p>
          <w:p w14:paraId="0D5E8D03" w14:textId="77777777" w:rsidR="00C106F8" w:rsidRPr="00D71D90" w:rsidRDefault="00FA57B9">
            <w:pPr>
              <w:pStyle w:val="TableParagraph"/>
              <w:ind w:left="175"/>
            </w:pPr>
            <w:r w:rsidRPr="00D71D90">
              <w:t>0</w:t>
            </w:r>
          </w:p>
        </w:tc>
        <w:tc>
          <w:tcPr>
            <w:tcW w:w="629" w:type="dxa"/>
            <w:tcBorders>
              <w:left w:val="nil"/>
              <w:right w:val="nil"/>
            </w:tcBorders>
          </w:tcPr>
          <w:p w14:paraId="0D5E8D04" w14:textId="77777777" w:rsidR="00C106F8" w:rsidRPr="00D71D90" w:rsidRDefault="00C106F8">
            <w:pPr>
              <w:pStyle w:val="TableParagraph"/>
              <w:rPr>
                <w:b/>
              </w:rPr>
            </w:pPr>
          </w:p>
          <w:p w14:paraId="0D5E8D05" w14:textId="77777777" w:rsidR="00C106F8" w:rsidRPr="00D71D90" w:rsidRDefault="00C106F8">
            <w:pPr>
              <w:pStyle w:val="TableParagraph"/>
              <w:rPr>
                <w:b/>
              </w:rPr>
            </w:pPr>
          </w:p>
          <w:p w14:paraId="0D5E8D06" w14:textId="77777777" w:rsidR="00C106F8" w:rsidRPr="00D71D90" w:rsidRDefault="00C106F8">
            <w:pPr>
              <w:pStyle w:val="TableParagraph"/>
              <w:spacing w:before="6"/>
              <w:rPr>
                <w:b/>
              </w:rPr>
            </w:pPr>
          </w:p>
          <w:p w14:paraId="0D5E8D07" w14:textId="77777777" w:rsidR="00C106F8" w:rsidRPr="00D71D90" w:rsidRDefault="00FA57B9">
            <w:pPr>
              <w:pStyle w:val="TableParagraph"/>
              <w:ind w:left="284"/>
            </w:pPr>
            <w:r w:rsidRPr="00D71D90">
              <w:t>1</w:t>
            </w:r>
          </w:p>
        </w:tc>
        <w:tc>
          <w:tcPr>
            <w:tcW w:w="628" w:type="dxa"/>
            <w:tcBorders>
              <w:left w:val="nil"/>
              <w:right w:val="nil"/>
            </w:tcBorders>
          </w:tcPr>
          <w:p w14:paraId="0D5E8D08" w14:textId="77777777" w:rsidR="00C106F8" w:rsidRPr="00D71D90" w:rsidRDefault="00C106F8">
            <w:pPr>
              <w:pStyle w:val="TableParagraph"/>
              <w:rPr>
                <w:b/>
              </w:rPr>
            </w:pPr>
          </w:p>
          <w:p w14:paraId="0D5E8D09" w14:textId="77777777" w:rsidR="00C106F8" w:rsidRPr="00D71D90" w:rsidRDefault="00C106F8">
            <w:pPr>
              <w:pStyle w:val="TableParagraph"/>
              <w:rPr>
                <w:b/>
              </w:rPr>
            </w:pPr>
          </w:p>
          <w:p w14:paraId="0D5E8D0A" w14:textId="77777777" w:rsidR="00C106F8" w:rsidRPr="00D71D90" w:rsidRDefault="00C106F8">
            <w:pPr>
              <w:pStyle w:val="TableParagraph"/>
              <w:spacing w:before="6"/>
              <w:rPr>
                <w:b/>
              </w:rPr>
            </w:pPr>
          </w:p>
          <w:p w14:paraId="0D5E8D0B" w14:textId="77777777" w:rsidR="00C106F8" w:rsidRPr="00D71D90" w:rsidRDefault="00FA57B9">
            <w:pPr>
              <w:pStyle w:val="TableParagraph"/>
              <w:ind w:left="284"/>
            </w:pPr>
            <w:r w:rsidRPr="00D71D90">
              <w:t>2</w:t>
            </w:r>
          </w:p>
        </w:tc>
        <w:tc>
          <w:tcPr>
            <w:tcW w:w="628" w:type="dxa"/>
            <w:tcBorders>
              <w:left w:val="nil"/>
              <w:right w:val="nil"/>
            </w:tcBorders>
          </w:tcPr>
          <w:p w14:paraId="0D5E8D0C" w14:textId="77777777" w:rsidR="00C106F8" w:rsidRPr="00D71D90" w:rsidRDefault="00C106F8">
            <w:pPr>
              <w:pStyle w:val="TableParagraph"/>
              <w:rPr>
                <w:b/>
              </w:rPr>
            </w:pPr>
          </w:p>
          <w:p w14:paraId="0D5E8D0D" w14:textId="77777777" w:rsidR="00C106F8" w:rsidRPr="00D71D90" w:rsidRDefault="00C106F8">
            <w:pPr>
              <w:pStyle w:val="TableParagraph"/>
              <w:rPr>
                <w:b/>
              </w:rPr>
            </w:pPr>
          </w:p>
          <w:p w14:paraId="0D5E8D0E" w14:textId="77777777" w:rsidR="00C106F8" w:rsidRPr="00D71D90" w:rsidRDefault="00C106F8">
            <w:pPr>
              <w:pStyle w:val="TableParagraph"/>
              <w:spacing w:before="6"/>
              <w:rPr>
                <w:b/>
              </w:rPr>
            </w:pPr>
          </w:p>
          <w:p w14:paraId="0D5E8D0F" w14:textId="77777777" w:rsidR="00C106F8" w:rsidRPr="00D71D90" w:rsidRDefault="00FA57B9">
            <w:pPr>
              <w:pStyle w:val="TableParagraph"/>
              <w:ind w:left="27"/>
              <w:jc w:val="center"/>
            </w:pPr>
            <w:r w:rsidRPr="00D71D90">
              <w:t>3</w:t>
            </w:r>
          </w:p>
        </w:tc>
        <w:tc>
          <w:tcPr>
            <w:tcW w:w="700" w:type="dxa"/>
            <w:tcBorders>
              <w:left w:val="nil"/>
              <w:right w:val="nil"/>
            </w:tcBorders>
          </w:tcPr>
          <w:p w14:paraId="0D5E8D10" w14:textId="77777777" w:rsidR="00C106F8" w:rsidRPr="00D71D90" w:rsidRDefault="00C106F8">
            <w:pPr>
              <w:pStyle w:val="TableParagraph"/>
              <w:rPr>
                <w:b/>
              </w:rPr>
            </w:pPr>
          </w:p>
          <w:p w14:paraId="0D5E8D11" w14:textId="77777777" w:rsidR="00C106F8" w:rsidRPr="00D71D90" w:rsidRDefault="00C106F8">
            <w:pPr>
              <w:pStyle w:val="TableParagraph"/>
              <w:rPr>
                <w:b/>
              </w:rPr>
            </w:pPr>
          </w:p>
          <w:p w14:paraId="0D5E8D12" w14:textId="77777777" w:rsidR="00C106F8" w:rsidRPr="00D71D90" w:rsidRDefault="00C106F8">
            <w:pPr>
              <w:pStyle w:val="TableParagraph"/>
              <w:spacing w:before="6"/>
              <w:rPr>
                <w:b/>
              </w:rPr>
            </w:pPr>
          </w:p>
          <w:p w14:paraId="0D5E8D13" w14:textId="77777777" w:rsidR="00C106F8" w:rsidRPr="00D71D90" w:rsidRDefault="00FA57B9">
            <w:pPr>
              <w:pStyle w:val="TableParagraph"/>
              <w:ind w:right="21"/>
              <w:jc w:val="center"/>
            </w:pPr>
            <w:r w:rsidRPr="00D71D90">
              <w:t>4</w:t>
            </w:r>
          </w:p>
        </w:tc>
        <w:tc>
          <w:tcPr>
            <w:tcW w:w="943" w:type="dxa"/>
            <w:tcBorders>
              <w:left w:val="nil"/>
              <w:right w:val="single" w:sz="12" w:space="0" w:color="000000"/>
            </w:tcBorders>
          </w:tcPr>
          <w:p w14:paraId="0D5E8D14" w14:textId="77777777" w:rsidR="00C106F8" w:rsidRPr="00D71D90" w:rsidRDefault="00C106F8">
            <w:pPr>
              <w:pStyle w:val="TableParagraph"/>
              <w:rPr>
                <w:b/>
              </w:rPr>
            </w:pPr>
          </w:p>
          <w:p w14:paraId="0D5E8D15" w14:textId="77777777" w:rsidR="00C106F8" w:rsidRPr="00D71D90" w:rsidRDefault="00C106F8">
            <w:pPr>
              <w:pStyle w:val="TableParagraph"/>
              <w:rPr>
                <w:b/>
              </w:rPr>
            </w:pPr>
          </w:p>
          <w:p w14:paraId="0D5E8D16" w14:textId="77777777" w:rsidR="00C106F8" w:rsidRPr="00D71D90" w:rsidRDefault="00C106F8">
            <w:pPr>
              <w:pStyle w:val="TableParagraph"/>
              <w:spacing w:before="6"/>
              <w:rPr>
                <w:b/>
              </w:rPr>
            </w:pPr>
          </w:p>
          <w:p w14:paraId="0D5E8D17" w14:textId="77777777" w:rsidR="00C106F8" w:rsidRPr="00D71D90" w:rsidRDefault="00FA57B9">
            <w:pPr>
              <w:pStyle w:val="TableParagraph"/>
              <w:ind w:right="142"/>
              <w:jc w:val="right"/>
            </w:pPr>
            <w:r w:rsidRPr="00D71D90">
              <w:t>[N/O]</w:t>
            </w:r>
          </w:p>
        </w:tc>
      </w:tr>
      <w:tr w:rsidR="00C106F8" w:rsidRPr="00D71D90" w14:paraId="0D5E8D1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9562" w:type="dxa"/>
            <w:gridSpan w:val="7"/>
            <w:tcBorders>
              <w:left w:val="single" w:sz="12" w:space="0" w:color="000000"/>
              <w:right w:val="single" w:sz="12" w:space="0" w:color="000000"/>
            </w:tcBorders>
            <w:shd w:val="clear" w:color="auto" w:fill="D9D9D9"/>
          </w:tcPr>
          <w:p w14:paraId="0D5E8D19" w14:textId="77777777" w:rsidR="00C106F8" w:rsidRPr="00D71D90" w:rsidRDefault="001C05CD">
            <w:pPr>
              <w:pStyle w:val="TableParagraph"/>
              <w:spacing w:before="1" w:line="210" w:lineRule="exact"/>
              <w:ind w:left="107"/>
              <w:rPr>
                <w:b/>
              </w:rPr>
            </w:pPr>
            <w:r>
              <w:rPr>
                <w:b/>
              </w:rPr>
              <w:t>2E</w:t>
            </w:r>
            <w:r w:rsidR="00FA57B9" w:rsidRPr="00D71D90">
              <w:rPr>
                <w:b/>
              </w:rPr>
              <w:t>. Conceptualization and Recommendations</w:t>
            </w:r>
          </w:p>
        </w:tc>
      </w:tr>
      <w:tr w:rsidR="00C106F8" w:rsidRPr="00D71D90" w14:paraId="0D5E8D3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1"/>
        </w:trPr>
        <w:tc>
          <w:tcPr>
            <w:tcW w:w="5509" w:type="dxa"/>
            <w:tcBorders>
              <w:left w:val="single" w:sz="12" w:space="0" w:color="000000"/>
            </w:tcBorders>
          </w:tcPr>
          <w:p w14:paraId="0D5E8D1B" w14:textId="77777777" w:rsidR="00C106F8" w:rsidRPr="00D71D90" w:rsidRDefault="00FA57B9">
            <w:pPr>
              <w:pStyle w:val="TableParagraph"/>
              <w:ind w:left="107" w:right="54"/>
            </w:pPr>
            <w:r w:rsidRPr="00D71D90">
              <w:t>Based on the results of assessment, independently and accurately conceptualizes the multiple dimensions of the case and develops outcome recommendations. Demonstrates the ability to teach and supervise others in this process</w:t>
            </w:r>
          </w:p>
        </w:tc>
        <w:tc>
          <w:tcPr>
            <w:tcW w:w="525" w:type="dxa"/>
            <w:tcBorders>
              <w:right w:val="nil"/>
            </w:tcBorders>
          </w:tcPr>
          <w:p w14:paraId="0D5E8D1C" w14:textId="77777777" w:rsidR="00C106F8" w:rsidRPr="00D71D90" w:rsidRDefault="00C106F8">
            <w:pPr>
              <w:pStyle w:val="TableParagraph"/>
              <w:rPr>
                <w:b/>
              </w:rPr>
            </w:pPr>
          </w:p>
          <w:p w14:paraId="0D5E8D1D" w14:textId="77777777" w:rsidR="00C106F8" w:rsidRPr="00D71D90" w:rsidRDefault="00C106F8">
            <w:pPr>
              <w:pStyle w:val="TableParagraph"/>
              <w:rPr>
                <w:b/>
              </w:rPr>
            </w:pPr>
          </w:p>
          <w:p w14:paraId="0D5E8D1E" w14:textId="77777777" w:rsidR="00C106F8" w:rsidRPr="00D71D90" w:rsidRDefault="00C106F8">
            <w:pPr>
              <w:pStyle w:val="TableParagraph"/>
              <w:spacing w:before="8"/>
              <w:rPr>
                <w:b/>
              </w:rPr>
            </w:pPr>
          </w:p>
          <w:p w14:paraId="0D5E8D1F" w14:textId="77777777" w:rsidR="00C106F8" w:rsidRPr="00D71D90" w:rsidRDefault="00FA57B9">
            <w:pPr>
              <w:pStyle w:val="TableParagraph"/>
              <w:ind w:left="175"/>
            </w:pPr>
            <w:r w:rsidRPr="00D71D90">
              <w:t>0</w:t>
            </w:r>
          </w:p>
        </w:tc>
        <w:tc>
          <w:tcPr>
            <w:tcW w:w="629" w:type="dxa"/>
            <w:tcBorders>
              <w:left w:val="nil"/>
              <w:right w:val="nil"/>
            </w:tcBorders>
          </w:tcPr>
          <w:p w14:paraId="0D5E8D20" w14:textId="77777777" w:rsidR="00C106F8" w:rsidRPr="00D71D90" w:rsidRDefault="00C106F8">
            <w:pPr>
              <w:pStyle w:val="TableParagraph"/>
              <w:rPr>
                <w:b/>
              </w:rPr>
            </w:pPr>
          </w:p>
          <w:p w14:paraId="0D5E8D21" w14:textId="77777777" w:rsidR="00C106F8" w:rsidRPr="00D71D90" w:rsidRDefault="00C106F8">
            <w:pPr>
              <w:pStyle w:val="TableParagraph"/>
              <w:rPr>
                <w:b/>
              </w:rPr>
            </w:pPr>
          </w:p>
          <w:p w14:paraId="0D5E8D22" w14:textId="77777777" w:rsidR="00C106F8" w:rsidRPr="00D71D90" w:rsidRDefault="00C106F8">
            <w:pPr>
              <w:pStyle w:val="TableParagraph"/>
              <w:spacing w:before="8"/>
              <w:rPr>
                <w:b/>
              </w:rPr>
            </w:pPr>
          </w:p>
          <w:p w14:paraId="0D5E8D23" w14:textId="77777777" w:rsidR="00C106F8" w:rsidRPr="00D71D90" w:rsidRDefault="00FA57B9">
            <w:pPr>
              <w:pStyle w:val="TableParagraph"/>
              <w:ind w:left="284"/>
            </w:pPr>
            <w:r w:rsidRPr="00D71D90">
              <w:t>1</w:t>
            </w:r>
          </w:p>
        </w:tc>
        <w:tc>
          <w:tcPr>
            <w:tcW w:w="628" w:type="dxa"/>
            <w:tcBorders>
              <w:left w:val="nil"/>
              <w:right w:val="nil"/>
            </w:tcBorders>
          </w:tcPr>
          <w:p w14:paraId="0D5E8D24" w14:textId="77777777" w:rsidR="00C106F8" w:rsidRPr="00D71D90" w:rsidRDefault="00C106F8">
            <w:pPr>
              <w:pStyle w:val="TableParagraph"/>
              <w:rPr>
                <w:b/>
              </w:rPr>
            </w:pPr>
          </w:p>
          <w:p w14:paraId="0D5E8D25" w14:textId="77777777" w:rsidR="00C106F8" w:rsidRPr="00D71D90" w:rsidRDefault="00C106F8">
            <w:pPr>
              <w:pStyle w:val="TableParagraph"/>
              <w:rPr>
                <w:b/>
              </w:rPr>
            </w:pPr>
          </w:p>
          <w:p w14:paraId="0D5E8D26" w14:textId="77777777" w:rsidR="00C106F8" w:rsidRPr="00D71D90" w:rsidRDefault="00C106F8">
            <w:pPr>
              <w:pStyle w:val="TableParagraph"/>
              <w:spacing w:before="8"/>
              <w:rPr>
                <w:b/>
              </w:rPr>
            </w:pPr>
          </w:p>
          <w:p w14:paraId="0D5E8D27" w14:textId="77777777" w:rsidR="00C106F8" w:rsidRPr="00D71D90" w:rsidRDefault="00FA57B9">
            <w:pPr>
              <w:pStyle w:val="TableParagraph"/>
              <w:ind w:left="284"/>
            </w:pPr>
            <w:r w:rsidRPr="00D71D90">
              <w:t>2</w:t>
            </w:r>
          </w:p>
        </w:tc>
        <w:tc>
          <w:tcPr>
            <w:tcW w:w="628" w:type="dxa"/>
            <w:tcBorders>
              <w:left w:val="nil"/>
              <w:right w:val="nil"/>
            </w:tcBorders>
          </w:tcPr>
          <w:p w14:paraId="0D5E8D28" w14:textId="77777777" w:rsidR="00C106F8" w:rsidRPr="00D71D90" w:rsidRDefault="00C106F8">
            <w:pPr>
              <w:pStyle w:val="TableParagraph"/>
              <w:rPr>
                <w:b/>
              </w:rPr>
            </w:pPr>
          </w:p>
          <w:p w14:paraId="0D5E8D29" w14:textId="77777777" w:rsidR="00C106F8" w:rsidRPr="00D71D90" w:rsidRDefault="00C106F8">
            <w:pPr>
              <w:pStyle w:val="TableParagraph"/>
              <w:rPr>
                <w:b/>
              </w:rPr>
            </w:pPr>
          </w:p>
          <w:p w14:paraId="0D5E8D2A" w14:textId="77777777" w:rsidR="00C106F8" w:rsidRPr="00D71D90" w:rsidRDefault="00C106F8">
            <w:pPr>
              <w:pStyle w:val="TableParagraph"/>
              <w:spacing w:before="8"/>
              <w:rPr>
                <w:b/>
              </w:rPr>
            </w:pPr>
          </w:p>
          <w:p w14:paraId="0D5E8D2B" w14:textId="77777777" w:rsidR="00C106F8" w:rsidRPr="00D71D90" w:rsidRDefault="00FA57B9">
            <w:pPr>
              <w:pStyle w:val="TableParagraph"/>
              <w:ind w:left="27"/>
              <w:jc w:val="center"/>
            </w:pPr>
            <w:r w:rsidRPr="00D71D90">
              <w:t>3</w:t>
            </w:r>
          </w:p>
        </w:tc>
        <w:tc>
          <w:tcPr>
            <w:tcW w:w="700" w:type="dxa"/>
            <w:tcBorders>
              <w:left w:val="nil"/>
              <w:right w:val="nil"/>
            </w:tcBorders>
          </w:tcPr>
          <w:p w14:paraId="0D5E8D2C" w14:textId="77777777" w:rsidR="00C106F8" w:rsidRPr="00D71D90" w:rsidRDefault="00C106F8">
            <w:pPr>
              <w:pStyle w:val="TableParagraph"/>
              <w:rPr>
                <w:b/>
              </w:rPr>
            </w:pPr>
          </w:p>
          <w:p w14:paraId="0D5E8D2D" w14:textId="77777777" w:rsidR="00C106F8" w:rsidRPr="00D71D90" w:rsidRDefault="00C106F8">
            <w:pPr>
              <w:pStyle w:val="TableParagraph"/>
              <w:rPr>
                <w:b/>
              </w:rPr>
            </w:pPr>
          </w:p>
          <w:p w14:paraId="0D5E8D2E" w14:textId="77777777" w:rsidR="00C106F8" w:rsidRPr="00D71D90" w:rsidRDefault="00C106F8">
            <w:pPr>
              <w:pStyle w:val="TableParagraph"/>
              <w:spacing w:before="8"/>
              <w:rPr>
                <w:b/>
              </w:rPr>
            </w:pPr>
          </w:p>
          <w:p w14:paraId="0D5E8D2F" w14:textId="77777777" w:rsidR="00C106F8" w:rsidRPr="00D71D90" w:rsidRDefault="00FA57B9">
            <w:pPr>
              <w:pStyle w:val="TableParagraph"/>
              <w:ind w:right="40"/>
              <w:jc w:val="center"/>
            </w:pPr>
            <w:r w:rsidRPr="00D71D90">
              <w:t>4</w:t>
            </w:r>
          </w:p>
        </w:tc>
        <w:tc>
          <w:tcPr>
            <w:tcW w:w="943" w:type="dxa"/>
            <w:tcBorders>
              <w:left w:val="nil"/>
              <w:right w:val="single" w:sz="12" w:space="0" w:color="000000"/>
            </w:tcBorders>
          </w:tcPr>
          <w:p w14:paraId="0D5E8D30" w14:textId="77777777" w:rsidR="00C106F8" w:rsidRPr="00D71D90" w:rsidRDefault="00C106F8">
            <w:pPr>
              <w:pStyle w:val="TableParagraph"/>
              <w:rPr>
                <w:b/>
              </w:rPr>
            </w:pPr>
          </w:p>
          <w:p w14:paraId="0D5E8D31" w14:textId="77777777" w:rsidR="00C106F8" w:rsidRPr="00D71D90" w:rsidRDefault="00C106F8">
            <w:pPr>
              <w:pStyle w:val="TableParagraph"/>
              <w:rPr>
                <w:b/>
              </w:rPr>
            </w:pPr>
          </w:p>
          <w:p w14:paraId="0D5E8D32" w14:textId="77777777" w:rsidR="00C106F8" w:rsidRPr="00D71D90" w:rsidRDefault="00C106F8">
            <w:pPr>
              <w:pStyle w:val="TableParagraph"/>
              <w:spacing w:before="8"/>
              <w:rPr>
                <w:b/>
              </w:rPr>
            </w:pPr>
          </w:p>
          <w:p w14:paraId="0D5E8D33" w14:textId="77777777" w:rsidR="00C106F8" w:rsidRPr="00D71D90" w:rsidRDefault="00FA57B9">
            <w:pPr>
              <w:pStyle w:val="TableParagraph"/>
              <w:ind w:right="152"/>
              <w:jc w:val="right"/>
            </w:pPr>
            <w:r w:rsidRPr="00D71D90">
              <w:t>[N/O]</w:t>
            </w:r>
          </w:p>
        </w:tc>
      </w:tr>
    </w:tbl>
    <w:p w14:paraId="0D5E8D35" w14:textId="77777777" w:rsidR="00C106F8" w:rsidRPr="00D71D90" w:rsidRDefault="00C106F8">
      <w:pPr>
        <w:pStyle w:val="BodyText"/>
        <w:spacing w:before="9" w:after="1"/>
        <w:rPr>
          <w:rFonts w:ascii="Times New Roman"/>
          <w:b/>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25"/>
        <w:gridCol w:w="630"/>
        <w:gridCol w:w="628"/>
        <w:gridCol w:w="630"/>
        <w:gridCol w:w="700"/>
        <w:gridCol w:w="944"/>
      </w:tblGrid>
      <w:tr w:rsidR="00C106F8" w:rsidRPr="00D71D90" w14:paraId="0D5E8D37" w14:textId="77777777">
        <w:trPr>
          <w:trHeight w:val="230"/>
        </w:trPr>
        <w:tc>
          <w:tcPr>
            <w:tcW w:w="9562" w:type="dxa"/>
            <w:gridSpan w:val="7"/>
            <w:tcBorders>
              <w:left w:val="single" w:sz="12" w:space="0" w:color="000000"/>
              <w:right w:val="single" w:sz="12" w:space="0" w:color="000000"/>
            </w:tcBorders>
            <w:shd w:val="clear" w:color="auto" w:fill="CCCCCC"/>
          </w:tcPr>
          <w:p w14:paraId="0D5E8D36" w14:textId="77777777" w:rsidR="00C106F8" w:rsidRPr="00D71D90" w:rsidRDefault="001C05CD">
            <w:pPr>
              <w:pStyle w:val="TableParagraph"/>
              <w:spacing w:line="210" w:lineRule="exact"/>
              <w:ind w:left="107"/>
              <w:rPr>
                <w:b/>
              </w:rPr>
            </w:pPr>
            <w:r>
              <w:rPr>
                <w:b/>
              </w:rPr>
              <w:t>2F</w:t>
            </w:r>
            <w:r w:rsidR="00FA57B9" w:rsidRPr="00D71D90">
              <w:rPr>
                <w:b/>
              </w:rPr>
              <w:t>. Communication of Assessment Findings</w:t>
            </w:r>
          </w:p>
        </w:tc>
      </w:tr>
      <w:tr w:rsidR="00C106F8" w:rsidRPr="00D71D90" w14:paraId="0D5E8D57" w14:textId="77777777">
        <w:trPr>
          <w:trHeight w:val="1269"/>
        </w:trPr>
        <w:tc>
          <w:tcPr>
            <w:tcW w:w="5509" w:type="dxa"/>
            <w:tcBorders>
              <w:left w:val="single" w:sz="12" w:space="0" w:color="000000"/>
            </w:tcBorders>
          </w:tcPr>
          <w:p w14:paraId="0D5E8D38" w14:textId="77777777" w:rsidR="00C106F8" w:rsidRPr="00D71D90" w:rsidRDefault="00FA57B9">
            <w:pPr>
              <w:pStyle w:val="TableParagraph"/>
              <w:ind w:left="107" w:right="54"/>
            </w:pPr>
            <w:r w:rsidRPr="00D71D90">
              <w:t>Communicates results in written and verbal form clearly, constructively, and accurately in a conceptually appropriate manner across diverse settings. Supervises others and provides constructive feedback regarding oral and/or written communication of assessment results</w:t>
            </w:r>
          </w:p>
        </w:tc>
        <w:tc>
          <w:tcPr>
            <w:tcW w:w="525" w:type="dxa"/>
            <w:tcBorders>
              <w:right w:val="nil"/>
            </w:tcBorders>
          </w:tcPr>
          <w:p w14:paraId="0D5E8D39" w14:textId="77777777" w:rsidR="00C106F8" w:rsidRPr="00D71D90" w:rsidRDefault="00C106F8">
            <w:pPr>
              <w:pStyle w:val="TableParagraph"/>
              <w:rPr>
                <w:b/>
              </w:rPr>
            </w:pPr>
          </w:p>
          <w:p w14:paraId="0D5E8D3A" w14:textId="77777777" w:rsidR="00C106F8" w:rsidRPr="00D71D90" w:rsidRDefault="00C106F8">
            <w:pPr>
              <w:pStyle w:val="TableParagraph"/>
              <w:rPr>
                <w:b/>
              </w:rPr>
            </w:pPr>
          </w:p>
          <w:p w14:paraId="0D5E8D3B" w14:textId="77777777" w:rsidR="00C106F8" w:rsidRPr="00D71D90" w:rsidRDefault="00C106F8">
            <w:pPr>
              <w:pStyle w:val="TableParagraph"/>
              <w:rPr>
                <w:b/>
              </w:rPr>
            </w:pPr>
          </w:p>
          <w:p w14:paraId="0D5E8D3C" w14:textId="77777777" w:rsidR="00C106F8" w:rsidRPr="00D71D90" w:rsidRDefault="00C106F8">
            <w:pPr>
              <w:pStyle w:val="TableParagraph"/>
              <w:spacing w:before="6"/>
              <w:rPr>
                <w:b/>
              </w:rPr>
            </w:pPr>
          </w:p>
          <w:p w14:paraId="0D5E8D3D" w14:textId="77777777" w:rsidR="00C106F8" w:rsidRPr="00D71D90" w:rsidRDefault="00FA57B9">
            <w:pPr>
              <w:pStyle w:val="TableParagraph"/>
              <w:ind w:left="175"/>
            </w:pPr>
            <w:r w:rsidRPr="00D71D90">
              <w:t>0</w:t>
            </w:r>
          </w:p>
        </w:tc>
        <w:tc>
          <w:tcPr>
            <w:tcW w:w="629" w:type="dxa"/>
            <w:tcBorders>
              <w:left w:val="nil"/>
              <w:right w:val="nil"/>
            </w:tcBorders>
          </w:tcPr>
          <w:p w14:paraId="0D5E8D3E" w14:textId="77777777" w:rsidR="00C106F8" w:rsidRPr="00D71D90" w:rsidRDefault="00C106F8">
            <w:pPr>
              <w:pStyle w:val="TableParagraph"/>
              <w:rPr>
                <w:b/>
              </w:rPr>
            </w:pPr>
          </w:p>
          <w:p w14:paraId="0D5E8D3F" w14:textId="77777777" w:rsidR="00C106F8" w:rsidRPr="00D71D90" w:rsidRDefault="00C106F8">
            <w:pPr>
              <w:pStyle w:val="TableParagraph"/>
              <w:rPr>
                <w:b/>
              </w:rPr>
            </w:pPr>
          </w:p>
          <w:p w14:paraId="0D5E8D40" w14:textId="77777777" w:rsidR="00C106F8" w:rsidRPr="00D71D90" w:rsidRDefault="00C106F8">
            <w:pPr>
              <w:pStyle w:val="TableParagraph"/>
              <w:rPr>
                <w:b/>
              </w:rPr>
            </w:pPr>
          </w:p>
          <w:p w14:paraId="0D5E8D41" w14:textId="77777777" w:rsidR="00C106F8" w:rsidRPr="00D71D90" w:rsidRDefault="00C106F8">
            <w:pPr>
              <w:pStyle w:val="TableParagraph"/>
              <w:spacing w:before="6"/>
              <w:rPr>
                <w:b/>
              </w:rPr>
            </w:pPr>
          </w:p>
          <w:p w14:paraId="0D5E8D42" w14:textId="77777777" w:rsidR="00C106F8" w:rsidRPr="00D71D90" w:rsidRDefault="00FA57B9">
            <w:pPr>
              <w:pStyle w:val="TableParagraph"/>
              <w:ind w:left="284"/>
            </w:pPr>
            <w:r w:rsidRPr="00D71D90">
              <w:t>1</w:t>
            </w:r>
          </w:p>
        </w:tc>
        <w:tc>
          <w:tcPr>
            <w:tcW w:w="628" w:type="dxa"/>
            <w:tcBorders>
              <w:left w:val="nil"/>
              <w:right w:val="nil"/>
            </w:tcBorders>
          </w:tcPr>
          <w:p w14:paraId="0D5E8D43" w14:textId="77777777" w:rsidR="00C106F8" w:rsidRPr="00D71D90" w:rsidRDefault="00C106F8">
            <w:pPr>
              <w:pStyle w:val="TableParagraph"/>
              <w:rPr>
                <w:b/>
              </w:rPr>
            </w:pPr>
          </w:p>
          <w:p w14:paraId="0D5E8D44" w14:textId="77777777" w:rsidR="00C106F8" w:rsidRPr="00D71D90" w:rsidRDefault="00C106F8">
            <w:pPr>
              <w:pStyle w:val="TableParagraph"/>
              <w:rPr>
                <w:b/>
              </w:rPr>
            </w:pPr>
          </w:p>
          <w:p w14:paraId="0D5E8D45" w14:textId="77777777" w:rsidR="00C106F8" w:rsidRPr="00D71D90" w:rsidRDefault="00C106F8">
            <w:pPr>
              <w:pStyle w:val="TableParagraph"/>
              <w:rPr>
                <w:b/>
              </w:rPr>
            </w:pPr>
          </w:p>
          <w:p w14:paraId="0D5E8D46" w14:textId="77777777" w:rsidR="00C106F8" w:rsidRPr="00D71D90" w:rsidRDefault="00C106F8">
            <w:pPr>
              <w:pStyle w:val="TableParagraph"/>
              <w:spacing w:before="6"/>
              <w:rPr>
                <w:b/>
              </w:rPr>
            </w:pPr>
          </w:p>
          <w:p w14:paraId="0D5E8D47" w14:textId="77777777" w:rsidR="00C106F8" w:rsidRPr="00D71D90" w:rsidRDefault="00FA57B9">
            <w:pPr>
              <w:pStyle w:val="TableParagraph"/>
              <w:ind w:left="284"/>
            </w:pPr>
            <w:r w:rsidRPr="00D71D90">
              <w:t>2</w:t>
            </w:r>
          </w:p>
        </w:tc>
        <w:tc>
          <w:tcPr>
            <w:tcW w:w="628" w:type="dxa"/>
            <w:tcBorders>
              <w:left w:val="nil"/>
              <w:right w:val="nil"/>
            </w:tcBorders>
          </w:tcPr>
          <w:p w14:paraId="0D5E8D48" w14:textId="77777777" w:rsidR="00C106F8" w:rsidRPr="00D71D90" w:rsidRDefault="00C106F8">
            <w:pPr>
              <w:pStyle w:val="TableParagraph"/>
              <w:rPr>
                <w:b/>
              </w:rPr>
            </w:pPr>
          </w:p>
          <w:p w14:paraId="0D5E8D49" w14:textId="77777777" w:rsidR="00C106F8" w:rsidRPr="00D71D90" w:rsidRDefault="00C106F8">
            <w:pPr>
              <w:pStyle w:val="TableParagraph"/>
              <w:rPr>
                <w:b/>
              </w:rPr>
            </w:pPr>
          </w:p>
          <w:p w14:paraId="0D5E8D4A" w14:textId="77777777" w:rsidR="00C106F8" w:rsidRPr="00D71D90" w:rsidRDefault="00C106F8">
            <w:pPr>
              <w:pStyle w:val="TableParagraph"/>
              <w:rPr>
                <w:b/>
              </w:rPr>
            </w:pPr>
          </w:p>
          <w:p w14:paraId="0D5E8D4B" w14:textId="77777777" w:rsidR="00C106F8" w:rsidRPr="00D71D90" w:rsidRDefault="00C106F8">
            <w:pPr>
              <w:pStyle w:val="TableParagraph"/>
              <w:spacing w:before="6"/>
              <w:rPr>
                <w:b/>
              </w:rPr>
            </w:pPr>
          </w:p>
          <w:p w14:paraId="0D5E8D4C" w14:textId="77777777" w:rsidR="00C106F8" w:rsidRPr="00D71D90" w:rsidRDefault="00FA57B9">
            <w:pPr>
              <w:pStyle w:val="TableParagraph"/>
              <w:ind w:left="27"/>
              <w:jc w:val="center"/>
            </w:pPr>
            <w:r w:rsidRPr="00D71D90">
              <w:t>3</w:t>
            </w:r>
          </w:p>
        </w:tc>
        <w:tc>
          <w:tcPr>
            <w:tcW w:w="700" w:type="dxa"/>
            <w:tcBorders>
              <w:left w:val="nil"/>
              <w:right w:val="nil"/>
            </w:tcBorders>
          </w:tcPr>
          <w:p w14:paraId="0D5E8D4D" w14:textId="77777777" w:rsidR="00C106F8" w:rsidRPr="00D71D90" w:rsidRDefault="00C106F8">
            <w:pPr>
              <w:pStyle w:val="TableParagraph"/>
              <w:rPr>
                <w:b/>
              </w:rPr>
            </w:pPr>
          </w:p>
          <w:p w14:paraId="0D5E8D4E" w14:textId="77777777" w:rsidR="00C106F8" w:rsidRPr="00D71D90" w:rsidRDefault="00C106F8">
            <w:pPr>
              <w:pStyle w:val="TableParagraph"/>
              <w:rPr>
                <w:b/>
              </w:rPr>
            </w:pPr>
          </w:p>
          <w:p w14:paraId="0D5E8D4F" w14:textId="77777777" w:rsidR="00C106F8" w:rsidRPr="00D71D90" w:rsidRDefault="00C106F8">
            <w:pPr>
              <w:pStyle w:val="TableParagraph"/>
              <w:rPr>
                <w:b/>
              </w:rPr>
            </w:pPr>
          </w:p>
          <w:p w14:paraId="0D5E8D50" w14:textId="77777777" w:rsidR="00C106F8" w:rsidRPr="00D71D90" w:rsidRDefault="00C106F8">
            <w:pPr>
              <w:pStyle w:val="TableParagraph"/>
              <w:spacing w:before="6"/>
              <w:rPr>
                <w:b/>
              </w:rPr>
            </w:pPr>
          </w:p>
          <w:p w14:paraId="0D5E8D51" w14:textId="77777777" w:rsidR="00C106F8" w:rsidRPr="00D71D90" w:rsidRDefault="00FA57B9">
            <w:pPr>
              <w:pStyle w:val="TableParagraph"/>
              <w:ind w:right="40"/>
              <w:jc w:val="center"/>
            </w:pPr>
            <w:r w:rsidRPr="00D71D90">
              <w:t>4</w:t>
            </w:r>
          </w:p>
        </w:tc>
        <w:tc>
          <w:tcPr>
            <w:tcW w:w="943" w:type="dxa"/>
            <w:tcBorders>
              <w:left w:val="nil"/>
              <w:right w:val="single" w:sz="12" w:space="0" w:color="000000"/>
            </w:tcBorders>
          </w:tcPr>
          <w:p w14:paraId="0D5E8D52" w14:textId="77777777" w:rsidR="00C106F8" w:rsidRPr="00D71D90" w:rsidRDefault="00C106F8">
            <w:pPr>
              <w:pStyle w:val="TableParagraph"/>
              <w:rPr>
                <w:b/>
              </w:rPr>
            </w:pPr>
          </w:p>
          <w:p w14:paraId="0D5E8D53" w14:textId="77777777" w:rsidR="00C106F8" w:rsidRPr="00D71D90" w:rsidRDefault="00C106F8">
            <w:pPr>
              <w:pStyle w:val="TableParagraph"/>
              <w:rPr>
                <w:b/>
              </w:rPr>
            </w:pPr>
          </w:p>
          <w:p w14:paraId="0D5E8D54" w14:textId="77777777" w:rsidR="00C106F8" w:rsidRPr="00D71D90" w:rsidRDefault="00C106F8">
            <w:pPr>
              <w:pStyle w:val="TableParagraph"/>
              <w:rPr>
                <w:b/>
              </w:rPr>
            </w:pPr>
          </w:p>
          <w:p w14:paraId="0D5E8D55" w14:textId="77777777" w:rsidR="00C106F8" w:rsidRPr="00D71D90" w:rsidRDefault="00C106F8">
            <w:pPr>
              <w:pStyle w:val="TableParagraph"/>
              <w:spacing w:before="6"/>
              <w:rPr>
                <w:b/>
              </w:rPr>
            </w:pPr>
          </w:p>
          <w:p w14:paraId="0D5E8D56" w14:textId="77777777" w:rsidR="00C106F8" w:rsidRPr="00D71D90" w:rsidRDefault="00FA57B9">
            <w:pPr>
              <w:pStyle w:val="TableParagraph"/>
              <w:ind w:right="152"/>
              <w:jc w:val="right"/>
            </w:pPr>
            <w:r w:rsidRPr="00D71D90">
              <w:t>[N/O]</w:t>
            </w:r>
          </w:p>
        </w:tc>
      </w:tr>
      <w:tr w:rsidR="00C106F8" w:rsidRPr="00D71D90" w14:paraId="0D5E8D59" w14:textId="77777777" w:rsidTr="001C05CD">
        <w:trPr>
          <w:trHeight w:val="329"/>
        </w:trPr>
        <w:tc>
          <w:tcPr>
            <w:tcW w:w="9562" w:type="dxa"/>
            <w:gridSpan w:val="7"/>
            <w:tcBorders>
              <w:left w:val="single" w:sz="12" w:space="0" w:color="000000"/>
              <w:bottom w:val="single" w:sz="12" w:space="0" w:color="000000"/>
              <w:right w:val="single" w:sz="12" w:space="0" w:color="000000"/>
            </w:tcBorders>
          </w:tcPr>
          <w:p w14:paraId="0D5E8D58" w14:textId="77777777" w:rsidR="00C106F8" w:rsidRPr="00D71D90" w:rsidRDefault="00C106F8">
            <w:pPr>
              <w:pStyle w:val="TableParagraph"/>
            </w:pPr>
          </w:p>
        </w:tc>
      </w:tr>
      <w:tr w:rsidR="00C106F8" w:rsidRPr="00D71D90" w14:paraId="0D5E8D5B" w14:textId="77777777">
        <w:trPr>
          <w:trHeight w:val="745"/>
        </w:trPr>
        <w:tc>
          <w:tcPr>
            <w:tcW w:w="9562" w:type="dxa"/>
            <w:gridSpan w:val="7"/>
            <w:tcBorders>
              <w:top w:val="single" w:sz="12" w:space="0" w:color="000000"/>
              <w:left w:val="single" w:sz="12" w:space="0" w:color="000000"/>
              <w:bottom w:val="single" w:sz="12" w:space="0" w:color="000000"/>
              <w:right w:val="single" w:sz="12" w:space="0" w:color="000000"/>
            </w:tcBorders>
          </w:tcPr>
          <w:p w14:paraId="0D5E8D5A" w14:textId="77777777" w:rsidR="00C106F8" w:rsidRPr="00D71D90" w:rsidRDefault="001C05CD">
            <w:pPr>
              <w:pStyle w:val="TableParagraph"/>
              <w:spacing w:before="113"/>
              <w:ind w:left="107" w:right="521"/>
            </w:pPr>
            <w:r>
              <w:rPr>
                <w:b/>
              </w:rPr>
              <w:t>3</w:t>
            </w:r>
            <w:r w:rsidR="00FA57B9" w:rsidRPr="00D71D90">
              <w:rPr>
                <w:b/>
              </w:rPr>
              <w:t xml:space="preserve">. Prevention and Intervention: </w:t>
            </w:r>
            <w:r w:rsidR="00FA57B9" w:rsidRPr="00D71D90">
              <w:t>Interns develop prevention and intervention activities designed to promote the success and well-being of individuals, groups, and/or systems</w:t>
            </w:r>
            <w:r>
              <w:t>.</w:t>
            </w:r>
          </w:p>
        </w:tc>
      </w:tr>
      <w:tr w:rsidR="00C106F8" w:rsidRPr="00D71D90" w14:paraId="0D5E8D5D" w14:textId="77777777">
        <w:trPr>
          <w:trHeight w:val="232"/>
        </w:trPr>
        <w:tc>
          <w:tcPr>
            <w:tcW w:w="9562" w:type="dxa"/>
            <w:gridSpan w:val="7"/>
            <w:tcBorders>
              <w:top w:val="single" w:sz="12" w:space="0" w:color="000000"/>
              <w:left w:val="single" w:sz="12" w:space="0" w:color="000000"/>
              <w:right w:val="single" w:sz="12" w:space="0" w:color="000000"/>
            </w:tcBorders>
            <w:shd w:val="clear" w:color="auto" w:fill="D9D9D9"/>
          </w:tcPr>
          <w:p w14:paraId="0D5E8D5C" w14:textId="77777777" w:rsidR="00C106F8" w:rsidRPr="00D71D90" w:rsidRDefault="001C05CD">
            <w:pPr>
              <w:pStyle w:val="TableParagraph"/>
              <w:spacing w:line="212" w:lineRule="exact"/>
              <w:ind w:left="107"/>
              <w:rPr>
                <w:b/>
              </w:rPr>
            </w:pPr>
            <w:r>
              <w:rPr>
                <w:b/>
              </w:rPr>
              <w:t>3</w:t>
            </w:r>
            <w:r w:rsidR="00FA57B9" w:rsidRPr="00D71D90">
              <w:rPr>
                <w:b/>
              </w:rPr>
              <w:t>A. Knowledge of the Psychology Service Delivery Model</w:t>
            </w:r>
          </w:p>
        </w:tc>
      </w:tr>
      <w:tr w:rsidR="00C106F8" w:rsidRPr="00D71D90" w14:paraId="0D5E8D71" w14:textId="77777777">
        <w:trPr>
          <w:trHeight w:val="807"/>
        </w:trPr>
        <w:tc>
          <w:tcPr>
            <w:tcW w:w="5509" w:type="dxa"/>
            <w:tcBorders>
              <w:left w:val="single" w:sz="12" w:space="0" w:color="000000"/>
              <w:bottom w:val="single" w:sz="12" w:space="0" w:color="000000"/>
            </w:tcBorders>
          </w:tcPr>
          <w:p w14:paraId="0D5E8D5E" w14:textId="77777777" w:rsidR="00C106F8" w:rsidRPr="00D71D90" w:rsidRDefault="00FA57B9">
            <w:pPr>
              <w:pStyle w:val="TableParagraph"/>
              <w:ind w:left="107" w:right="103"/>
              <w:jc w:val="both"/>
            </w:pPr>
            <w:r w:rsidRPr="00D71D90">
              <w:t xml:space="preserve">Identifies need for and designs services at the </w:t>
            </w:r>
            <w:r w:rsidR="00B15D9E">
              <w:t>individual, group, or systems level</w:t>
            </w:r>
            <w:r w:rsidRPr="00D71D90">
              <w:t>. Provides training and/or support to</w:t>
            </w:r>
            <w:r w:rsidRPr="00D71D90">
              <w:rPr>
                <w:spacing w:val="-1"/>
              </w:rPr>
              <w:t xml:space="preserve"> </w:t>
            </w:r>
            <w:r w:rsidRPr="00D71D90">
              <w:t>others</w:t>
            </w:r>
          </w:p>
        </w:tc>
        <w:tc>
          <w:tcPr>
            <w:tcW w:w="525" w:type="dxa"/>
            <w:tcBorders>
              <w:bottom w:val="single" w:sz="12" w:space="0" w:color="000000"/>
              <w:right w:val="nil"/>
            </w:tcBorders>
          </w:tcPr>
          <w:p w14:paraId="0D5E8D5F" w14:textId="77777777" w:rsidR="00C106F8" w:rsidRPr="00D71D90" w:rsidRDefault="00C106F8">
            <w:pPr>
              <w:pStyle w:val="TableParagraph"/>
              <w:rPr>
                <w:b/>
              </w:rPr>
            </w:pPr>
          </w:p>
          <w:p w14:paraId="0D5E8D60" w14:textId="77777777" w:rsidR="00C106F8" w:rsidRPr="00D71D90" w:rsidRDefault="00C106F8">
            <w:pPr>
              <w:pStyle w:val="TableParagraph"/>
              <w:spacing w:before="5"/>
              <w:rPr>
                <w:b/>
              </w:rPr>
            </w:pPr>
          </w:p>
          <w:p w14:paraId="0D5E8D61" w14:textId="77777777" w:rsidR="00C106F8" w:rsidRPr="00D71D90" w:rsidRDefault="00FA57B9">
            <w:pPr>
              <w:pStyle w:val="TableParagraph"/>
              <w:spacing w:before="1"/>
              <w:ind w:left="175"/>
            </w:pPr>
            <w:r w:rsidRPr="00D71D90">
              <w:t>0</w:t>
            </w:r>
          </w:p>
        </w:tc>
        <w:tc>
          <w:tcPr>
            <w:tcW w:w="629" w:type="dxa"/>
            <w:tcBorders>
              <w:left w:val="nil"/>
              <w:bottom w:val="single" w:sz="12" w:space="0" w:color="000000"/>
              <w:right w:val="nil"/>
            </w:tcBorders>
          </w:tcPr>
          <w:p w14:paraId="0D5E8D62" w14:textId="77777777" w:rsidR="00C106F8" w:rsidRPr="00D71D90" w:rsidRDefault="00C106F8">
            <w:pPr>
              <w:pStyle w:val="TableParagraph"/>
              <w:rPr>
                <w:b/>
              </w:rPr>
            </w:pPr>
          </w:p>
          <w:p w14:paraId="0D5E8D63" w14:textId="77777777" w:rsidR="00C106F8" w:rsidRPr="00D71D90" w:rsidRDefault="00C106F8">
            <w:pPr>
              <w:pStyle w:val="TableParagraph"/>
              <w:spacing w:before="5"/>
              <w:rPr>
                <w:b/>
              </w:rPr>
            </w:pPr>
          </w:p>
          <w:p w14:paraId="0D5E8D64" w14:textId="77777777" w:rsidR="00C106F8" w:rsidRPr="00D71D90" w:rsidRDefault="00FA57B9">
            <w:pPr>
              <w:pStyle w:val="TableParagraph"/>
              <w:spacing w:before="1"/>
              <w:ind w:left="284"/>
            </w:pPr>
            <w:r w:rsidRPr="00D71D90">
              <w:t>1</w:t>
            </w:r>
          </w:p>
        </w:tc>
        <w:tc>
          <w:tcPr>
            <w:tcW w:w="628" w:type="dxa"/>
            <w:tcBorders>
              <w:left w:val="nil"/>
              <w:bottom w:val="single" w:sz="12" w:space="0" w:color="000000"/>
              <w:right w:val="nil"/>
            </w:tcBorders>
          </w:tcPr>
          <w:p w14:paraId="0D5E8D65" w14:textId="77777777" w:rsidR="00C106F8" w:rsidRPr="00D71D90" w:rsidRDefault="00C106F8">
            <w:pPr>
              <w:pStyle w:val="TableParagraph"/>
              <w:rPr>
                <w:b/>
              </w:rPr>
            </w:pPr>
          </w:p>
          <w:p w14:paraId="0D5E8D66" w14:textId="77777777" w:rsidR="00C106F8" w:rsidRPr="00D71D90" w:rsidRDefault="00C106F8">
            <w:pPr>
              <w:pStyle w:val="TableParagraph"/>
              <w:spacing w:before="5"/>
              <w:rPr>
                <w:b/>
              </w:rPr>
            </w:pPr>
          </w:p>
          <w:p w14:paraId="0D5E8D67" w14:textId="77777777" w:rsidR="00C106F8" w:rsidRPr="00D71D90" w:rsidRDefault="00FA57B9">
            <w:pPr>
              <w:pStyle w:val="TableParagraph"/>
              <w:spacing w:before="1"/>
              <w:ind w:left="284"/>
            </w:pPr>
            <w:r w:rsidRPr="00D71D90">
              <w:t>2</w:t>
            </w:r>
          </w:p>
        </w:tc>
        <w:tc>
          <w:tcPr>
            <w:tcW w:w="628" w:type="dxa"/>
            <w:tcBorders>
              <w:left w:val="nil"/>
              <w:bottom w:val="single" w:sz="12" w:space="0" w:color="000000"/>
              <w:right w:val="nil"/>
            </w:tcBorders>
          </w:tcPr>
          <w:p w14:paraId="0D5E8D68" w14:textId="77777777" w:rsidR="00C106F8" w:rsidRPr="00D71D90" w:rsidRDefault="00C106F8">
            <w:pPr>
              <w:pStyle w:val="TableParagraph"/>
              <w:rPr>
                <w:b/>
              </w:rPr>
            </w:pPr>
          </w:p>
          <w:p w14:paraId="0D5E8D69" w14:textId="77777777" w:rsidR="00C106F8" w:rsidRPr="00D71D90" w:rsidRDefault="00C106F8">
            <w:pPr>
              <w:pStyle w:val="TableParagraph"/>
              <w:spacing w:before="5"/>
              <w:rPr>
                <w:b/>
              </w:rPr>
            </w:pPr>
          </w:p>
          <w:p w14:paraId="0D5E8D6A" w14:textId="77777777" w:rsidR="00C106F8" w:rsidRPr="00D71D90" w:rsidRDefault="00FA57B9">
            <w:pPr>
              <w:pStyle w:val="TableParagraph"/>
              <w:spacing w:before="1"/>
              <w:ind w:left="27"/>
              <w:jc w:val="center"/>
            </w:pPr>
            <w:r w:rsidRPr="00D71D90">
              <w:t>3</w:t>
            </w:r>
          </w:p>
        </w:tc>
        <w:tc>
          <w:tcPr>
            <w:tcW w:w="700" w:type="dxa"/>
            <w:tcBorders>
              <w:left w:val="nil"/>
              <w:bottom w:val="single" w:sz="12" w:space="0" w:color="000000"/>
              <w:right w:val="nil"/>
            </w:tcBorders>
          </w:tcPr>
          <w:p w14:paraId="0D5E8D6B" w14:textId="77777777" w:rsidR="00C106F8" w:rsidRPr="00D71D90" w:rsidRDefault="00C106F8">
            <w:pPr>
              <w:pStyle w:val="TableParagraph"/>
              <w:rPr>
                <w:b/>
              </w:rPr>
            </w:pPr>
          </w:p>
          <w:p w14:paraId="0D5E8D6C" w14:textId="77777777" w:rsidR="00C106F8" w:rsidRPr="00D71D90" w:rsidRDefault="00C106F8">
            <w:pPr>
              <w:pStyle w:val="TableParagraph"/>
              <w:spacing w:before="5"/>
              <w:rPr>
                <w:b/>
              </w:rPr>
            </w:pPr>
          </w:p>
          <w:p w14:paraId="0D5E8D6D" w14:textId="77777777" w:rsidR="00C106F8" w:rsidRPr="00D71D90" w:rsidRDefault="00FA57B9">
            <w:pPr>
              <w:pStyle w:val="TableParagraph"/>
              <w:spacing w:before="1"/>
              <w:ind w:right="40"/>
              <w:jc w:val="center"/>
            </w:pPr>
            <w:r w:rsidRPr="00D71D90">
              <w:t>4</w:t>
            </w:r>
          </w:p>
        </w:tc>
        <w:tc>
          <w:tcPr>
            <w:tcW w:w="943" w:type="dxa"/>
            <w:tcBorders>
              <w:left w:val="nil"/>
              <w:bottom w:val="single" w:sz="12" w:space="0" w:color="000000"/>
              <w:right w:val="single" w:sz="12" w:space="0" w:color="000000"/>
            </w:tcBorders>
          </w:tcPr>
          <w:p w14:paraId="0D5E8D6E" w14:textId="77777777" w:rsidR="00C106F8" w:rsidRPr="00D71D90" w:rsidRDefault="00C106F8">
            <w:pPr>
              <w:pStyle w:val="TableParagraph"/>
              <w:rPr>
                <w:b/>
              </w:rPr>
            </w:pPr>
          </w:p>
          <w:p w14:paraId="0D5E8D6F" w14:textId="77777777" w:rsidR="00C106F8" w:rsidRPr="00D71D90" w:rsidRDefault="00C106F8">
            <w:pPr>
              <w:pStyle w:val="TableParagraph"/>
              <w:spacing w:before="5"/>
              <w:rPr>
                <w:b/>
              </w:rPr>
            </w:pPr>
          </w:p>
          <w:p w14:paraId="0D5E8D70" w14:textId="77777777" w:rsidR="00C106F8" w:rsidRPr="00D71D90" w:rsidRDefault="00FA57B9">
            <w:pPr>
              <w:pStyle w:val="TableParagraph"/>
              <w:spacing w:before="1"/>
              <w:ind w:right="152"/>
              <w:jc w:val="right"/>
            </w:pPr>
            <w:r w:rsidRPr="00D71D90">
              <w:t>[N/O]</w:t>
            </w:r>
          </w:p>
        </w:tc>
      </w:tr>
      <w:tr w:rsidR="00C106F8" w:rsidRPr="00D71D90" w14:paraId="0D5E8D73" w14:textId="77777777">
        <w:trPr>
          <w:trHeight w:val="229"/>
        </w:trPr>
        <w:tc>
          <w:tcPr>
            <w:tcW w:w="9562" w:type="dxa"/>
            <w:gridSpan w:val="7"/>
            <w:tcBorders>
              <w:top w:val="single" w:sz="12" w:space="0" w:color="000000"/>
              <w:left w:val="single" w:sz="12" w:space="0" w:color="000000"/>
              <w:right w:val="single" w:sz="12" w:space="0" w:color="000000"/>
            </w:tcBorders>
            <w:shd w:val="clear" w:color="auto" w:fill="D9D9D9"/>
          </w:tcPr>
          <w:p w14:paraId="0D5E8D72" w14:textId="77777777" w:rsidR="00C106F8" w:rsidRPr="00D71D90" w:rsidRDefault="001C05CD">
            <w:pPr>
              <w:pStyle w:val="TableParagraph"/>
              <w:spacing w:line="210" w:lineRule="exact"/>
              <w:ind w:left="107"/>
              <w:rPr>
                <w:b/>
              </w:rPr>
            </w:pPr>
            <w:r>
              <w:rPr>
                <w:b/>
              </w:rPr>
              <w:t>3</w:t>
            </w:r>
            <w:r w:rsidR="00FA57B9" w:rsidRPr="00D71D90">
              <w:rPr>
                <w:b/>
              </w:rPr>
              <w:t>B. Prevention Planning and Intervention (Universal)</w:t>
            </w:r>
          </w:p>
        </w:tc>
      </w:tr>
      <w:tr w:rsidR="00C106F8" w:rsidRPr="00D71D90" w14:paraId="0D5E8D87" w14:textId="77777777">
        <w:trPr>
          <w:trHeight w:val="810"/>
        </w:trPr>
        <w:tc>
          <w:tcPr>
            <w:tcW w:w="5509" w:type="dxa"/>
            <w:tcBorders>
              <w:left w:val="single" w:sz="12" w:space="0" w:color="000000"/>
              <w:bottom w:val="single" w:sz="12" w:space="0" w:color="000000"/>
            </w:tcBorders>
          </w:tcPr>
          <w:p w14:paraId="0D5E8D74" w14:textId="77777777" w:rsidR="00C106F8" w:rsidRPr="00D71D90" w:rsidRDefault="00FA57B9">
            <w:pPr>
              <w:pStyle w:val="TableParagraph"/>
              <w:ind w:left="107" w:right="75"/>
            </w:pPr>
            <w:r w:rsidRPr="00D71D90">
              <w:t>Independently develops plans for universal services with fidelity to empirical models and flexibility to adapt as needed in various settings. Trains and/or support others in application of the process</w:t>
            </w:r>
          </w:p>
        </w:tc>
        <w:tc>
          <w:tcPr>
            <w:tcW w:w="525" w:type="dxa"/>
            <w:tcBorders>
              <w:bottom w:val="single" w:sz="12" w:space="0" w:color="000000"/>
              <w:right w:val="nil"/>
            </w:tcBorders>
          </w:tcPr>
          <w:p w14:paraId="0D5E8D75" w14:textId="77777777" w:rsidR="00C106F8" w:rsidRPr="00D71D90" w:rsidRDefault="00C106F8">
            <w:pPr>
              <w:pStyle w:val="TableParagraph"/>
              <w:rPr>
                <w:b/>
              </w:rPr>
            </w:pPr>
          </w:p>
          <w:p w14:paraId="0D5E8D76" w14:textId="77777777" w:rsidR="00C106F8" w:rsidRPr="00D71D90" w:rsidRDefault="00C106F8">
            <w:pPr>
              <w:pStyle w:val="TableParagraph"/>
              <w:spacing w:before="8"/>
              <w:rPr>
                <w:b/>
              </w:rPr>
            </w:pPr>
          </w:p>
          <w:p w14:paraId="0D5E8D77" w14:textId="77777777" w:rsidR="00C106F8" w:rsidRPr="00D71D90" w:rsidRDefault="00FA57B9">
            <w:pPr>
              <w:pStyle w:val="TableParagraph"/>
              <w:ind w:left="175"/>
            </w:pPr>
            <w:r w:rsidRPr="00D71D90">
              <w:t>0</w:t>
            </w:r>
          </w:p>
        </w:tc>
        <w:tc>
          <w:tcPr>
            <w:tcW w:w="629" w:type="dxa"/>
            <w:tcBorders>
              <w:left w:val="nil"/>
              <w:bottom w:val="single" w:sz="12" w:space="0" w:color="000000"/>
              <w:right w:val="nil"/>
            </w:tcBorders>
          </w:tcPr>
          <w:p w14:paraId="0D5E8D78" w14:textId="77777777" w:rsidR="00C106F8" w:rsidRPr="00D71D90" w:rsidRDefault="00C106F8">
            <w:pPr>
              <w:pStyle w:val="TableParagraph"/>
              <w:rPr>
                <w:b/>
              </w:rPr>
            </w:pPr>
          </w:p>
          <w:p w14:paraId="0D5E8D79" w14:textId="77777777" w:rsidR="00C106F8" w:rsidRPr="00D71D90" w:rsidRDefault="00C106F8">
            <w:pPr>
              <w:pStyle w:val="TableParagraph"/>
              <w:spacing w:before="8"/>
              <w:rPr>
                <w:b/>
              </w:rPr>
            </w:pPr>
          </w:p>
          <w:p w14:paraId="0D5E8D7A" w14:textId="77777777" w:rsidR="00C106F8" w:rsidRPr="00D71D90" w:rsidRDefault="00FA57B9">
            <w:pPr>
              <w:pStyle w:val="TableParagraph"/>
              <w:ind w:left="284"/>
            </w:pPr>
            <w:r w:rsidRPr="00D71D90">
              <w:t>1</w:t>
            </w:r>
          </w:p>
        </w:tc>
        <w:tc>
          <w:tcPr>
            <w:tcW w:w="628" w:type="dxa"/>
            <w:tcBorders>
              <w:left w:val="nil"/>
              <w:bottom w:val="single" w:sz="12" w:space="0" w:color="000000"/>
              <w:right w:val="nil"/>
            </w:tcBorders>
          </w:tcPr>
          <w:p w14:paraId="0D5E8D7B" w14:textId="77777777" w:rsidR="00C106F8" w:rsidRPr="00D71D90" w:rsidRDefault="00C106F8">
            <w:pPr>
              <w:pStyle w:val="TableParagraph"/>
              <w:rPr>
                <w:b/>
              </w:rPr>
            </w:pPr>
          </w:p>
          <w:p w14:paraId="0D5E8D7C" w14:textId="77777777" w:rsidR="00C106F8" w:rsidRPr="00D71D90" w:rsidRDefault="00C106F8">
            <w:pPr>
              <w:pStyle w:val="TableParagraph"/>
              <w:spacing w:before="8"/>
              <w:rPr>
                <w:b/>
              </w:rPr>
            </w:pPr>
          </w:p>
          <w:p w14:paraId="0D5E8D7D" w14:textId="77777777" w:rsidR="00C106F8" w:rsidRPr="00D71D90" w:rsidRDefault="00FA57B9">
            <w:pPr>
              <w:pStyle w:val="TableParagraph"/>
              <w:ind w:left="284"/>
            </w:pPr>
            <w:r w:rsidRPr="00D71D90">
              <w:t>2</w:t>
            </w:r>
          </w:p>
        </w:tc>
        <w:tc>
          <w:tcPr>
            <w:tcW w:w="628" w:type="dxa"/>
            <w:tcBorders>
              <w:left w:val="nil"/>
              <w:bottom w:val="single" w:sz="12" w:space="0" w:color="000000"/>
              <w:right w:val="nil"/>
            </w:tcBorders>
          </w:tcPr>
          <w:p w14:paraId="0D5E8D7E" w14:textId="77777777" w:rsidR="00C106F8" w:rsidRPr="00D71D90" w:rsidRDefault="00C106F8">
            <w:pPr>
              <w:pStyle w:val="TableParagraph"/>
              <w:rPr>
                <w:b/>
              </w:rPr>
            </w:pPr>
          </w:p>
          <w:p w14:paraId="0D5E8D7F" w14:textId="77777777" w:rsidR="00C106F8" w:rsidRPr="00D71D90" w:rsidRDefault="00C106F8">
            <w:pPr>
              <w:pStyle w:val="TableParagraph"/>
              <w:spacing w:before="8"/>
              <w:rPr>
                <w:b/>
              </w:rPr>
            </w:pPr>
          </w:p>
          <w:p w14:paraId="0D5E8D80" w14:textId="77777777" w:rsidR="00C106F8" w:rsidRPr="00D71D90" w:rsidRDefault="00FA57B9">
            <w:pPr>
              <w:pStyle w:val="TableParagraph"/>
              <w:ind w:left="27"/>
              <w:jc w:val="center"/>
            </w:pPr>
            <w:r w:rsidRPr="00D71D90">
              <w:t>3</w:t>
            </w:r>
          </w:p>
        </w:tc>
        <w:tc>
          <w:tcPr>
            <w:tcW w:w="700" w:type="dxa"/>
            <w:tcBorders>
              <w:left w:val="nil"/>
              <w:bottom w:val="single" w:sz="12" w:space="0" w:color="000000"/>
              <w:right w:val="nil"/>
            </w:tcBorders>
          </w:tcPr>
          <w:p w14:paraId="0D5E8D81" w14:textId="77777777" w:rsidR="00C106F8" w:rsidRPr="00D71D90" w:rsidRDefault="00C106F8">
            <w:pPr>
              <w:pStyle w:val="TableParagraph"/>
              <w:rPr>
                <w:b/>
              </w:rPr>
            </w:pPr>
          </w:p>
          <w:p w14:paraId="0D5E8D82" w14:textId="77777777" w:rsidR="00C106F8" w:rsidRPr="00D71D90" w:rsidRDefault="00C106F8">
            <w:pPr>
              <w:pStyle w:val="TableParagraph"/>
              <w:spacing w:before="8"/>
              <w:rPr>
                <w:b/>
              </w:rPr>
            </w:pPr>
          </w:p>
          <w:p w14:paraId="0D5E8D83" w14:textId="77777777" w:rsidR="00C106F8" w:rsidRPr="00D71D90" w:rsidRDefault="00FA57B9">
            <w:pPr>
              <w:pStyle w:val="TableParagraph"/>
              <w:ind w:right="21"/>
              <w:jc w:val="center"/>
            </w:pPr>
            <w:r w:rsidRPr="00D71D90">
              <w:t>4</w:t>
            </w:r>
          </w:p>
        </w:tc>
        <w:tc>
          <w:tcPr>
            <w:tcW w:w="943" w:type="dxa"/>
            <w:tcBorders>
              <w:left w:val="nil"/>
              <w:bottom w:val="single" w:sz="12" w:space="0" w:color="000000"/>
              <w:right w:val="single" w:sz="12" w:space="0" w:color="000000"/>
            </w:tcBorders>
          </w:tcPr>
          <w:p w14:paraId="0D5E8D84" w14:textId="77777777" w:rsidR="00C106F8" w:rsidRPr="00D71D90" w:rsidRDefault="00C106F8">
            <w:pPr>
              <w:pStyle w:val="TableParagraph"/>
              <w:rPr>
                <w:b/>
              </w:rPr>
            </w:pPr>
          </w:p>
          <w:p w14:paraId="0D5E8D85" w14:textId="77777777" w:rsidR="00C106F8" w:rsidRPr="00D71D90" w:rsidRDefault="00C106F8">
            <w:pPr>
              <w:pStyle w:val="TableParagraph"/>
              <w:spacing w:before="8"/>
              <w:rPr>
                <w:b/>
              </w:rPr>
            </w:pPr>
          </w:p>
          <w:p w14:paraId="0D5E8D86" w14:textId="77777777" w:rsidR="00C106F8" w:rsidRPr="00D71D90" w:rsidRDefault="00FA57B9">
            <w:pPr>
              <w:pStyle w:val="TableParagraph"/>
              <w:ind w:right="142"/>
              <w:jc w:val="right"/>
            </w:pPr>
            <w:r w:rsidRPr="00D71D90">
              <w:t>[N/O]</w:t>
            </w:r>
          </w:p>
        </w:tc>
      </w:tr>
      <w:tr w:rsidR="00C106F8" w:rsidRPr="00D71D90" w14:paraId="0D5E8D8D" w14:textId="77777777">
        <w:trPr>
          <w:trHeight w:val="229"/>
        </w:trPr>
        <w:tc>
          <w:tcPr>
            <w:tcW w:w="9562" w:type="dxa"/>
            <w:gridSpan w:val="7"/>
            <w:tcBorders>
              <w:top w:val="single" w:sz="12" w:space="0" w:color="000000"/>
              <w:left w:val="single" w:sz="12" w:space="0" w:color="000000"/>
              <w:right w:val="single" w:sz="12" w:space="0" w:color="000000"/>
            </w:tcBorders>
            <w:shd w:val="clear" w:color="auto" w:fill="D9D9D9"/>
          </w:tcPr>
          <w:p w14:paraId="0D5E8D88" w14:textId="77777777" w:rsidR="00B15D9E" w:rsidRDefault="00B15D9E">
            <w:pPr>
              <w:pStyle w:val="TableParagraph"/>
              <w:spacing w:line="210" w:lineRule="exact"/>
              <w:ind w:left="107"/>
              <w:rPr>
                <w:b/>
              </w:rPr>
            </w:pPr>
          </w:p>
          <w:p w14:paraId="0D5E8D89" w14:textId="77777777" w:rsidR="00B15D9E" w:rsidRDefault="00B15D9E">
            <w:pPr>
              <w:pStyle w:val="TableParagraph"/>
              <w:spacing w:line="210" w:lineRule="exact"/>
              <w:ind w:left="107"/>
              <w:rPr>
                <w:b/>
              </w:rPr>
            </w:pPr>
          </w:p>
          <w:p w14:paraId="0D5E8D8A" w14:textId="77777777" w:rsidR="00B15D9E" w:rsidRDefault="00B15D9E">
            <w:pPr>
              <w:pStyle w:val="TableParagraph"/>
              <w:spacing w:line="210" w:lineRule="exact"/>
              <w:ind w:left="107"/>
              <w:rPr>
                <w:b/>
              </w:rPr>
            </w:pPr>
          </w:p>
          <w:p w14:paraId="0D5E8D8B" w14:textId="77777777" w:rsidR="00B15D9E" w:rsidRDefault="00B15D9E">
            <w:pPr>
              <w:pStyle w:val="TableParagraph"/>
              <w:spacing w:line="210" w:lineRule="exact"/>
              <w:ind w:left="107"/>
              <w:rPr>
                <w:b/>
              </w:rPr>
            </w:pPr>
          </w:p>
          <w:p w14:paraId="0D5E8D8C" w14:textId="77777777" w:rsidR="00C106F8" w:rsidRPr="00D71D90" w:rsidRDefault="001C05CD">
            <w:pPr>
              <w:pStyle w:val="TableParagraph"/>
              <w:spacing w:line="210" w:lineRule="exact"/>
              <w:ind w:left="107"/>
              <w:rPr>
                <w:b/>
              </w:rPr>
            </w:pPr>
            <w:r>
              <w:rPr>
                <w:b/>
              </w:rPr>
              <w:lastRenderedPageBreak/>
              <w:t>3</w:t>
            </w:r>
            <w:r w:rsidR="00FA57B9" w:rsidRPr="00D71D90">
              <w:rPr>
                <w:b/>
              </w:rPr>
              <w:t>C. Intervention Planning and Implementation (Targeted)</w:t>
            </w:r>
          </w:p>
        </w:tc>
      </w:tr>
      <w:tr w:rsidR="00C106F8" w:rsidRPr="00D71D90" w14:paraId="0D5E8DA1" w14:textId="77777777">
        <w:trPr>
          <w:trHeight w:val="810"/>
        </w:trPr>
        <w:tc>
          <w:tcPr>
            <w:tcW w:w="5509" w:type="dxa"/>
            <w:tcBorders>
              <w:left w:val="single" w:sz="12" w:space="0" w:color="000000"/>
              <w:bottom w:val="single" w:sz="12" w:space="0" w:color="000000"/>
            </w:tcBorders>
          </w:tcPr>
          <w:p w14:paraId="0D5E8D8E" w14:textId="77777777" w:rsidR="00C106F8" w:rsidRPr="00D71D90" w:rsidRDefault="00FA57B9">
            <w:pPr>
              <w:pStyle w:val="TableParagraph"/>
              <w:ind w:left="107" w:right="338"/>
            </w:pPr>
            <w:r w:rsidRPr="00D71D90">
              <w:lastRenderedPageBreak/>
              <w:t>Works in the planning and implementation of evidence-based interventions tailored to the specific needs of groups of students/clients in various settings</w:t>
            </w:r>
          </w:p>
        </w:tc>
        <w:tc>
          <w:tcPr>
            <w:tcW w:w="525" w:type="dxa"/>
            <w:tcBorders>
              <w:bottom w:val="single" w:sz="12" w:space="0" w:color="000000"/>
              <w:right w:val="nil"/>
            </w:tcBorders>
          </w:tcPr>
          <w:p w14:paraId="0D5E8D8F" w14:textId="77777777" w:rsidR="00C106F8" w:rsidRPr="00D71D90" w:rsidRDefault="00C106F8">
            <w:pPr>
              <w:pStyle w:val="TableParagraph"/>
              <w:rPr>
                <w:b/>
              </w:rPr>
            </w:pPr>
          </w:p>
          <w:p w14:paraId="0D5E8D90" w14:textId="77777777" w:rsidR="00C106F8" w:rsidRPr="00D71D90" w:rsidRDefault="00C106F8">
            <w:pPr>
              <w:pStyle w:val="TableParagraph"/>
              <w:spacing w:before="8"/>
              <w:rPr>
                <w:b/>
              </w:rPr>
            </w:pPr>
          </w:p>
          <w:p w14:paraId="0D5E8D91" w14:textId="77777777" w:rsidR="00C106F8" w:rsidRPr="00D71D90" w:rsidRDefault="00FA57B9">
            <w:pPr>
              <w:pStyle w:val="TableParagraph"/>
              <w:spacing w:before="1"/>
              <w:ind w:left="175"/>
            </w:pPr>
            <w:r w:rsidRPr="00D71D90">
              <w:t>0</w:t>
            </w:r>
          </w:p>
        </w:tc>
        <w:tc>
          <w:tcPr>
            <w:tcW w:w="629" w:type="dxa"/>
            <w:tcBorders>
              <w:left w:val="nil"/>
              <w:bottom w:val="single" w:sz="12" w:space="0" w:color="000000"/>
              <w:right w:val="nil"/>
            </w:tcBorders>
          </w:tcPr>
          <w:p w14:paraId="0D5E8D92" w14:textId="77777777" w:rsidR="00C106F8" w:rsidRPr="00D71D90" w:rsidRDefault="00C106F8">
            <w:pPr>
              <w:pStyle w:val="TableParagraph"/>
              <w:rPr>
                <w:b/>
              </w:rPr>
            </w:pPr>
          </w:p>
          <w:p w14:paraId="0D5E8D93" w14:textId="77777777" w:rsidR="00C106F8" w:rsidRPr="00D71D90" w:rsidRDefault="00C106F8">
            <w:pPr>
              <w:pStyle w:val="TableParagraph"/>
              <w:spacing w:before="8"/>
              <w:rPr>
                <w:b/>
              </w:rPr>
            </w:pPr>
          </w:p>
          <w:p w14:paraId="0D5E8D94" w14:textId="77777777" w:rsidR="00C106F8" w:rsidRPr="00D71D90" w:rsidRDefault="00FA57B9">
            <w:pPr>
              <w:pStyle w:val="TableParagraph"/>
              <w:spacing w:before="1"/>
              <w:ind w:left="284"/>
            </w:pPr>
            <w:r w:rsidRPr="00D71D90">
              <w:t>1</w:t>
            </w:r>
          </w:p>
        </w:tc>
        <w:tc>
          <w:tcPr>
            <w:tcW w:w="628" w:type="dxa"/>
            <w:tcBorders>
              <w:left w:val="nil"/>
              <w:bottom w:val="single" w:sz="12" w:space="0" w:color="000000"/>
              <w:right w:val="nil"/>
            </w:tcBorders>
          </w:tcPr>
          <w:p w14:paraId="0D5E8D95" w14:textId="77777777" w:rsidR="00C106F8" w:rsidRPr="00D71D90" w:rsidRDefault="00C106F8">
            <w:pPr>
              <w:pStyle w:val="TableParagraph"/>
              <w:rPr>
                <w:b/>
              </w:rPr>
            </w:pPr>
          </w:p>
          <w:p w14:paraId="0D5E8D96" w14:textId="77777777" w:rsidR="00C106F8" w:rsidRPr="00D71D90" w:rsidRDefault="00C106F8">
            <w:pPr>
              <w:pStyle w:val="TableParagraph"/>
              <w:spacing w:before="8"/>
              <w:rPr>
                <w:b/>
              </w:rPr>
            </w:pPr>
          </w:p>
          <w:p w14:paraId="0D5E8D97" w14:textId="77777777" w:rsidR="00C106F8" w:rsidRPr="00D71D90" w:rsidRDefault="00FA57B9">
            <w:pPr>
              <w:pStyle w:val="TableParagraph"/>
              <w:spacing w:before="1"/>
              <w:ind w:left="284"/>
            </w:pPr>
            <w:r w:rsidRPr="00D71D90">
              <w:t>2</w:t>
            </w:r>
          </w:p>
        </w:tc>
        <w:tc>
          <w:tcPr>
            <w:tcW w:w="628" w:type="dxa"/>
            <w:tcBorders>
              <w:left w:val="nil"/>
              <w:bottom w:val="single" w:sz="12" w:space="0" w:color="000000"/>
              <w:right w:val="nil"/>
            </w:tcBorders>
          </w:tcPr>
          <w:p w14:paraId="0D5E8D98" w14:textId="77777777" w:rsidR="00C106F8" w:rsidRPr="00D71D90" w:rsidRDefault="00C106F8">
            <w:pPr>
              <w:pStyle w:val="TableParagraph"/>
              <w:rPr>
                <w:b/>
              </w:rPr>
            </w:pPr>
          </w:p>
          <w:p w14:paraId="0D5E8D99" w14:textId="77777777" w:rsidR="00C106F8" w:rsidRPr="00D71D90" w:rsidRDefault="00C106F8">
            <w:pPr>
              <w:pStyle w:val="TableParagraph"/>
              <w:spacing w:before="8"/>
              <w:rPr>
                <w:b/>
              </w:rPr>
            </w:pPr>
          </w:p>
          <w:p w14:paraId="0D5E8D9A" w14:textId="77777777" w:rsidR="00C106F8" w:rsidRPr="00D71D90" w:rsidRDefault="00FA57B9">
            <w:pPr>
              <w:pStyle w:val="TableParagraph"/>
              <w:spacing w:before="1"/>
              <w:ind w:left="27"/>
              <w:jc w:val="center"/>
            </w:pPr>
            <w:r w:rsidRPr="00D71D90">
              <w:t>3</w:t>
            </w:r>
          </w:p>
        </w:tc>
        <w:tc>
          <w:tcPr>
            <w:tcW w:w="700" w:type="dxa"/>
            <w:tcBorders>
              <w:left w:val="nil"/>
              <w:bottom w:val="single" w:sz="12" w:space="0" w:color="000000"/>
              <w:right w:val="nil"/>
            </w:tcBorders>
          </w:tcPr>
          <w:p w14:paraId="0D5E8D9B" w14:textId="77777777" w:rsidR="00C106F8" w:rsidRPr="00D71D90" w:rsidRDefault="00C106F8">
            <w:pPr>
              <w:pStyle w:val="TableParagraph"/>
              <w:rPr>
                <w:b/>
              </w:rPr>
            </w:pPr>
          </w:p>
          <w:p w14:paraId="0D5E8D9C" w14:textId="77777777" w:rsidR="00C106F8" w:rsidRPr="00D71D90" w:rsidRDefault="00C106F8">
            <w:pPr>
              <w:pStyle w:val="TableParagraph"/>
              <w:spacing w:before="8"/>
              <w:rPr>
                <w:b/>
              </w:rPr>
            </w:pPr>
          </w:p>
          <w:p w14:paraId="0D5E8D9D" w14:textId="77777777" w:rsidR="00C106F8" w:rsidRPr="00D71D90" w:rsidRDefault="00FA57B9">
            <w:pPr>
              <w:pStyle w:val="TableParagraph"/>
              <w:spacing w:before="1"/>
              <w:ind w:right="40"/>
              <w:jc w:val="center"/>
            </w:pPr>
            <w:r w:rsidRPr="00D71D90">
              <w:t>4</w:t>
            </w:r>
          </w:p>
        </w:tc>
        <w:tc>
          <w:tcPr>
            <w:tcW w:w="943" w:type="dxa"/>
            <w:tcBorders>
              <w:left w:val="nil"/>
              <w:bottom w:val="single" w:sz="12" w:space="0" w:color="000000"/>
              <w:right w:val="single" w:sz="12" w:space="0" w:color="000000"/>
            </w:tcBorders>
          </w:tcPr>
          <w:p w14:paraId="0D5E8D9E" w14:textId="77777777" w:rsidR="00C106F8" w:rsidRPr="00D71D90" w:rsidRDefault="00C106F8">
            <w:pPr>
              <w:pStyle w:val="TableParagraph"/>
              <w:rPr>
                <w:b/>
              </w:rPr>
            </w:pPr>
          </w:p>
          <w:p w14:paraId="0D5E8D9F" w14:textId="77777777" w:rsidR="00C106F8" w:rsidRPr="00D71D90" w:rsidRDefault="00C106F8">
            <w:pPr>
              <w:pStyle w:val="TableParagraph"/>
              <w:spacing w:before="8"/>
              <w:rPr>
                <w:b/>
              </w:rPr>
            </w:pPr>
          </w:p>
          <w:p w14:paraId="0D5E8DA0" w14:textId="77777777" w:rsidR="00C106F8" w:rsidRPr="00D71D90" w:rsidRDefault="00FA57B9">
            <w:pPr>
              <w:pStyle w:val="TableParagraph"/>
              <w:spacing w:before="1"/>
              <w:ind w:right="152"/>
              <w:jc w:val="right"/>
            </w:pPr>
            <w:r w:rsidRPr="00D71D90">
              <w:t>[N/O]</w:t>
            </w:r>
          </w:p>
        </w:tc>
      </w:tr>
      <w:tr w:rsidR="00C106F8" w:rsidRPr="00D71D90" w14:paraId="0D5E8DA3" w14:textId="77777777">
        <w:trPr>
          <w:trHeight w:val="229"/>
        </w:trPr>
        <w:tc>
          <w:tcPr>
            <w:tcW w:w="9562" w:type="dxa"/>
            <w:gridSpan w:val="7"/>
            <w:tcBorders>
              <w:top w:val="single" w:sz="12" w:space="0" w:color="000000"/>
              <w:left w:val="single" w:sz="12" w:space="0" w:color="000000"/>
              <w:right w:val="single" w:sz="12" w:space="0" w:color="000000"/>
            </w:tcBorders>
            <w:shd w:val="clear" w:color="auto" w:fill="D9D9D9"/>
          </w:tcPr>
          <w:p w14:paraId="0D5E8DA2" w14:textId="77777777" w:rsidR="00C106F8" w:rsidRPr="00D71D90" w:rsidRDefault="001C05CD">
            <w:pPr>
              <w:pStyle w:val="TableParagraph"/>
              <w:spacing w:line="210" w:lineRule="exact"/>
              <w:ind w:left="107"/>
              <w:rPr>
                <w:b/>
              </w:rPr>
            </w:pPr>
            <w:r>
              <w:rPr>
                <w:b/>
              </w:rPr>
              <w:t>3</w:t>
            </w:r>
            <w:r w:rsidR="00FA57B9" w:rsidRPr="00D71D90">
              <w:rPr>
                <w:b/>
              </w:rPr>
              <w:t>D. Individual Assessment and Intervention (Intensive)</w:t>
            </w:r>
          </w:p>
        </w:tc>
      </w:tr>
      <w:tr w:rsidR="00C106F8" w:rsidRPr="00D71D90" w14:paraId="0D5E8DB7" w14:textId="77777777" w:rsidTr="00B15D9E">
        <w:trPr>
          <w:trHeight w:val="909"/>
        </w:trPr>
        <w:tc>
          <w:tcPr>
            <w:tcW w:w="5509" w:type="dxa"/>
            <w:tcBorders>
              <w:left w:val="single" w:sz="12" w:space="0" w:color="000000"/>
            </w:tcBorders>
          </w:tcPr>
          <w:p w14:paraId="0D5E8DA4" w14:textId="77777777" w:rsidR="00C106F8" w:rsidRPr="00D71D90" w:rsidRDefault="00FA57B9" w:rsidP="00B15D9E">
            <w:pPr>
              <w:pStyle w:val="TableParagraph"/>
              <w:spacing w:line="237" w:lineRule="auto"/>
              <w:ind w:left="107" w:right="54"/>
            </w:pPr>
            <w:r w:rsidRPr="00D71D90">
              <w:t>Independently develops intervention or treatment plans consistent with assessment findings.</w:t>
            </w:r>
            <w:r w:rsidR="00B15D9E">
              <w:t xml:space="preserve"> </w:t>
            </w:r>
            <w:r w:rsidRPr="00D71D90">
              <w:t>Implements the plans individually or as part of a team as relevant to the setting</w:t>
            </w:r>
          </w:p>
        </w:tc>
        <w:tc>
          <w:tcPr>
            <w:tcW w:w="525" w:type="dxa"/>
            <w:tcBorders>
              <w:right w:val="nil"/>
            </w:tcBorders>
          </w:tcPr>
          <w:p w14:paraId="0D5E8DA5" w14:textId="77777777" w:rsidR="00C106F8" w:rsidRPr="00D71D90" w:rsidRDefault="00C106F8">
            <w:pPr>
              <w:pStyle w:val="TableParagraph"/>
              <w:rPr>
                <w:b/>
              </w:rPr>
            </w:pPr>
          </w:p>
          <w:p w14:paraId="0D5E8DA6" w14:textId="77777777" w:rsidR="00C106F8" w:rsidRPr="00D71D90" w:rsidRDefault="00C106F8">
            <w:pPr>
              <w:pStyle w:val="TableParagraph"/>
              <w:spacing w:before="7"/>
              <w:rPr>
                <w:b/>
              </w:rPr>
            </w:pPr>
          </w:p>
          <w:p w14:paraId="0D5E8DA7" w14:textId="77777777" w:rsidR="00C106F8" w:rsidRPr="00D71D90" w:rsidRDefault="00FA57B9">
            <w:pPr>
              <w:pStyle w:val="TableParagraph"/>
              <w:ind w:left="175"/>
            </w:pPr>
            <w:r w:rsidRPr="00D71D90">
              <w:t>0</w:t>
            </w:r>
          </w:p>
        </w:tc>
        <w:tc>
          <w:tcPr>
            <w:tcW w:w="629" w:type="dxa"/>
            <w:tcBorders>
              <w:left w:val="nil"/>
              <w:right w:val="nil"/>
            </w:tcBorders>
          </w:tcPr>
          <w:p w14:paraId="0D5E8DA8" w14:textId="77777777" w:rsidR="00C106F8" w:rsidRPr="00D71D90" w:rsidRDefault="00C106F8">
            <w:pPr>
              <w:pStyle w:val="TableParagraph"/>
              <w:rPr>
                <w:b/>
              </w:rPr>
            </w:pPr>
          </w:p>
          <w:p w14:paraId="0D5E8DA9" w14:textId="77777777" w:rsidR="00C106F8" w:rsidRPr="00D71D90" w:rsidRDefault="00C106F8">
            <w:pPr>
              <w:pStyle w:val="TableParagraph"/>
              <w:spacing w:before="7"/>
              <w:rPr>
                <w:b/>
              </w:rPr>
            </w:pPr>
          </w:p>
          <w:p w14:paraId="0D5E8DAA" w14:textId="77777777" w:rsidR="00C106F8" w:rsidRPr="00D71D90" w:rsidRDefault="00FA57B9">
            <w:pPr>
              <w:pStyle w:val="TableParagraph"/>
              <w:ind w:left="284"/>
            </w:pPr>
            <w:r w:rsidRPr="00D71D90">
              <w:t>1</w:t>
            </w:r>
          </w:p>
        </w:tc>
        <w:tc>
          <w:tcPr>
            <w:tcW w:w="628" w:type="dxa"/>
            <w:tcBorders>
              <w:left w:val="nil"/>
              <w:right w:val="nil"/>
            </w:tcBorders>
          </w:tcPr>
          <w:p w14:paraId="0D5E8DAB" w14:textId="77777777" w:rsidR="00C106F8" w:rsidRPr="00D71D90" w:rsidRDefault="00C106F8">
            <w:pPr>
              <w:pStyle w:val="TableParagraph"/>
              <w:rPr>
                <w:b/>
              </w:rPr>
            </w:pPr>
          </w:p>
          <w:p w14:paraId="0D5E8DAC" w14:textId="77777777" w:rsidR="00C106F8" w:rsidRPr="00D71D90" w:rsidRDefault="00C106F8">
            <w:pPr>
              <w:pStyle w:val="TableParagraph"/>
              <w:spacing w:before="7"/>
              <w:rPr>
                <w:b/>
              </w:rPr>
            </w:pPr>
          </w:p>
          <w:p w14:paraId="0D5E8DAD" w14:textId="77777777" w:rsidR="00C106F8" w:rsidRPr="00D71D90" w:rsidRDefault="00FA57B9">
            <w:pPr>
              <w:pStyle w:val="TableParagraph"/>
              <w:ind w:left="284"/>
            </w:pPr>
            <w:r w:rsidRPr="00D71D90">
              <w:t>2</w:t>
            </w:r>
          </w:p>
        </w:tc>
        <w:tc>
          <w:tcPr>
            <w:tcW w:w="628" w:type="dxa"/>
            <w:tcBorders>
              <w:left w:val="nil"/>
              <w:right w:val="nil"/>
            </w:tcBorders>
          </w:tcPr>
          <w:p w14:paraId="0D5E8DAE" w14:textId="77777777" w:rsidR="001C05CD" w:rsidRPr="00D71D90" w:rsidRDefault="001C05CD">
            <w:pPr>
              <w:pStyle w:val="TableParagraph"/>
              <w:rPr>
                <w:b/>
              </w:rPr>
            </w:pPr>
          </w:p>
          <w:p w14:paraId="0D5E8DAF" w14:textId="77777777" w:rsidR="00C106F8" w:rsidRPr="00D71D90" w:rsidRDefault="00C106F8">
            <w:pPr>
              <w:pStyle w:val="TableParagraph"/>
              <w:spacing w:before="7"/>
              <w:rPr>
                <w:b/>
              </w:rPr>
            </w:pPr>
          </w:p>
          <w:p w14:paraId="0D5E8DB0" w14:textId="77777777" w:rsidR="00C106F8" w:rsidRPr="00D71D90" w:rsidRDefault="00FA57B9">
            <w:pPr>
              <w:pStyle w:val="TableParagraph"/>
              <w:ind w:left="27"/>
              <w:jc w:val="center"/>
            </w:pPr>
            <w:r w:rsidRPr="00D71D90">
              <w:t>3</w:t>
            </w:r>
          </w:p>
        </w:tc>
        <w:tc>
          <w:tcPr>
            <w:tcW w:w="700" w:type="dxa"/>
            <w:tcBorders>
              <w:left w:val="nil"/>
              <w:right w:val="nil"/>
            </w:tcBorders>
          </w:tcPr>
          <w:p w14:paraId="0D5E8DB1" w14:textId="77777777" w:rsidR="00C106F8" w:rsidRPr="00D71D90" w:rsidRDefault="00C106F8">
            <w:pPr>
              <w:pStyle w:val="TableParagraph"/>
              <w:rPr>
                <w:b/>
              </w:rPr>
            </w:pPr>
          </w:p>
          <w:p w14:paraId="0D5E8DB2" w14:textId="77777777" w:rsidR="00C106F8" w:rsidRPr="00D71D90" w:rsidRDefault="00C106F8">
            <w:pPr>
              <w:pStyle w:val="TableParagraph"/>
              <w:spacing w:before="7"/>
              <w:rPr>
                <w:b/>
              </w:rPr>
            </w:pPr>
          </w:p>
          <w:p w14:paraId="0D5E8DB3" w14:textId="77777777" w:rsidR="00C106F8" w:rsidRPr="00D71D90" w:rsidRDefault="00FA57B9">
            <w:pPr>
              <w:pStyle w:val="TableParagraph"/>
              <w:ind w:right="40"/>
              <w:jc w:val="center"/>
            </w:pPr>
            <w:r w:rsidRPr="00D71D90">
              <w:t>4</w:t>
            </w:r>
          </w:p>
        </w:tc>
        <w:tc>
          <w:tcPr>
            <w:tcW w:w="943" w:type="dxa"/>
            <w:tcBorders>
              <w:left w:val="nil"/>
              <w:right w:val="single" w:sz="12" w:space="0" w:color="000000"/>
            </w:tcBorders>
          </w:tcPr>
          <w:p w14:paraId="0D5E8DB4" w14:textId="77777777" w:rsidR="00C106F8" w:rsidRPr="00D71D90" w:rsidRDefault="00C106F8">
            <w:pPr>
              <w:pStyle w:val="TableParagraph"/>
              <w:rPr>
                <w:b/>
              </w:rPr>
            </w:pPr>
          </w:p>
          <w:p w14:paraId="0D5E8DB5" w14:textId="77777777" w:rsidR="00C106F8" w:rsidRPr="00D71D90" w:rsidRDefault="00C106F8">
            <w:pPr>
              <w:pStyle w:val="TableParagraph"/>
              <w:spacing w:before="7"/>
              <w:rPr>
                <w:b/>
              </w:rPr>
            </w:pPr>
          </w:p>
          <w:p w14:paraId="0D5E8DB6" w14:textId="77777777" w:rsidR="00C106F8" w:rsidRPr="00D71D90" w:rsidRDefault="00FA57B9">
            <w:pPr>
              <w:pStyle w:val="TableParagraph"/>
              <w:ind w:right="152"/>
              <w:jc w:val="right"/>
            </w:pPr>
            <w:r w:rsidRPr="00D71D90">
              <w:t>[N/O]</w:t>
            </w:r>
          </w:p>
        </w:tc>
      </w:tr>
      <w:tr w:rsidR="00C106F8" w:rsidRPr="00D71D90" w14:paraId="0D5E8DB9"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9561" w:type="dxa"/>
            <w:gridSpan w:val="7"/>
            <w:tcBorders>
              <w:bottom w:val="single" w:sz="4" w:space="0" w:color="000000"/>
            </w:tcBorders>
            <w:shd w:val="clear" w:color="auto" w:fill="D9D9D9"/>
          </w:tcPr>
          <w:p w14:paraId="0D5E8DB8" w14:textId="77777777" w:rsidR="00C106F8" w:rsidRPr="00D71D90" w:rsidRDefault="001C05CD">
            <w:pPr>
              <w:pStyle w:val="TableParagraph"/>
              <w:spacing w:line="210" w:lineRule="exact"/>
              <w:ind w:left="107"/>
              <w:rPr>
                <w:b/>
              </w:rPr>
            </w:pPr>
            <w:r>
              <w:rPr>
                <w:b/>
              </w:rPr>
              <w:t>3</w:t>
            </w:r>
            <w:r w:rsidR="00FA57B9" w:rsidRPr="00D71D90">
              <w:rPr>
                <w:b/>
              </w:rPr>
              <w:t>E. Intervention Implementation</w:t>
            </w:r>
          </w:p>
        </w:tc>
      </w:tr>
      <w:tr w:rsidR="00C106F8" w:rsidRPr="00D71D90" w14:paraId="0D5E8DD3"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041"/>
        </w:trPr>
        <w:tc>
          <w:tcPr>
            <w:tcW w:w="5509" w:type="dxa"/>
            <w:tcBorders>
              <w:top w:val="single" w:sz="4" w:space="0" w:color="000000"/>
              <w:right w:val="single" w:sz="4" w:space="0" w:color="000000"/>
            </w:tcBorders>
          </w:tcPr>
          <w:p w14:paraId="0D5E8DBA" w14:textId="77777777" w:rsidR="00C106F8" w:rsidRPr="00D71D90" w:rsidRDefault="00FA57B9">
            <w:pPr>
              <w:pStyle w:val="TableParagraph"/>
              <w:ind w:left="107" w:right="202"/>
            </w:pPr>
            <w:r w:rsidRPr="00D71D90">
              <w:t>Develops case conceptualizations and intervention plans that are specific to case and context: relates these to at least one specialized population and/or interprofessional context</w:t>
            </w:r>
            <w:r w:rsidR="001C05CD">
              <w:t>.</w:t>
            </w:r>
          </w:p>
        </w:tc>
        <w:tc>
          <w:tcPr>
            <w:tcW w:w="525" w:type="dxa"/>
            <w:tcBorders>
              <w:top w:val="single" w:sz="4" w:space="0" w:color="000000"/>
              <w:left w:val="single" w:sz="4" w:space="0" w:color="000000"/>
              <w:right w:val="nil"/>
            </w:tcBorders>
          </w:tcPr>
          <w:p w14:paraId="0D5E8DBB" w14:textId="77777777" w:rsidR="00C106F8" w:rsidRPr="00D71D90" w:rsidRDefault="00C106F8">
            <w:pPr>
              <w:pStyle w:val="TableParagraph"/>
              <w:rPr>
                <w:b/>
              </w:rPr>
            </w:pPr>
          </w:p>
          <w:p w14:paraId="0D5E8DBC" w14:textId="77777777" w:rsidR="00C106F8" w:rsidRPr="00D71D90" w:rsidRDefault="00C106F8">
            <w:pPr>
              <w:pStyle w:val="TableParagraph"/>
              <w:rPr>
                <w:b/>
              </w:rPr>
            </w:pPr>
          </w:p>
          <w:p w14:paraId="0D5E8DBD" w14:textId="77777777" w:rsidR="00C106F8" w:rsidRPr="00D71D90" w:rsidRDefault="00C106F8">
            <w:pPr>
              <w:pStyle w:val="TableParagraph"/>
              <w:spacing w:before="6"/>
              <w:rPr>
                <w:b/>
              </w:rPr>
            </w:pPr>
          </w:p>
          <w:p w14:paraId="0D5E8DBE" w14:textId="77777777" w:rsidR="00C106F8" w:rsidRPr="00D71D90" w:rsidRDefault="00FA57B9">
            <w:pPr>
              <w:pStyle w:val="TableParagraph"/>
              <w:ind w:left="175"/>
            </w:pPr>
            <w:r w:rsidRPr="00D71D90">
              <w:t>0</w:t>
            </w:r>
          </w:p>
        </w:tc>
        <w:tc>
          <w:tcPr>
            <w:tcW w:w="630" w:type="dxa"/>
            <w:tcBorders>
              <w:top w:val="single" w:sz="4" w:space="0" w:color="000000"/>
              <w:left w:val="nil"/>
              <w:right w:val="nil"/>
            </w:tcBorders>
          </w:tcPr>
          <w:p w14:paraId="0D5E8DBF" w14:textId="77777777" w:rsidR="00C106F8" w:rsidRPr="00D71D90" w:rsidRDefault="00C106F8">
            <w:pPr>
              <w:pStyle w:val="TableParagraph"/>
              <w:rPr>
                <w:b/>
              </w:rPr>
            </w:pPr>
          </w:p>
          <w:p w14:paraId="0D5E8DC0" w14:textId="77777777" w:rsidR="00C106F8" w:rsidRPr="00D71D90" w:rsidRDefault="00C106F8">
            <w:pPr>
              <w:pStyle w:val="TableParagraph"/>
              <w:rPr>
                <w:b/>
              </w:rPr>
            </w:pPr>
          </w:p>
          <w:p w14:paraId="0D5E8DC1" w14:textId="77777777" w:rsidR="00C106F8" w:rsidRPr="00D71D90" w:rsidRDefault="00C106F8">
            <w:pPr>
              <w:pStyle w:val="TableParagraph"/>
              <w:spacing w:before="6"/>
              <w:rPr>
                <w:b/>
              </w:rPr>
            </w:pPr>
          </w:p>
          <w:p w14:paraId="0D5E8DC2" w14:textId="77777777" w:rsidR="00C106F8" w:rsidRPr="00D71D90" w:rsidRDefault="00FA57B9">
            <w:pPr>
              <w:pStyle w:val="TableParagraph"/>
              <w:ind w:left="284"/>
            </w:pPr>
            <w:r w:rsidRPr="00D71D90">
              <w:t>1</w:t>
            </w:r>
          </w:p>
        </w:tc>
        <w:tc>
          <w:tcPr>
            <w:tcW w:w="628" w:type="dxa"/>
            <w:tcBorders>
              <w:top w:val="single" w:sz="4" w:space="0" w:color="000000"/>
              <w:left w:val="nil"/>
              <w:right w:val="nil"/>
            </w:tcBorders>
          </w:tcPr>
          <w:p w14:paraId="0D5E8DC3" w14:textId="77777777" w:rsidR="00C106F8" w:rsidRPr="00D71D90" w:rsidRDefault="00C106F8">
            <w:pPr>
              <w:pStyle w:val="TableParagraph"/>
              <w:rPr>
                <w:b/>
              </w:rPr>
            </w:pPr>
          </w:p>
          <w:p w14:paraId="0D5E8DC4" w14:textId="77777777" w:rsidR="00C106F8" w:rsidRPr="00D71D90" w:rsidRDefault="00C106F8">
            <w:pPr>
              <w:pStyle w:val="TableParagraph"/>
              <w:rPr>
                <w:b/>
              </w:rPr>
            </w:pPr>
          </w:p>
          <w:p w14:paraId="0D5E8DC5" w14:textId="77777777" w:rsidR="00C106F8" w:rsidRPr="00D71D90" w:rsidRDefault="00C106F8">
            <w:pPr>
              <w:pStyle w:val="TableParagraph"/>
              <w:spacing w:before="6"/>
              <w:rPr>
                <w:b/>
              </w:rPr>
            </w:pPr>
          </w:p>
          <w:p w14:paraId="0D5E8DC6" w14:textId="77777777" w:rsidR="00C106F8" w:rsidRPr="00D71D90" w:rsidRDefault="00FA57B9">
            <w:pPr>
              <w:pStyle w:val="TableParagraph"/>
              <w:ind w:left="283"/>
            </w:pPr>
            <w:r w:rsidRPr="00D71D90">
              <w:t>2</w:t>
            </w:r>
          </w:p>
        </w:tc>
        <w:tc>
          <w:tcPr>
            <w:tcW w:w="630" w:type="dxa"/>
            <w:tcBorders>
              <w:top w:val="single" w:sz="4" w:space="0" w:color="000000"/>
              <w:left w:val="nil"/>
              <w:right w:val="nil"/>
            </w:tcBorders>
          </w:tcPr>
          <w:p w14:paraId="0D5E8DC7" w14:textId="77777777" w:rsidR="00C106F8" w:rsidRPr="00D71D90" w:rsidRDefault="00C106F8">
            <w:pPr>
              <w:pStyle w:val="TableParagraph"/>
              <w:rPr>
                <w:b/>
              </w:rPr>
            </w:pPr>
          </w:p>
          <w:p w14:paraId="0D5E8DC8" w14:textId="77777777" w:rsidR="00C106F8" w:rsidRPr="00D71D90" w:rsidRDefault="00C106F8">
            <w:pPr>
              <w:pStyle w:val="TableParagraph"/>
              <w:rPr>
                <w:b/>
              </w:rPr>
            </w:pPr>
          </w:p>
          <w:p w14:paraId="0D5E8DC9" w14:textId="77777777" w:rsidR="00C106F8" w:rsidRPr="00D71D90" w:rsidRDefault="00C106F8">
            <w:pPr>
              <w:pStyle w:val="TableParagraph"/>
              <w:spacing w:before="6"/>
              <w:rPr>
                <w:b/>
              </w:rPr>
            </w:pPr>
          </w:p>
          <w:p w14:paraId="0D5E8DCA" w14:textId="77777777" w:rsidR="00C106F8" w:rsidRPr="00D71D90" w:rsidRDefault="00FA57B9">
            <w:pPr>
              <w:pStyle w:val="TableParagraph"/>
              <w:ind w:left="23"/>
              <w:jc w:val="center"/>
            </w:pPr>
            <w:r w:rsidRPr="00D71D90">
              <w:t>3</w:t>
            </w:r>
          </w:p>
        </w:tc>
        <w:tc>
          <w:tcPr>
            <w:tcW w:w="695" w:type="dxa"/>
            <w:tcBorders>
              <w:top w:val="single" w:sz="4" w:space="0" w:color="000000"/>
              <w:left w:val="nil"/>
              <w:right w:val="nil"/>
            </w:tcBorders>
          </w:tcPr>
          <w:p w14:paraId="0D5E8DCB" w14:textId="77777777" w:rsidR="00C106F8" w:rsidRPr="00D71D90" w:rsidRDefault="00C106F8">
            <w:pPr>
              <w:pStyle w:val="TableParagraph"/>
              <w:rPr>
                <w:b/>
              </w:rPr>
            </w:pPr>
          </w:p>
          <w:p w14:paraId="0D5E8DCC" w14:textId="77777777" w:rsidR="00C106F8" w:rsidRPr="00D71D90" w:rsidRDefault="00C106F8">
            <w:pPr>
              <w:pStyle w:val="TableParagraph"/>
              <w:rPr>
                <w:b/>
              </w:rPr>
            </w:pPr>
          </w:p>
          <w:p w14:paraId="0D5E8DCD" w14:textId="77777777" w:rsidR="00C106F8" w:rsidRPr="00D71D90" w:rsidRDefault="00C106F8">
            <w:pPr>
              <w:pStyle w:val="TableParagraph"/>
              <w:spacing w:before="6"/>
              <w:rPr>
                <w:b/>
              </w:rPr>
            </w:pPr>
          </w:p>
          <w:p w14:paraId="0D5E8DCE" w14:textId="77777777" w:rsidR="00C106F8" w:rsidRPr="00D71D90" w:rsidRDefault="00FA57B9">
            <w:pPr>
              <w:pStyle w:val="TableParagraph"/>
              <w:ind w:right="41"/>
              <w:jc w:val="center"/>
            </w:pPr>
            <w:r w:rsidRPr="00D71D90">
              <w:t>4</w:t>
            </w:r>
          </w:p>
        </w:tc>
        <w:tc>
          <w:tcPr>
            <w:tcW w:w="944" w:type="dxa"/>
            <w:tcBorders>
              <w:top w:val="single" w:sz="4" w:space="0" w:color="000000"/>
              <w:left w:val="nil"/>
            </w:tcBorders>
          </w:tcPr>
          <w:p w14:paraId="0D5E8DCF" w14:textId="77777777" w:rsidR="00C106F8" w:rsidRPr="00D71D90" w:rsidRDefault="00C106F8">
            <w:pPr>
              <w:pStyle w:val="TableParagraph"/>
              <w:rPr>
                <w:b/>
              </w:rPr>
            </w:pPr>
          </w:p>
          <w:p w14:paraId="0D5E8DD0" w14:textId="77777777" w:rsidR="00C106F8" w:rsidRPr="00D71D90" w:rsidRDefault="00C106F8">
            <w:pPr>
              <w:pStyle w:val="TableParagraph"/>
              <w:rPr>
                <w:b/>
              </w:rPr>
            </w:pPr>
          </w:p>
          <w:p w14:paraId="0D5E8DD1" w14:textId="77777777" w:rsidR="00C106F8" w:rsidRPr="00D71D90" w:rsidRDefault="00C106F8">
            <w:pPr>
              <w:pStyle w:val="TableParagraph"/>
              <w:spacing w:before="6"/>
              <w:rPr>
                <w:b/>
              </w:rPr>
            </w:pPr>
          </w:p>
          <w:p w14:paraId="0D5E8DD2" w14:textId="77777777" w:rsidR="00C106F8" w:rsidRPr="00D71D90" w:rsidRDefault="00FA57B9">
            <w:pPr>
              <w:pStyle w:val="TableParagraph"/>
              <w:ind w:right="151"/>
              <w:jc w:val="right"/>
            </w:pPr>
            <w:r w:rsidRPr="00D71D90">
              <w:t>[N/O]</w:t>
            </w:r>
          </w:p>
        </w:tc>
      </w:tr>
      <w:tr w:rsidR="00C106F8" w:rsidRPr="00D71D90" w14:paraId="0D5E8DD5"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29"/>
        </w:trPr>
        <w:tc>
          <w:tcPr>
            <w:tcW w:w="9561" w:type="dxa"/>
            <w:gridSpan w:val="7"/>
            <w:tcBorders>
              <w:bottom w:val="single" w:sz="4" w:space="0" w:color="000000"/>
            </w:tcBorders>
            <w:shd w:val="clear" w:color="auto" w:fill="D9D9D9"/>
          </w:tcPr>
          <w:p w14:paraId="0D5E8DD4" w14:textId="77777777" w:rsidR="00C106F8" w:rsidRPr="00D71D90" w:rsidRDefault="001C05CD">
            <w:pPr>
              <w:pStyle w:val="TableParagraph"/>
              <w:spacing w:line="210" w:lineRule="exact"/>
              <w:ind w:left="107"/>
              <w:rPr>
                <w:b/>
              </w:rPr>
            </w:pPr>
            <w:r>
              <w:rPr>
                <w:b/>
              </w:rPr>
              <w:t>3</w:t>
            </w:r>
            <w:r w:rsidR="00FA57B9" w:rsidRPr="00D71D90">
              <w:rPr>
                <w:b/>
              </w:rPr>
              <w:t>F. Progress Monitoring and Program Evaluation</w:t>
            </w:r>
          </w:p>
        </w:tc>
      </w:tr>
      <w:tr w:rsidR="00C106F8" w:rsidRPr="00D71D90" w14:paraId="0D5E8DF5"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038"/>
        </w:trPr>
        <w:tc>
          <w:tcPr>
            <w:tcW w:w="5509" w:type="dxa"/>
            <w:tcBorders>
              <w:top w:val="single" w:sz="4" w:space="0" w:color="000000"/>
              <w:bottom w:val="single" w:sz="4" w:space="0" w:color="000000"/>
              <w:right w:val="single" w:sz="4" w:space="0" w:color="000000"/>
            </w:tcBorders>
          </w:tcPr>
          <w:p w14:paraId="0D5E8DD6" w14:textId="77777777" w:rsidR="00C106F8" w:rsidRPr="00D71D90" w:rsidRDefault="00FA57B9">
            <w:pPr>
              <w:pStyle w:val="TableParagraph"/>
              <w:ind w:left="107" w:right="139"/>
            </w:pPr>
            <w:r w:rsidRPr="00D71D90">
              <w:t>Independently evaluates treatment progress or service delivery and modifies planning, even in the absence of established outcome measures. Instructs/supports others in developing progress monitoring and program evaluation skills</w:t>
            </w:r>
            <w:r w:rsidR="001C05CD">
              <w:t>.</w:t>
            </w:r>
          </w:p>
        </w:tc>
        <w:tc>
          <w:tcPr>
            <w:tcW w:w="525" w:type="dxa"/>
            <w:tcBorders>
              <w:top w:val="single" w:sz="4" w:space="0" w:color="000000"/>
              <w:left w:val="single" w:sz="4" w:space="0" w:color="000000"/>
              <w:bottom w:val="single" w:sz="4" w:space="0" w:color="000000"/>
              <w:right w:val="nil"/>
            </w:tcBorders>
          </w:tcPr>
          <w:p w14:paraId="0D5E8DD7" w14:textId="77777777" w:rsidR="00C106F8" w:rsidRPr="00D71D90" w:rsidRDefault="00C106F8">
            <w:pPr>
              <w:pStyle w:val="TableParagraph"/>
              <w:rPr>
                <w:b/>
              </w:rPr>
            </w:pPr>
          </w:p>
          <w:p w14:paraId="0D5E8DD8" w14:textId="77777777" w:rsidR="00C106F8" w:rsidRPr="00D71D90" w:rsidRDefault="00C106F8">
            <w:pPr>
              <w:pStyle w:val="TableParagraph"/>
              <w:rPr>
                <w:b/>
              </w:rPr>
            </w:pPr>
          </w:p>
          <w:p w14:paraId="0D5E8DD9" w14:textId="77777777" w:rsidR="00C106F8" w:rsidRDefault="00C106F8">
            <w:pPr>
              <w:pStyle w:val="TableParagraph"/>
              <w:spacing w:before="6"/>
              <w:rPr>
                <w:b/>
              </w:rPr>
            </w:pPr>
          </w:p>
          <w:p w14:paraId="0D5E8DDA" w14:textId="77777777" w:rsidR="001C05CD" w:rsidRPr="00D71D90" w:rsidRDefault="001C05CD">
            <w:pPr>
              <w:pStyle w:val="TableParagraph"/>
              <w:spacing w:before="6"/>
              <w:rPr>
                <w:b/>
              </w:rPr>
            </w:pPr>
          </w:p>
          <w:p w14:paraId="0D5E8DDB" w14:textId="77777777" w:rsidR="00C106F8" w:rsidRPr="00D71D90" w:rsidRDefault="00FA57B9">
            <w:pPr>
              <w:pStyle w:val="TableParagraph"/>
              <w:ind w:left="175"/>
            </w:pPr>
            <w:r w:rsidRPr="00D71D90">
              <w:t>0</w:t>
            </w:r>
          </w:p>
        </w:tc>
        <w:tc>
          <w:tcPr>
            <w:tcW w:w="630" w:type="dxa"/>
            <w:tcBorders>
              <w:top w:val="single" w:sz="4" w:space="0" w:color="000000"/>
              <w:left w:val="nil"/>
              <w:bottom w:val="single" w:sz="4" w:space="0" w:color="000000"/>
              <w:right w:val="nil"/>
            </w:tcBorders>
          </w:tcPr>
          <w:p w14:paraId="0D5E8DDC" w14:textId="77777777" w:rsidR="00C106F8" w:rsidRPr="00D71D90" w:rsidRDefault="00C106F8">
            <w:pPr>
              <w:pStyle w:val="TableParagraph"/>
              <w:rPr>
                <w:b/>
              </w:rPr>
            </w:pPr>
          </w:p>
          <w:p w14:paraId="0D5E8DDD" w14:textId="77777777" w:rsidR="00C106F8" w:rsidRDefault="00C106F8">
            <w:pPr>
              <w:pStyle w:val="TableParagraph"/>
              <w:rPr>
                <w:b/>
              </w:rPr>
            </w:pPr>
          </w:p>
          <w:p w14:paraId="0D5E8DDE" w14:textId="77777777" w:rsidR="001C05CD" w:rsidRPr="00D71D90" w:rsidRDefault="001C05CD">
            <w:pPr>
              <w:pStyle w:val="TableParagraph"/>
              <w:rPr>
                <w:b/>
              </w:rPr>
            </w:pPr>
          </w:p>
          <w:p w14:paraId="0D5E8DDF" w14:textId="77777777" w:rsidR="00C106F8" w:rsidRPr="00D71D90" w:rsidRDefault="00C106F8">
            <w:pPr>
              <w:pStyle w:val="TableParagraph"/>
              <w:spacing w:before="6"/>
              <w:rPr>
                <w:b/>
              </w:rPr>
            </w:pPr>
          </w:p>
          <w:p w14:paraId="0D5E8DE0" w14:textId="77777777" w:rsidR="00C106F8" w:rsidRPr="00D71D90" w:rsidRDefault="00FA57B9">
            <w:pPr>
              <w:pStyle w:val="TableParagraph"/>
              <w:ind w:left="286"/>
            </w:pPr>
            <w:r w:rsidRPr="00D71D90">
              <w:t>1</w:t>
            </w:r>
          </w:p>
        </w:tc>
        <w:tc>
          <w:tcPr>
            <w:tcW w:w="628" w:type="dxa"/>
            <w:tcBorders>
              <w:top w:val="single" w:sz="4" w:space="0" w:color="000000"/>
              <w:left w:val="nil"/>
              <w:bottom w:val="single" w:sz="4" w:space="0" w:color="000000"/>
              <w:right w:val="nil"/>
            </w:tcBorders>
          </w:tcPr>
          <w:p w14:paraId="0D5E8DE1" w14:textId="77777777" w:rsidR="00C106F8" w:rsidRPr="00D71D90" w:rsidRDefault="00C106F8">
            <w:pPr>
              <w:pStyle w:val="TableParagraph"/>
              <w:rPr>
                <w:b/>
              </w:rPr>
            </w:pPr>
          </w:p>
          <w:p w14:paraId="0D5E8DE2" w14:textId="77777777" w:rsidR="00C106F8" w:rsidRPr="00D71D90" w:rsidRDefault="00C106F8">
            <w:pPr>
              <w:pStyle w:val="TableParagraph"/>
              <w:rPr>
                <w:b/>
              </w:rPr>
            </w:pPr>
          </w:p>
          <w:p w14:paraId="0D5E8DE3" w14:textId="77777777" w:rsidR="00C106F8" w:rsidRDefault="00C106F8">
            <w:pPr>
              <w:pStyle w:val="TableParagraph"/>
              <w:spacing w:before="6"/>
              <w:rPr>
                <w:b/>
              </w:rPr>
            </w:pPr>
          </w:p>
          <w:p w14:paraId="0D5E8DE4" w14:textId="77777777" w:rsidR="001C05CD" w:rsidRPr="00D71D90" w:rsidRDefault="001C05CD">
            <w:pPr>
              <w:pStyle w:val="TableParagraph"/>
              <w:spacing w:before="6"/>
              <w:rPr>
                <w:b/>
              </w:rPr>
            </w:pPr>
          </w:p>
          <w:p w14:paraId="0D5E8DE5" w14:textId="77777777" w:rsidR="00C106F8" w:rsidRPr="00D71D90" w:rsidRDefault="00FA57B9">
            <w:pPr>
              <w:pStyle w:val="TableParagraph"/>
              <w:ind w:left="285"/>
            </w:pPr>
            <w:r w:rsidRPr="00D71D90">
              <w:t>2</w:t>
            </w:r>
          </w:p>
        </w:tc>
        <w:tc>
          <w:tcPr>
            <w:tcW w:w="630" w:type="dxa"/>
            <w:tcBorders>
              <w:top w:val="single" w:sz="4" w:space="0" w:color="000000"/>
              <w:left w:val="nil"/>
              <w:bottom w:val="single" w:sz="4" w:space="0" w:color="000000"/>
              <w:right w:val="nil"/>
            </w:tcBorders>
          </w:tcPr>
          <w:p w14:paraId="0D5E8DE6" w14:textId="77777777" w:rsidR="00C106F8" w:rsidRPr="00D71D90" w:rsidRDefault="00C106F8">
            <w:pPr>
              <w:pStyle w:val="TableParagraph"/>
              <w:rPr>
                <w:b/>
              </w:rPr>
            </w:pPr>
          </w:p>
          <w:p w14:paraId="0D5E8DE7" w14:textId="77777777" w:rsidR="00C106F8" w:rsidRPr="00D71D90" w:rsidRDefault="00C106F8">
            <w:pPr>
              <w:pStyle w:val="TableParagraph"/>
              <w:rPr>
                <w:b/>
              </w:rPr>
            </w:pPr>
          </w:p>
          <w:p w14:paraId="0D5E8DE8" w14:textId="77777777" w:rsidR="00C106F8" w:rsidRDefault="00C106F8">
            <w:pPr>
              <w:pStyle w:val="TableParagraph"/>
              <w:spacing w:before="6"/>
              <w:rPr>
                <w:b/>
              </w:rPr>
            </w:pPr>
          </w:p>
          <w:p w14:paraId="0D5E8DE9" w14:textId="77777777" w:rsidR="001C05CD" w:rsidRPr="00D71D90" w:rsidRDefault="001C05CD">
            <w:pPr>
              <w:pStyle w:val="TableParagraph"/>
              <w:spacing w:before="6"/>
              <w:rPr>
                <w:b/>
              </w:rPr>
            </w:pPr>
          </w:p>
          <w:p w14:paraId="0D5E8DEA" w14:textId="77777777" w:rsidR="00C106F8" w:rsidRPr="00D71D90" w:rsidRDefault="00FA57B9">
            <w:pPr>
              <w:pStyle w:val="TableParagraph"/>
              <w:ind w:left="28"/>
              <w:jc w:val="center"/>
            </w:pPr>
            <w:r w:rsidRPr="00D71D90">
              <w:t>3</w:t>
            </w:r>
          </w:p>
        </w:tc>
        <w:tc>
          <w:tcPr>
            <w:tcW w:w="695" w:type="dxa"/>
            <w:tcBorders>
              <w:top w:val="single" w:sz="4" w:space="0" w:color="000000"/>
              <w:left w:val="nil"/>
              <w:bottom w:val="single" w:sz="4" w:space="0" w:color="000000"/>
              <w:right w:val="nil"/>
            </w:tcBorders>
          </w:tcPr>
          <w:p w14:paraId="0D5E8DEB" w14:textId="77777777" w:rsidR="00C106F8" w:rsidRPr="00D71D90" w:rsidRDefault="00C106F8">
            <w:pPr>
              <w:pStyle w:val="TableParagraph"/>
              <w:rPr>
                <w:b/>
              </w:rPr>
            </w:pPr>
          </w:p>
          <w:p w14:paraId="0D5E8DEC" w14:textId="77777777" w:rsidR="00C106F8" w:rsidRPr="00D71D90" w:rsidRDefault="00C106F8">
            <w:pPr>
              <w:pStyle w:val="TableParagraph"/>
              <w:rPr>
                <w:b/>
              </w:rPr>
            </w:pPr>
          </w:p>
          <w:p w14:paraId="0D5E8DED" w14:textId="77777777" w:rsidR="00C106F8" w:rsidRDefault="00C106F8">
            <w:pPr>
              <w:pStyle w:val="TableParagraph"/>
              <w:spacing w:before="6"/>
              <w:rPr>
                <w:b/>
              </w:rPr>
            </w:pPr>
          </w:p>
          <w:p w14:paraId="0D5E8DEE" w14:textId="77777777" w:rsidR="001C05CD" w:rsidRPr="00D71D90" w:rsidRDefault="001C05CD">
            <w:pPr>
              <w:pStyle w:val="TableParagraph"/>
              <w:spacing w:before="6"/>
              <w:rPr>
                <w:b/>
              </w:rPr>
            </w:pPr>
          </w:p>
          <w:p w14:paraId="0D5E8DEF" w14:textId="77777777" w:rsidR="00C106F8" w:rsidRPr="00D71D90" w:rsidRDefault="00FA57B9">
            <w:pPr>
              <w:pStyle w:val="TableParagraph"/>
              <w:ind w:right="36"/>
              <w:jc w:val="center"/>
            </w:pPr>
            <w:r w:rsidRPr="00D71D90">
              <w:t>4</w:t>
            </w:r>
          </w:p>
        </w:tc>
        <w:tc>
          <w:tcPr>
            <w:tcW w:w="944" w:type="dxa"/>
            <w:tcBorders>
              <w:top w:val="single" w:sz="4" w:space="0" w:color="000000"/>
              <w:left w:val="nil"/>
              <w:bottom w:val="single" w:sz="4" w:space="0" w:color="000000"/>
            </w:tcBorders>
          </w:tcPr>
          <w:p w14:paraId="0D5E8DF0" w14:textId="77777777" w:rsidR="00C106F8" w:rsidRPr="00D71D90" w:rsidRDefault="00C106F8">
            <w:pPr>
              <w:pStyle w:val="TableParagraph"/>
              <w:rPr>
                <w:b/>
              </w:rPr>
            </w:pPr>
          </w:p>
          <w:p w14:paraId="0D5E8DF1" w14:textId="77777777" w:rsidR="00C106F8" w:rsidRPr="00D71D90" w:rsidRDefault="00C106F8">
            <w:pPr>
              <w:pStyle w:val="TableParagraph"/>
              <w:rPr>
                <w:b/>
              </w:rPr>
            </w:pPr>
          </w:p>
          <w:p w14:paraId="0D5E8DF2" w14:textId="77777777" w:rsidR="00C106F8" w:rsidRDefault="00C106F8">
            <w:pPr>
              <w:pStyle w:val="TableParagraph"/>
              <w:spacing w:before="6"/>
              <w:rPr>
                <w:b/>
              </w:rPr>
            </w:pPr>
          </w:p>
          <w:p w14:paraId="0D5E8DF3" w14:textId="77777777" w:rsidR="001C05CD" w:rsidRPr="00D71D90" w:rsidRDefault="001C05CD">
            <w:pPr>
              <w:pStyle w:val="TableParagraph"/>
              <w:spacing w:before="6"/>
              <w:rPr>
                <w:b/>
              </w:rPr>
            </w:pPr>
          </w:p>
          <w:p w14:paraId="0D5E8DF4" w14:textId="77777777" w:rsidR="00C106F8" w:rsidRPr="00D71D90" w:rsidRDefault="00FA57B9">
            <w:pPr>
              <w:pStyle w:val="TableParagraph"/>
              <w:ind w:right="148"/>
              <w:jc w:val="right"/>
            </w:pPr>
            <w:r w:rsidRPr="00D71D90">
              <w:t>[N/O]</w:t>
            </w:r>
          </w:p>
        </w:tc>
      </w:tr>
      <w:tr w:rsidR="00C106F8" w:rsidRPr="00D71D90" w14:paraId="0D5E8DF7"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50"/>
        </w:trPr>
        <w:tc>
          <w:tcPr>
            <w:tcW w:w="9561" w:type="dxa"/>
            <w:gridSpan w:val="7"/>
            <w:tcBorders>
              <w:top w:val="single" w:sz="4" w:space="0" w:color="000000"/>
              <w:bottom w:val="single" w:sz="18" w:space="0" w:color="000000"/>
            </w:tcBorders>
          </w:tcPr>
          <w:p w14:paraId="0D5E8DF6" w14:textId="77777777" w:rsidR="00C106F8" w:rsidRPr="00D71D90" w:rsidRDefault="00C106F8">
            <w:pPr>
              <w:pStyle w:val="TableParagraph"/>
            </w:pPr>
          </w:p>
        </w:tc>
      </w:tr>
      <w:tr w:rsidR="00C106F8" w:rsidRPr="00D71D90" w14:paraId="0D5E8DF9"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576"/>
        </w:trPr>
        <w:tc>
          <w:tcPr>
            <w:tcW w:w="9561" w:type="dxa"/>
            <w:gridSpan w:val="7"/>
            <w:tcBorders>
              <w:top w:val="single" w:sz="18" w:space="0" w:color="000000"/>
            </w:tcBorders>
          </w:tcPr>
          <w:p w14:paraId="0D5E8DF8" w14:textId="77777777" w:rsidR="00C106F8" w:rsidRPr="00D71D90" w:rsidRDefault="001C05CD">
            <w:pPr>
              <w:pStyle w:val="TableParagraph"/>
              <w:spacing w:line="237" w:lineRule="auto"/>
              <w:ind w:left="107" w:right="68"/>
            </w:pPr>
            <w:r>
              <w:rPr>
                <w:b/>
              </w:rPr>
              <w:t>4</w:t>
            </w:r>
            <w:r w:rsidR="00FA57B9" w:rsidRPr="00D71D90">
              <w:rPr>
                <w:b/>
              </w:rPr>
              <w:t xml:space="preserve">. Consultation: </w:t>
            </w:r>
            <w:r w:rsidRPr="00D71D90">
              <w:t>Interns provide professional assistance in response to the needs of</w:t>
            </w:r>
            <w:r w:rsidRPr="00D71D90">
              <w:rPr>
                <w:spacing w:val="-1"/>
              </w:rPr>
              <w:t xml:space="preserve"> </w:t>
            </w:r>
            <w:r w:rsidRPr="00D71D90">
              <w:t>students/clients.</w:t>
            </w:r>
          </w:p>
        </w:tc>
      </w:tr>
      <w:tr w:rsidR="00C106F8" w:rsidRPr="00D71D90" w14:paraId="0D5E8DFB"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231"/>
        </w:trPr>
        <w:tc>
          <w:tcPr>
            <w:tcW w:w="9561" w:type="dxa"/>
            <w:gridSpan w:val="7"/>
            <w:tcBorders>
              <w:bottom w:val="single" w:sz="4" w:space="0" w:color="000000"/>
            </w:tcBorders>
            <w:shd w:val="clear" w:color="auto" w:fill="D9D9D9"/>
          </w:tcPr>
          <w:p w14:paraId="0D5E8DFA" w14:textId="77777777" w:rsidR="00C106F8" w:rsidRPr="00D71D90" w:rsidRDefault="001C05CD">
            <w:pPr>
              <w:pStyle w:val="TableParagraph"/>
              <w:spacing w:line="212" w:lineRule="exact"/>
              <w:ind w:left="107"/>
              <w:rPr>
                <w:b/>
              </w:rPr>
            </w:pPr>
            <w:r>
              <w:rPr>
                <w:b/>
              </w:rPr>
              <w:t>4</w:t>
            </w:r>
            <w:r w:rsidR="00FA57B9" w:rsidRPr="00D71D90">
              <w:rPr>
                <w:b/>
              </w:rPr>
              <w:t>A. Role of Consultant</w:t>
            </w:r>
          </w:p>
        </w:tc>
      </w:tr>
      <w:tr w:rsidR="00C106F8" w:rsidRPr="00D71D90" w14:paraId="0D5E8E1B"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1039"/>
        </w:trPr>
        <w:tc>
          <w:tcPr>
            <w:tcW w:w="5509" w:type="dxa"/>
            <w:tcBorders>
              <w:top w:val="single" w:sz="4" w:space="0" w:color="000000"/>
              <w:bottom w:val="single" w:sz="4" w:space="0" w:color="000000"/>
              <w:right w:val="single" w:sz="4" w:space="0" w:color="000000"/>
            </w:tcBorders>
          </w:tcPr>
          <w:p w14:paraId="0D5E8DFC" w14:textId="77777777" w:rsidR="00C106F8" w:rsidRPr="00D71D90" w:rsidRDefault="00FA57B9">
            <w:pPr>
              <w:pStyle w:val="TableParagraph"/>
              <w:ind w:left="107" w:right="54"/>
            </w:pPr>
            <w:r w:rsidRPr="00D71D90">
              <w:t>Contribu</w:t>
            </w:r>
            <w:r w:rsidR="001C05CD">
              <w:t xml:space="preserve">tes specialized knowledge as a </w:t>
            </w:r>
            <w:r w:rsidRPr="00D71D90">
              <w:t>psychology consultant to both individuals and groups in various settings. Is able to assume a leadership role in developing and managing a consultation process and assuring relevant outcomes</w:t>
            </w:r>
            <w:r w:rsidR="001C05CD">
              <w:t>.</w:t>
            </w:r>
          </w:p>
        </w:tc>
        <w:tc>
          <w:tcPr>
            <w:tcW w:w="525" w:type="dxa"/>
            <w:tcBorders>
              <w:top w:val="single" w:sz="4" w:space="0" w:color="000000"/>
              <w:left w:val="single" w:sz="4" w:space="0" w:color="000000"/>
              <w:bottom w:val="single" w:sz="4" w:space="0" w:color="000000"/>
              <w:right w:val="nil"/>
            </w:tcBorders>
          </w:tcPr>
          <w:p w14:paraId="0D5E8DFD" w14:textId="77777777" w:rsidR="00C106F8" w:rsidRPr="00D71D90" w:rsidRDefault="00C106F8">
            <w:pPr>
              <w:pStyle w:val="TableParagraph"/>
              <w:rPr>
                <w:b/>
              </w:rPr>
            </w:pPr>
          </w:p>
          <w:p w14:paraId="0D5E8DFE" w14:textId="77777777" w:rsidR="00C106F8" w:rsidRDefault="00C106F8">
            <w:pPr>
              <w:pStyle w:val="TableParagraph"/>
              <w:rPr>
                <w:b/>
              </w:rPr>
            </w:pPr>
          </w:p>
          <w:p w14:paraId="0D5E8DFF" w14:textId="77777777" w:rsidR="001C05CD" w:rsidRPr="00D71D90" w:rsidRDefault="001C05CD">
            <w:pPr>
              <w:pStyle w:val="TableParagraph"/>
              <w:rPr>
                <w:b/>
              </w:rPr>
            </w:pPr>
          </w:p>
          <w:p w14:paraId="0D5E8E00" w14:textId="77777777" w:rsidR="00C106F8" w:rsidRPr="00D71D90" w:rsidRDefault="00C106F8">
            <w:pPr>
              <w:pStyle w:val="TableParagraph"/>
              <w:spacing w:before="6"/>
              <w:rPr>
                <w:b/>
              </w:rPr>
            </w:pPr>
          </w:p>
          <w:p w14:paraId="0D5E8E01" w14:textId="77777777" w:rsidR="00C106F8" w:rsidRPr="00D71D90" w:rsidRDefault="00FA57B9">
            <w:pPr>
              <w:pStyle w:val="TableParagraph"/>
              <w:spacing w:before="1"/>
              <w:ind w:left="175"/>
            </w:pPr>
            <w:r w:rsidRPr="00D71D90">
              <w:t>0</w:t>
            </w:r>
          </w:p>
        </w:tc>
        <w:tc>
          <w:tcPr>
            <w:tcW w:w="630" w:type="dxa"/>
            <w:tcBorders>
              <w:top w:val="single" w:sz="4" w:space="0" w:color="000000"/>
              <w:left w:val="nil"/>
              <w:bottom w:val="single" w:sz="4" w:space="0" w:color="000000"/>
              <w:right w:val="nil"/>
            </w:tcBorders>
          </w:tcPr>
          <w:p w14:paraId="0D5E8E02" w14:textId="77777777" w:rsidR="00C106F8" w:rsidRPr="00D71D90" w:rsidRDefault="00C106F8">
            <w:pPr>
              <w:pStyle w:val="TableParagraph"/>
              <w:rPr>
                <w:b/>
              </w:rPr>
            </w:pPr>
          </w:p>
          <w:p w14:paraId="0D5E8E03" w14:textId="77777777" w:rsidR="00C106F8" w:rsidRDefault="00C106F8">
            <w:pPr>
              <w:pStyle w:val="TableParagraph"/>
              <w:rPr>
                <w:b/>
              </w:rPr>
            </w:pPr>
          </w:p>
          <w:p w14:paraId="0D5E8E04" w14:textId="77777777" w:rsidR="001C05CD" w:rsidRPr="00D71D90" w:rsidRDefault="001C05CD">
            <w:pPr>
              <w:pStyle w:val="TableParagraph"/>
              <w:rPr>
                <w:b/>
              </w:rPr>
            </w:pPr>
          </w:p>
          <w:p w14:paraId="0D5E8E05" w14:textId="77777777" w:rsidR="00C106F8" w:rsidRPr="00D71D90" w:rsidRDefault="00C106F8">
            <w:pPr>
              <w:pStyle w:val="TableParagraph"/>
              <w:spacing w:before="6"/>
              <w:rPr>
                <w:b/>
              </w:rPr>
            </w:pPr>
          </w:p>
          <w:p w14:paraId="0D5E8E06" w14:textId="77777777" w:rsidR="00C106F8" w:rsidRPr="00D71D90" w:rsidRDefault="00FA57B9">
            <w:pPr>
              <w:pStyle w:val="TableParagraph"/>
              <w:spacing w:before="1"/>
              <w:ind w:left="284"/>
            </w:pPr>
            <w:r w:rsidRPr="00D71D90">
              <w:t>1</w:t>
            </w:r>
          </w:p>
        </w:tc>
        <w:tc>
          <w:tcPr>
            <w:tcW w:w="628" w:type="dxa"/>
            <w:tcBorders>
              <w:top w:val="single" w:sz="4" w:space="0" w:color="000000"/>
              <w:left w:val="nil"/>
              <w:bottom w:val="single" w:sz="4" w:space="0" w:color="000000"/>
              <w:right w:val="nil"/>
            </w:tcBorders>
          </w:tcPr>
          <w:p w14:paraId="0D5E8E07" w14:textId="77777777" w:rsidR="00C106F8" w:rsidRPr="00D71D90" w:rsidRDefault="00C106F8">
            <w:pPr>
              <w:pStyle w:val="TableParagraph"/>
              <w:rPr>
                <w:b/>
              </w:rPr>
            </w:pPr>
          </w:p>
          <w:p w14:paraId="0D5E8E08" w14:textId="77777777" w:rsidR="00C106F8" w:rsidRDefault="00C106F8">
            <w:pPr>
              <w:pStyle w:val="TableParagraph"/>
              <w:rPr>
                <w:b/>
              </w:rPr>
            </w:pPr>
          </w:p>
          <w:p w14:paraId="0D5E8E09" w14:textId="77777777" w:rsidR="001C05CD" w:rsidRPr="00D71D90" w:rsidRDefault="001C05CD">
            <w:pPr>
              <w:pStyle w:val="TableParagraph"/>
              <w:rPr>
                <w:b/>
              </w:rPr>
            </w:pPr>
          </w:p>
          <w:p w14:paraId="0D5E8E0A" w14:textId="77777777" w:rsidR="00C106F8" w:rsidRPr="00D71D90" w:rsidRDefault="00C106F8">
            <w:pPr>
              <w:pStyle w:val="TableParagraph"/>
              <w:spacing w:before="6"/>
              <w:rPr>
                <w:b/>
              </w:rPr>
            </w:pPr>
          </w:p>
          <w:p w14:paraId="0D5E8E0B" w14:textId="77777777" w:rsidR="00C106F8" w:rsidRPr="00D71D90" w:rsidRDefault="00FA57B9">
            <w:pPr>
              <w:pStyle w:val="TableParagraph"/>
              <w:spacing w:before="1"/>
              <w:ind w:left="283"/>
            </w:pPr>
            <w:r w:rsidRPr="00D71D90">
              <w:t>2</w:t>
            </w:r>
          </w:p>
        </w:tc>
        <w:tc>
          <w:tcPr>
            <w:tcW w:w="630" w:type="dxa"/>
            <w:tcBorders>
              <w:top w:val="single" w:sz="4" w:space="0" w:color="000000"/>
              <w:left w:val="nil"/>
              <w:bottom w:val="single" w:sz="4" w:space="0" w:color="000000"/>
              <w:right w:val="nil"/>
            </w:tcBorders>
          </w:tcPr>
          <w:p w14:paraId="0D5E8E0C" w14:textId="77777777" w:rsidR="00C106F8" w:rsidRPr="00D71D90" w:rsidRDefault="00C106F8">
            <w:pPr>
              <w:pStyle w:val="TableParagraph"/>
              <w:rPr>
                <w:b/>
              </w:rPr>
            </w:pPr>
          </w:p>
          <w:p w14:paraId="0D5E8E0D" w14:textId="77777777" w:rsidR="00C106F8" w:rsidRDefault="00C106F8">
            <w:pPr>
              <w:pStyle w:val="TableParagraph"/>
              <w:rPr>
                <w:b/>
              </w:rPr>
            </w:pPr>
          </w:p>
          <w:p w14:paraId="0D5E8E0E" w14:textId="77777777" w:rsidR="001C05CD" w:rsidRPr="00D71D90" w:rsidRDefault="001C05CD">
            <w:pPr>
              <w:pStyle w:val="TableParagraph"/>
              <w:rPr>
                <w:b/>
              </w:rPr>
            </w:pPr>
          </w:p>
          <w:p w14:paraId="0D5E8E0F" w14:textId="77777777" w:rsidR="00C106F8" w:rsidRPr="00D71D90" w:rsidRDefault="00C106F8">
            <w:pPr>
              <w:pStyle w:val="TableParagraph"/>
              <w:spacing w:before="6"/>
              <w:rPr>
                <w:b/>
              </w:rPr>
            </w:pPr>
          </w:p>
          <w:p w14:paraId="0D5E8E10" w14:textId="77777777" w:rsidR="00C106F8" w:rsidRPr="00D71D90" w:rsidRDefault="00FA57B9">
            <w:pPr>
              <w:pStyle w:val="TableParagraph"/>
              <w:spacing w:before="1"/>
              <w:ind w:left="37"/>
              <w:jc w:val="center"/>
            </w:pPr>
            <w:r w:rsidRPr="00D71D90">
              <w:t>3</w:t>
            </w:r>
          </w:p>
        </w:tc>
        <w:tc>
          <w:tcPr>
            <w:tcW w:w="695" w:type="dxa"/>
            <w:tcBorders>
              <w:top w:val="single" w:sz="4" w:space="0" w:color="000000"/>
              <w:left w:val="nil"/>
              <w:bottom w:val="single" w:sz="4" w:space="0" w:color="000000"/>
              <w:right w:val="nil"/>
            </w:tcBorders>
          </w:tcPr>
          <w:p w14:paraId="0D5E8E11" w14:textId="77777777" w:rsidR="00C106F8" w:rsidRPr="00D71D90" w:rsidRDefault="00C106F8">
            <w:pPr>
              <w:pStyle w:val="TableParagraph"/>
              <w:rPr>
                <w:b/>
              </w:rPr>
            </w:pPr>
          </w:p>
          <w:p w14:paraId="0D5E8E12" w14:textId="77777777" w:rsidR="00C106F8" w:rsidRDefault="00C106F8">
            <w:pPr>
              <w:pStyle w:val="TableParagraph"/>
              <w:rPr>
                <w:b/>
              </w:rPr>
            </w:pPr>
          </w:p>
          <w:p w14:paraId="0D5E8E13" w14:textId="77777777" w:rsidR="001C05CD" w:rsidRPr="00D71D90" w:rsidRDefault="001C05CD">
            <w:pPr>
              <w:pStyle w:val="TableParagraph"/>
              <w:rPr>
                <w:b/>
              </w:rPr>
            </w:pPr>
          </w:p>
          <w:p w14:paraId="0D5E8E14" w14:textId="77777777" w:rsidR="00C106F8" w:rsidRPr="00D71D90" w:rsidRDefault="00C106F8">
            <w:pPr>
              <w:pStyle w:val="TableParagraph"/>
              <w:spacing w:before="6"/>
              <w:rPr>
                <w:b/>
              </w:rPr>
            </w:pPr>
          </w:p>
          <w:p w14:paraId="0D5E8E15" w14:textId="77777777" w:rsidR="00C106F8" w:rsidRPr="00D71D90" w:rsidRDefault="00FA57B9">
            <w:pPr>
              <w:pStyle w:val="TableParagraph"/>
              <w:spacing w:before="1"/>
              <w:ind w:right="27"/>
              <w:jc w:val="center"/>
            </w:pPr>
            <w:r w:rsidRPr="00D71D90">
              <w:t>4</w:t>
            </w:r>
          </w:p>
        </w:tc>
        <w:tc>
          <w:tcPr>
            <w:tcW w:w="944" w:type="dxa"/>
            <w:tcBorders>
              <w:top w:val="single" w:sz="4" w:space="0" w:color="000000"/>
              <w:left w:val="nil"/>
              <w:bottom w:val="single" w:sz="4" w:space="0" w:color="000000"/>
            </w:tcBorders>
          </w:tcPr>
          <w:p w14:paraId="0D5E8E16" w14:textId="77777777" w:rsidR="00C106F8" w:rsidRPr="00D71D90" w:rsidRDefault="00C106F8">
            <w:pPr>
              <w:pStyle w:val="TableParagraph"/>
              <w:rPr>
                <w:b/>
              </w:rPr>
            </w:pPr>
          </w:p>
          <w:p w14:paraId="0D5E8E17" w14:textId="77777777" w:rsidR="00C106F8" w:rsidRDefault="00C106F8">
            <w:pPr>
              <w:pStyle w:val="TableParagraph"/>
              <w:rPr>
                <w:b/>
              </w:rPr>
            </w:pPr>
          </w:p>
          <w:p w14:paraId="0D5E8E18" w14:textId="77777777" w:rsidR="001C05CD" w:rsidRPr="00D71D90" w:rsidRDefault="001C05CD">
            <w:pPr>
              <w:pStyle w:val="TableParagraph"/>
              <w:rPr>
                <w:b/>
              </w:rPr>
            </w:pPr>
          </w:p>
          <w:p w14:paraId="0D5E8E19" w14:textId="77777777" w:rsidR="00C106F8" w:rsidRPr="00D71D90" w:rsidRDefault="00C106F8">
            <w:pPr>
              <w:pStyle w:val="TableParagraph"/>
              <w:spacing w:before="6"/>
              <w:rPr>
                <w:b/>
              </w:rPr>
            </w:pPr>
          </w:p>
          <w:p w14:paraId="0D5E8E1A" w14:textId="77777777" w:rsidR="00C106F8" w:rsidRPr="00D71D90" w:rsidRDefault="00FA57B9">
            <w:pPr>
              <w:pStyle w:val="TableParagraph"/>
              <w:spacing w:before="1"/>
              <w:ind w:right="144"/>
              <w:jc w:val="right"/>
            </w:pPr>
            <w:r w:rsidRPr="00D71D90">
              <w:t>[N/O]</w:t>
            </w:r>
          </w:p>
        </w:tc>
      </w:tr>
    </w:tbl>
    <w:p w14:paraId="0D5E8E1C" w14:textId="77777777" w:rsidR="00C106F8" w:rsidRPr="00D71D90" w:rsidRDefault="00C106F8">
      <w:pPr>
        <w:pStyle w:val="BodyText"/>
        <w:spacing w:before="9" w:after="1"/>
        <w:rPr>
          <w:rFonts w:ascii="Times New Roman"/>
          <w:b/>
        </w:rPr>
      </w:pPr>
    </w:p>
    <w:tbl>
      <w:tblPr>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9"/>
        <w:gridCol w:w="525"/>
        <w:gridCol w:w="629"/>
        <w:gridCol w:w="628"/>
        <w:gridCol w:w="628"/>
        <w:gridCol w:w="695"/>
        <w:gridCol w:w="948"/>
      </w:tblGrid>
      <w:tr w:rsidR="00C106F8" w:rsidRPr="00D71D90" w14:paraId="0D5E8E1E" w14:textId="77777777">
        <w:trPr>
          <w:trHeight w:val="232"/>
        </w:trPr>
        <w:tc>
          <w:tcPr>
            <w:tcW w:w="9562" w:type="dxa"/>
            <w:gridSpan w:val="7"/>
            <w:tcBorders>
              <w:bottom w:val="single" w:sz="4" w:space="0" w:color="000000"/>
            </w:tcBorders>
            <w:shd w:val="clear" w:color="auto" w:fill="D9D9D9"/>
          </w:tcPr>
          <w:p w14:paraId="0D5E8E1D" w14:textId="77777777" w:rsidR="00C106F8" w:rsidRPr="00D71D90" w:rsidRDefault="001C05CD">
            <w:pPr>
              <w:pStyle w:val="TableParagraph"/>
              <w:spacing w:line="212" w:lineRule="exact"/>
              <w:ind w:left="107"/>
              <w:rPr>
                <w:b/>
              </w:rPr>
            </w:pPr>
            <w:r>
              <w:rPr>
                <w:b/>
              </w:rPr>
              <w:t>4</w:t>
            </w:r>
            <w:r w:rsidR="00FA57B9" w:rsidRPr="00D71D90">
              <w:rPr>
                <w:b/>
              </w:rPr>
              <w:t>B. Addressing Referral Questions</w:t>
            </w:r>
          </w:p>
        </w:tc>
      </w:tr>
      <w:tr w:rsidR="00C106F8" w:rsidRPr="00D71D90" w14:paraId="0D5E8E3E" w14:textId="77777777">
        <w:trPr>
          <w:trHeight w:val="1038"/>
        </w:trPr>
        <w:tc>
          <w:tcPr>
            <w:tcW w:w="5509" w:type="dxa"/>
            <w:tcBorders>
              <w:top w:val="single" w:sz="4" w:space="0" w:color="000000"/>
              <w:right w:val="single" w:sz="4" w:space="0" w:color="000000"/>
            </w:tcBorders>
          </w:tcPr>
          <w:p w14:paraId="0D5E8E1F" w14:textId="77777777" w:rsidR="00C106F8" w:rsidRPr="00D71D90" w:rsidRDefault="00FA57B9">
            <w:pPr>
              <w:pStyle w:val="TableParagraph"/>
              <w:ind w:left="107" w:right="189"/>
            </w:pPr>
            <w:r w:rsidRPr="00D71D90">
              <w:t>Demonstrates knowledge of and ability to select appropriate and contextually-sensitive means of assessment/data-gathering that are focused on specific referral questions. Is able teach and supervise others in this process</w:t>
            </w:r>
            <w:r w:rsidR="001C05CD">
              <w:t>.</w:t>
            </w:r>
          </w:p>
        </w:tc>
        <w:tc>
          <w:tcPr>
            <w:tcW w:w="525" w:type="dxa"/>
            <w:tcBorders>
              <w:top w:val="single" w:sz="4" w:space="0" w:color="000000"/>
              <w:left w:val="single" w:sz="4" w:space="0" w:color="000000"/>
              <w:right w:val="nil"/>
            </w:tcBorders>
          </w:tcPr>
          <w:p w14:paraId="0D5E8E20" w14:textId="77777777" w:rsidR="00C106F8" w:rsidRPr="00D71D90" w:rsidRDefault="00C106F8">
            <w:pPr>
              <w:pStyle w:val="TableParagraph"/>
              <w:rPr>
                <w:b/>
              </w:rPr>
            </w:pPr>
          </w:p>
          <w:p w14:paraId="0D5E8E21" w14:textId="77777777" w:rsidR="00C106F8" w:rsidRDefault="00C106F8">
            <w:pPr>
              <w:pStyle w:val="TableParagraph"/>
              <w:rPr>
                <w:b/>
              </w:rPr>
            </w:pPr>
          </w:p>
          <w:p w14:paraId="0D5E8E22" w14:textId="77777777" w:rsidR="001C05CD" w:rsidRPr="00D71D90" w:rsidRDefault="001C05CD">
            <w:pPr>
              <w:pStyle w:val="TableParagraph"/>
              <w:rPr>
                <w:b/>
              </w:rPr>
            </w:pPr>
          </w:p>
          <w:p w14:paraId="0D5E8E23" w14:textId="77777777" w:rsidR="00C106F8" w:rsidRPr="00D71D90" w:rsidRDefault="00C106F8">
            <w:pPr>
              <w:pStyle w:val="TableParagraph"/>
              <w:spacing w:before="6"/>
              <w:rPr>
                <w:b/>
              </w:rPr>
            </w:pPr>
          </w:p>
          <w:p w14:paraId="0D5E8E24" w14:textId="77777777" w:rsidR="00C106F8" w:rsidRPr="00D71D90" w:rsidRDefault="00FA57B9">
            <w:pPr>
              <w:pStyle w:val="TableParagraph"/>
              <w:ind w:left="175"/>
            </w:pPr>
            <w:r w:rsidRPr="00D71D90">
              <w:t>0</w:t>
            </w:r>
          </w:p>
        </w:tc>
        <w:tc>
          <w:tcPr>
            <w:tcW w:w="629" w:type="dxa"/>
            <w:tcBorders>
              <w:top w:val="single" w:sz="4" w:space="0" w:color="000000"/>
              <w:left w:val="nil"/>
              <w:right w:val="nil"/>
            </w:tcBorders>
          </w:tcPr>
          <w:p w14:paraId="0D5E8E25" w14:textId="77777777" w:rsidR="00C106F8" w:rsidRPr="00D71D90" w:rsidRDefault="00C106F8">
            <w:pPr>
              <w:pStyle w:val="TableParagraph"/>
              <w:rPr>
                <w:b/>
              </w:rPr>
            </w:pPr>
          </w:p>
          <w:p w14:paraId="0D5E8E26" w14:textId="77777777" w:rsidR="00C106F8" w:rsidRDefault="00C106F8">
            <w:pPr>
              <w:pStyle w:val="TableParagraph"/>
              <w:rPr>
                <w:b/>
              </w:rPr>
            </w:pPr>
          </w:p>
          <w:p w14:paraId="0D5E8E27" w14:textId="77777777" w:rsidR="001C05CD" w:rsidRPr="00D71D90" w:rsidRDefault="001C05CD">
            <w:pPr>
              <w:pStyle w:val="TableParagraph"/>
              <w:rPr>
                <w:b/>
              </w:rPr>
            </w:pPr>
          </w:p>
          <w:p w14:paraId="0D5E8E28" w14:textId="77777777" w:rsidR="00C106F8" w:rsidRPr="00D71D90" w:rsidRDefault="00C106F8">
            <w:pPr>
              <w:pStyle w:val="TableParagraph"/>
              <w:spacing w:before="6"/>
              <w:rPr>
                <w:b/>
              </w:rPr>
            </w:pPr>
          </w:p>
          <w:p w14:paraId="0D5E8E29" w14:textId="77777777" w:rsidR="00C106F8" w:rsidRPr="00D71D90" w:rsidRDefault="00FA57B9">
            <w:pPr>
              <w:pStyle w:val="TableParagraph"/>
              <w:ind w:left="284"/>
            </w:pPr>
            <w:r w:rsidRPr="00D71D90">
              <w:t>1</w:t>
            </w:r>
          </w:p>
        </w:tc>
        <w:tc>
          <w:tcPr>
            <w:tcW w:w="628" w:type="dxa"/>
            <w:tcBorders>
              <w:top w:val="single" w:sz="4" w:space="0" w:color="000000"/>
              <w:left w:val="nil"/>
              <w:right w:val="nil"/>
            </w:tcBorders>
          </w:tcPr>
          <w:p w14:paraId="0D5E8E2A" w14:textId="77777777" w:rsidR="00C106F8" w:rsidRPr="00D71D90" w:rsidRDefault="00C106F8">
            <w:pPr>
              <w:pStyle w:val="TableParagraph"/>
              <w:rPr>
                <w:b/>
              </w:rPr>
            </w:pPr>
          </w:p>
          <w:p w14:paraId="0D5E8E2B" w14:textId="77777777" w:rsidR="00C106F8" w:rsidRDefault="00C106F8">
            <w:pPr>
              <w:pStyle w:val="TableParagraph"/>
              <w:rPr>
                <w:b/>
              </w:rPr>
            </w:pPr>
          </w:p>
          <w:p w14:paraId="0D5E8E2C" w14:textId="77777777" w:rsidR="001C05CD" w:rsidRPr="00D71D90" w:rsidRDefault="001C05CD">
            <w:pPr>
              <w:pStyle w:val="TableParagraph"/>
              <w:rPr>
                <w:b/>
              </w:rPr>
            </w:pPr>
          </w:p>
          <w:p w14:paraId="0D5E8E2D" w14:textId="77777777" w:rsidR="00C106F8" w:rsidRPr="00D71D90" w:rsidRDefault="00C106F8">
            <w:pPr>
              <w:pStyle w:val="TableParagraph"/>
              <w:spacing w:before="6"/>
              <w:rPr>
                <w:b/>
              </w:rPr>
            </w:pPr>
          </w:p>
          <w:p w14:paraId="0D5E8E2E" w14:textId="77777777" w:rsidR="00C106F8" w:rsidRPr="00D71D90" w:rsidRDefault="00FA57B9">
            <w:pPr>
              <w:pStyle w:val="TableParagraph"/>
              <w:ind w:left="284"/>
            </w:pPr>
            <w:r w:rsidRPr="00D71D90">
              <w:t>2</w:t>
            </w:r>
          </w:p>
        </w:tc>
        <w:tc>
          <w:tcPr>
            <w:tcW w:w="628" w:type="dxa"/>
            <w:tcBorders>
              <w:top w:val="single" w:sz="4" w:space="0" w:color="000000"/>
              <w:left w:val="nil"/>
              <w:right w:val="nil"/>
            </w:tcBorders>
          </w:tcPr>
          <w:p w14:paraId="0D5E8E2F" w14:textId="77777777" w:rsidR="00C106F8" w:rsidRPr="00D71D90" w:rsidRDefault="00C106F8">
            <w:pPr>
              <w:pStyle w:val="TableParagraph"/>
              <w:rPr>
                <w:b/>
              </w:rPr>
            </w:pPr>
          </w:p>
          <w:p w14:paraId="0D5E8E30" w14:textId="77777777" w:rsidR="00C106F8" w:rsidRDefault="00C106F8">
            <w:pPr>
              <w:pStyle w:val="TableParagraph"/>
              <w:rPr>
                <w:b/>
              </w:rPr>
            </w:pPr>
          </w:p>
          <w:p w14:paraId="0D5E8E31" w14:textId="77777777" w:rsidR="001C05CD" w:rsidRPr="00D71D90" w:rsidRDefault="001C05CD">
            <w:pPr>
              <w:pStyle w:val="TableParagraph"/>
              <w:rPr>
                <w:b/>
              </w:rPr>
            </w:pPr>
          </w:p>
          <w:p w14:paraId="0D5E8E32" w14:textId="77777777" w:rsidR="00C106F8" w:rsidRPr="00D71D90" w:rsidRDefault="00C106F8">
            <w:pPr>
              <w:pStyle w:val="TableParagraph"/>
              <w:spacing w:before="6"/>
              <w:rPr>
                <w:b/>
              </w:rPr>
            </w:pPr>
          </w:p>
          <w:p w14:paraId="0D5E8E33" w14:textId="77777777" w:rsidR="00C106F8" w:rsidRPr="00D71D90" w:rsidRDefault="00FA57B9">
            <w:pPr>
              <w:pStyle w:val="TableParagraph"/>
              <w:ind w:left="27"/>
              <w:jc w:val="center"/>
            </w:pPr>
            <w:r w:rsidRPr="00D71D90">
              <w:t>3</w:t>
            </w:r>
          </w:p>
        </w:tc>
        <w:tc>
          <w:tcPr>
            <w:tcW w:w="695" w:type="dxa"/>
            <w:tcBorders>
              <w:top w:val="single" w:sz="4" w:space="0" w:color="000000"/>
              <w:left w:val="nil"/>
              <w:right w:val="nil"/>
            </w:tcBorders>
          </w:tcPr>
          <w:p w14:paraId="0D5E8E34" w14:textId="77777777" w:rsidR="00C106F8" w:rsidRPr="00D71D90" w:rsidRDefault="00C106F8">
            <w:pPr>
              <w:pStyle w:val="TableParagraph"/>
              <w:rPr>
                <w:b/>
              </w:rPr>
            </w:pPr>
          </w:p>
          <w:p w14:paraId="0D5E8E35" w14:textId="77777777" w:rsidR="00C106F8" w:rsidRDefault="00C106F8">
            <w:pPr>
              <w:pStyle w:val="TableParagraph"/>
              <w:rPr>
                <w:b/>
              </w:rPr>
            </w:pPr>
          </w:p>
          <w:p w14:paraId="0D5E8E36" w14:textId="77777777" w:rsidR="001C05CD" w:rsidRPr="00D71D90" w:rsidRDefault="001C05CD">
            <w:pPr>
              <w:pStyle w:val="TableParagraph"/>
              <w:rPr>
                <w:b/>
              </w:rPr>
            </w:pPr>
          </w:p>
          <w:p w14:paraId="0D5E8E37" w14:textId="77777777" w:rsidR="00C106F8" w:rsidRPr="00D71D90" w:rsidRDefault="00C106F8">
            <w:pPr>
              <w:pStyle w:val="TableParagraph"/>
              <w:spacing w:before="6"/>
              <w:rPr>
                <w:b/>
              </w:rPr>
            </w:pPr>
          </w:p>
          <w:p w14:paraId="0D5E8E38" w14:textId="77777777" w:rsidR="00C106F8" w:rsidRPr="00D71D90" w:rsidRDefault="00FA57B9">
            <w:pPr>
              <w:pStyle w:val="TableParagraph"/>
              <w:ind w:right="35"/>
              <w:jc w:val="center"/>
            </w:pPr>
            <w:r w:rsidRPr="00D71D90">
              <w:t>4</w:t>
            </w:r>
          </w:p>
        </w:tc>
        <w:tc>
          <w:tcPr>
            <w:tcW w:w="948" w:type="dxa"/>
            <w:tcBorders>
              <w:top w:val="single" w:sz="4" w:space="0" w:color="000000"/>
              <w:left w:val="nil"/>
            </w:tcBorders>
          </w:tcPr>
          <w:p w14:paraId="0D5E8E39" w14:textId="77777777" w:rsidR="00C106F8" w:rsidRPr="00D71D90" w:rsidRDefault="00C106F8">
            <w:pPr>
              <w:pStyle w:val="TableParagraph"/>
              <w:rPr>
                <w:b/>
              </w:rPr>
            </w:pPr>
          </w:p>
          <w:p w14:paraId="0D5E8E3A" w14:textId="77777777" w:rsidR="00C106F8" w:rsidRDefault="00C106F8">
            <w:pPr>
              <w:pStyle w:val="TableParagraph"/>
              <w:rPr>
                <w:b/>
              </w:rPr>
            </w:pPr>
          </w:p>
          <w:p w14:paraId="0D5E8E3B" w14:textId="77777777" w:rsidR="001C05CD" w:rsidRPr="00D71D90" w:rsidRDefault="001C05CD">
            <w:pPr>
              <w:pStyle w:val="TableParagraph"/>
              <w:rPr>
                <w:b/>
              </w:rPr>
            </w:pPr>
          </w:p>
          <w:p w14:paraId="0D5E8E3C" w14:textId="77777777" w:rsidR="00C106F8" w:rsidRPr="00D71D90" w:rsidRDefault="00C106F8">
            <w:pPr>
              <w:pStyle w:val="TableParagraph"/>
              <w:spacing w:before="6"/>
              <w:rPr>
                <w:b/>
              </w:rPr>
            </w:pPr>
          </w:p>
          <w:p w14:paraId="0D5E8E3D" w14:textId="77777777" w:rsidR="00C106F8" w:rsidRPr="00D71D90" w:rsidRDefault="00FA57B9">
            <w:pPr>
              <w:pStyle w:val="TableParagraph"/>
              <w:ind w:right="152"/>
              <w:jc w:val="right"/>
            </w:pPr>
            <w:r w:rsidRPr="00D71D90">
              <w:t>[N/O]</w:t>
            </w:r>
          </w:p>
        </w:tc>
      </w:tr>
      <w:tr w:rsidR="00C106F8" w:rsidRPr="00D71D90" w14:paraId="0D5E8E40" w14:textId="77777777">
        <w:trPr>
          <w:trHeight w:val="229"/>
        </w:trPr>
        <w:tc>
          <w:tcPr>
            <w:tcW w:w="9562" w:type="dxa"/>
            <w:gridSpan w:val="7"/>
            <w:tcBorders>
              <w:bottom w:val="single" w:sz="4" w:space="0" w:color="000000"/>
            </w:tcBorders>
            <w:shd w:val="clear" w:color="auto" w:fill="D9D9D9"/>
          </w:tcPr>
          <w:p w14:paraId="0D5E8E3F" w14:textId="77777777" w:rsidR="00C106F8" w:rsidRPr="00D71D90" w:rsidRDefault="001C05CD">
            <w:pPr>
              <w:pStyle w:val="TableParagraph"/>
              <w:spacing w:line="210" w:lineRule="exact"/>
              <w:ind w:left="107"/>
              <w:rPr>
                <w:b/>
              </w:rPr>
            </w:pPr>
            <w:r>
              <w:rPr>
                <w:b/>
              </w:rPr>
              <w:t>4</w:t>
            </w:r>
            <w:r w:rsidR="00FA57B9" w:rsidRPr="00D71D90">
              <w:rPr>
                <w:b/>
              </w:rPr>
              <w:t>C. Communication of Consultation Findings</w:t>
            </w:r>
          </w:p>
        </w:tc>
      </w:tr>
      <w:tr w:rsidR="00C106F8" w:rsidRPr="00D71D90" w14:paraId="0D5E8E5A" w14:textId="77777777">
        <w:trPr>
          <w:trHeight w:val="810"/>
        </w:trPr>
        <w:tc>
          <w:tcPr>
            <w:tcW w:w="5509" w:type="dxa"/>
            <w:tcBorders>
              <w:top w:val="single" w:sz="4" w:space="0" w:color="000000"/>
              <w:right w:val="single" w:sz="4" w:space="0" w:color="000000"/>
            </w:tcBorders>
          </w:tcPr>
          <w:p w14:paraId="0D5E8E41" w14:textId="77777777" w:rsidR="00C106F8" w:rsidRPr="00D71D90" w:rsidRDefault="00FA57B9">
            <w:pPr>
              <w:pStyle w:val="TableParagraph"/>
              <w:ind w:left="107" w:right="54"/>
            </w:pPr>
            <w:r w:rsidRPr="00D71D90">
              <w:t>Provides effective information and direction to others in order to facilitate their understanding of assessment, evaluation, intervention and progress monitoring activities and outcomes</w:t>
            </w:r>
            <w:r w:rsidR="001C05CD">
              <w:t>.</w:t>
            </w:r>
          </w:p>
        </w:tc>
        <w:tc>
          <w:tcPr>
            <w:tcW w:w="525" w:type="dxa"/>
            <w:tcBorders>
              <w:top w:val="single" w:sz="4" w:space="0" w:color="000000"/>
              <w:left w:val="single" w:sz="4" w:space="0" w:color="000000"/>
              <w:right w:val="nil"/>
            </w:tcBorders>
          </w:tcPr>
          <w:p w14:paraId="0D5E8E42" w14:textId="77777777" w:rsidR="00C106F8" w:rsidRPr="00D71D90" w:rsidRDefault="00C106F8">
            <w:pPr>
              <w:pStyle w:val="TableParagraph"/>
              <w:rPr>
                <w:b/>
              </w:rPr>
            </w:pPr>
          </w:p>
          <w:p w14:paraId="0D5E8E43" w14:textId="77777777" w:rsidR="00C106F8" w:rsidRDefault="00C106F8">
            <w:pPr>
              <w:pStyle w:val="TableParagraph"/>
              <w:spacing w:before="8"/>
              <w:rPr>
                <w:b/>
              </w:rPr>
            </w:pPr>
          </w:p>
          <w:p w14:paraId="0D5E8E44" w14:textId="77777777" w:rsidR="001C05CD" w:rsidRPr="00D71D90" w:rsidRDefault="001C05CD">
            <w:pPr>
              <w:pStyle w:val="TableParagraph"/>
              <w:spacing w:before="8"/>
              <w:rPr>
                <w:b/>
              </w:rPr>
            </w:pPr>
          </w:p>
          <w:p w14:paraId="0D5E8E45" w14:textId="77777777" w:rsidR="00C106F8" w:rsidRPr="00D71D90" w:rsidRDefault="00FA57B9">
            <w:pPr>
              <w:pStyle w:val="TableParagraph"/>
              <w:ind w:left="175"/>
            </w:pPr>
            <w:r w:rsidRPr="00D71D90">
              <w:t>0</w:t>
            </w:r>
          </w:p>
        </w:tc>
        <w:tc>
          <w:tcPr>
            <w:tcW w:w="629" w:type="dxa"/>
            <w:tcBorders>
              <w:top w:val="single" w:sz="4" w:space="0" w:color="000000"/>
              <w:left w:val="nil"/>
              <w:right w:val="nil"/>
            </w:tcBorders>
          </w:tcPr>
          <w:p w14:paraId="0D5E8E46" w14:textId="77777777" w:rsidR="00C106F8" w:rsidRPr="00D71D90" w:rsidRDefault="00C106F8">
            <w:pPr>
              <w:pStyle w:val="TableParagraph"/>
              <w:rPr>
                <w:b/>
              </w:rPr>
            </w:pPr>
          </w:p>
          <w:p w14:paraId="0D5E8E47" w14:textId="77777777" w:rsidR="00C106F8" w:rsidRDefault="00C106F8">
            <w:pPr>
              <w:pStyle w:val="TableParagraph"/>
              <w:spacing w:before="8"/>
              <w:rPr>
                <w:b/>
              </w:rPr>
            </w:pPr>
          </w:p>
          <w:p w14:paraId="0D5E8E48" w14:textId="77777777" w:rsidR="001C05CD" w:rsidRPr="00D71D90" w:rsidRDefault="001C05CD">
            <w:pPr>
              <w:pStyle w:val="TableParagraph"/>
              <w:spacing w:before="8"/>
              <w:rPr>
                <w:b/>
              </w:rPr>
            </w:pPr>
          </w:p>
          <w:p w14:paraId="0D5E8E49" w14:textId="77777777" w:rsidR="00C106F8" w:rsidRPr="00D71D90" w:rsidRDefault="00FA57B9">
            <w:pPr>
              <w:pStyle w:val="TableParagraph"/>
              <w:ind w:left="284"/>
            </w:pPr>
            <w:r w:rsidRPr="00D71D90">
              <w:t>1</w:t>
            </w:r>
          </w:p>
        </w:tc>
        <w:tc>
          <w:tcPr>
            <w:tcW w:w="628" w:type="dxa"/>
            <w:tcBorders>
              <w:top w:val="single" w:sz="4" w:space="0" w:color="000000"/>
              <w:left w:val="nil"/>
              <w:right w:val="nil"/>
            </w:tcBorders>
          </w:tcPr>
          <w:p w14:paraId="0D5E8E4A" w14:textId="77777777" w:rsidR="00C106F8" w:rsidRDefault="00C106F8">
            <w:pPr>
              <w:pStyle w:val="TableParagraph"/>
              <w:rPr>
                <w:b/>
              </w:rPr>
            </w:pPr>
          </w:p>
          <w:p w14:paraId="0D5E8E4B" w14:textId="77777777" w:rsidR="001C05CD" w:rsidRPr="00D71D90" w:rsidRDefault="001C05CD">
            <w:pPr>
              <w:pStyle w:val="TableParagraph"/>
              <w:rPr>
                <w:b/>
              </w:rPr>
            </w:pPr>
          </w:p>
          <w:p w14:paraId="0D5E8E4C" w14:textId="77777777" w:rsidR="00C106F8" w:rsidRPr="00D71D90" w:rsidRDefault="00C106F8">
            <w:pPr>
              <w:pStyle w:val="TableParagraph"/>
              <w:spacing w:before="8"/>
              <w:rPr>
                <w:b/>
              </w:rPr>
            </w:pPr>
          </w:p>
          <w:p w14:paraId="0D5E8E4D" w14:textId="77777777" w:rsidR="00C106F8" w:rsidRPr="00D71D90" w:rsidRDefault="00FA57B9">
            <w:pPr>
              <w:pStyle w:val="TableParagraph"/>
              <w:ind w:left="284"/>
            </w:pPr>
            <w:r w:rsidRPr="00D71D90">
              <w:t>2</w:t>
            </w:r>
          </w:p>
        </w:tc>
        <w:tc>
          <w:tcPr>
            <w:tcW w:w="628" w:type="dxa"/>
            <w:tcBorders>
              <w:top w:val="single" w:sz="4" w:space="0" w:color="000000"/>
              <w:left w:val="nil"/>
              <w:right w:val="nil"/>
            </w:tcBorders>
          </w:tcPr>
          <w:p w14:paraId="0D5E8E4E" w14:textId="77777777" w:rsidR="00C106F8" w:rsidRPr="00D71D90" w:rsidRDefault="00C106F8">
            <w:pPr>
              <w:pStyle w:val="TableParagraph"/>
              <w:rPr>
                <w:b/>
              </w:rPr>
            </w:pPr>
          </w:p>
          <w:p w14:paraId="0D5E8E4F" w14:textId="77777777" w:rsidR="00C106F8" w:rsidRDefault="00C106F8">
            <w:pPr>
              <w:pStyle w:val="TableParagraph"/>
              <w:spacing w:before="8"/>
              <w:rPr>
                <w:b/>
              </w:rPr>
            </w:pPr>
          </w:p>
          <w:p w14:paraId="0D5E8E50" w14:textId="77777777" w:rsidR="001C05CD" w:rsidRPr="00D71D90" w:rsidRDefault="001C05CD">
            <w:pPr>
              <w:pStyle w:val="TableParagraph"/>
              <w:spacing w:before="8"/>
              <w:rPr>
                <w:b/>
              </w:rPr>
            </w:pPr>
          </w:p>
          <w:p w14:paraId="0D5E8E51" w14:textId="77777777" w:rsidR="00C106F8" w:rsidRPr="00D71D90" w:rsidRDefault="00FA57B9">
            <w:pPr>
              <w:pStyle w:val="TableParagraph"/>
              <w:ind w:left="27"/>
              <w:jc w:val="center"/>
            </w:pPr>
            <w:r w:rsidRPr="00D71D90">
              <w:t>3</w:t>
            </w:r>
          </w:p>
        </w:tc>
        <w:tc>
          <w:tcPr>
            <w:tcW w:w="695" w:type="dxa"/>
            <w:tcBorders>
              <w:top w:val="single" w:sz="4" w:space="0" w:color="000000"/>
              <w:left w:val="nil"/>
              <w:right w:val="nil"/>
            </w:tcBorders>
          </w:tcPr>
          <w:p w14:paraId="0D5E8E52" w14:textId="77777777" w:rsidR="00C106F8" w:rsidRDefault="00C106F8">
            <w:pPr>
              <w:pStyle w:val="TableParagraph"/>
              <w:rPr>
                <w:b/>
              </w:rPr>
            </w:pPr>
          </w:p>
          <w:p w14:paraId="0D5E8E53" w14:textId="77777777" w:rsidR="001C05CD" w:rsidRPr="00D71D90" w:rsidRDefault="001C05CD">
            <w:pPr>
              <w:pStyle w:val="TableParagraph"/>
              <w:rPr>
                <w:b/>
              </w:rPr>
            </w:pPr>
          </w:p>
          <w:p w14:paraId="0D5E8E54" w14:textId="77777777" w:rsidR="00C106F8" w:rsidRPr="00D71D90" w:rsidRDefault="00C106F8">
            <w:pPr>
              <w:pStyle w:val="TableParagraph"/>
              <w:spacing w:before="8"/>
              <w:rPr>
                <w:b/>
              </w:rPr>
            </w:pPr>
          </w:p>
          <w:p w14:paraId="0D5E8E55" w14:textId="77777777" w:rsidR="00C106F8" w:rsidRPr="00D71D90" w:rsidRDefault="00FA57B9">
            <w:pPr>
              <w:pStyle w:val="TableParagraph"/>
              <w:ind w:right="35"/>
              <w:jc w:val="center"/>
            </w:pPr>
            <w:r w:rsidRPr="00D71D90">
              <w:t>4</w:t>
            </w:r>
          </w:p>
        </w:tc>
        <w:tc>
          <w:tcPr>
            <w:tcW w:w="948" w:type="dxa"/>
            <w:tcBorders>
              <w:top w:val="single" w:sz="4" w:space="0" w:color="000000"/>
              <w:left w:val="nil"/>
            </w:tcBorders>
          </w:tcPr>
          <w:p w14:paraId="0D5E8E56" w14:textId="77777777" w:rsidR="00C106F8" w:rsidRPr="00D71D90" w:rsidRDefault="00C106F8">
            <w:pPr>
              <w:pStyle w:val="TableParagraph"/>
              <w:rPr>
                <w:b/>
              </w:rPr>
            </w:pPr>
          </w:p>
          <w:p w14:paraId="0D5E8E57" w14:textId="77777777" w:rsidR="00C106F8" w:rsidRDefault="00C106F8">
            <w:pPr>
              <w:pStyle w:val="TableParagraph"/>
              <w:spacing w:before="8"/>
              <w:rPr>
                <w:b/>
              </w:rPr>
            </w:pPr>
          </w:p>
          <w:p w14:paraId="0D5E8E58" w14:textId="77777777" w:rsidR="001C05CD" w:rsidRPr="00D71D90" w:rsidRDefault="001C05CD">
            <w:pPr>
              <w:pStyle w:val="TableParagraph"/>
              <w:spacing w:before="8"/>
              <w:rPr>
                <w:b/>
              </w:rPr>
            </w:pPr>
          </w:p>
          <w:p w14:paraId="0D5E8E59" w14:textId="77777777" w:rsidR="00C106F8" w:rsidRPr="00D71D90" w:rsidRDefault="00FA57B9">
            <w:pPr>
              <w:pStyle w:val="TableParagraph"/>
              <w:ind w:right="152"/>
              <w:jc w:val="right"/>
            </w:pPr>
            <w:r w:rsidRPr="00D71D90">
              <w:t>[N/O]</w:t>
            </w:r>
          </w:p>
        </w:tc>
      </w:tr>
      <w:tr w:rsidR="00C106F8" w:rsidRPr="00D71D90" w14:paraId="0D5E8E5C" w14:textId="77777777">
        <w:trPr>
          <w:trHeight w:val="229"/>
        </w:trPr>
        <w:tc>
          <w:tcPr>
            <w:tcW w:w="9562" w:type="dxa"/>
            <w:gridSpan w:val="7"/>
            <w:tcBorders>
              <w:bottom w:val="single" w:sz="4" w:space="0" w:color="000000"/>
            </w:tcBorders>
            <w:shd w:val="clear" w:color="auto" w:fill="D9D9D9"/>
          </w:tcPr>
          <w:p w14:paraId="0D5E8E5B" w14:textId="77777777" w:rsidR="00C106F8" w:rsidRPr="00D71D90" w:rsidRDefault="001C05CD">
            <w:pPr>
              <w:pStyle w:val="TableParagraph"/>
              <w:spacing w:line="210" w:lineRule="exact"/>
              <w:ind w:left="107"/>
              <w:rPr>
                <w:b/>
              </w:rPr>
            </w:pPr>
            <w:r>
              <w:rPr>
                <w:b/>
              </w:rPr>
              <w:t>4</w:t>
            </w:r>
            <w:r w:rsidR="00FA57B9" w:rsidRPr="00D71D90">
              <w:rPr>
                <w:b/>
              </w:rPr>
              <w:t>D. Application of Consultation Methods</w:t>
            </w:r>
          </w:p>
        </w:tc>
      </w:tr>
      <w:tr w:rsidR="00C106F8" w:rsidRPr="00D71D90" w14:paraId="0D5E8E7C" w14:textId="77777777">
        <w:trPr>
          <w:trHeight w:val="1041"/>
        </w:trPr>
        <w:tc>
          <w:tcPr>
            <w:tcW w:w="5509" w:type="dxa"/>
            <w:tcBorders>
              <w:top w:val="single" w:sz="4" w:space="0" w:color="000000"/>
              <w:bottom w:val="single" w:sz="4" w:space="0" w:color="000000"/>
              <w:right w:val="single" w:sz="4" w:space="0" w:color="000000"/>
            </w:tcBorders>
          </w:tcPr>
          <w:p w14:paraId="0D5E8E5D" w14:textId="77777777" w:rsidR="00C106F8" w:rsidRPr="00D71D90" w:rsidRDefault="00FA57B9">
            <w:pPr>
              <w:pStyle w:val="TableParagraph"/>
              <w:ind w:left="107" w:right="202"/>
            </w:pPr>
            <w:r w:rsidRPr="00D71D90">
              <w:t>Draws on literature to provide effective consultative services (assessment, evaluation, intervention and progress monitoring). Is able to facilitate the development of consultation skills in others in most routine and some complex cases</w:t>
            </w:r>
            <w:r w:rsidR="001C05CD">
              <w:t>.</w:t>
            </w:r>
          </w:p>
        </w:tc>
        <w:tc>
          <w:tcPr>
            <w:tcW w:w="525" w:type="dxa"/>
            <w:tcBorders>
              <w:top w:val="single" w:sz="4" w:space="0" w:color="000000"/>
              <w:left w:val="single" w:sz="4" w:space="0" w:color="000000"/>
              <w:bottom w:val="single" w:sz="4" w:space="0" w:color="000000"/>
              <w:right w:val="nil"/>
            </w:tcBorders>
          </w:tcPr>
          <w:p w14:paraId="0D5E8E5E" w14:textId="77777777" w:rsidR="00C106F8" w:rsidRPr="00D71D90" w:rsidRDefault="00C106F8">
            <w:pPr>
              <w:pStyle w:val="TableParagraph"/>
              <w:rPr>
                <w:b/>
              </w:rPr>
            </w:pPr>
          </w:p>
          <w:p w14:paraId="0D5E8E5F" w14:textId="77777777" w:rsidR="00C106F8" w:rsidRDefault="00C106F8">
            <w:pPr>
              <w:pStyle w:val="TableParagraph"/>
              <w:rPr>
                <w:b/>
              </w:rPr>
            </w:pPr>
          </w:p>
          <w:p w14:paraId="0D5E8E60" w14:textId="77777777" w:rsidR="001C05CD" w:rsidRPr="00D71D90" w:rsidRDefault="001C05CD">
            <w:pPr>
              <w:pStyle w:val="TableParagraph"/>
              <w:rPr>
                <w:b/>
              </w:rPr>
            </w:pPr>
          </w:p>
          <w:p w14:paraId="0D5E8E61" w14:textId="77777777" w:rsidR="00C106F8" w:rsidRPr="00D71D90" w:rsidRDefault="00C106F8">
            <w:pPr>
              <w:pStyle w:val="TableParagraph"/>
              <w:spacing w:before="8"/>
              <w:rPr>
                <w:b/>
              </w:rPr>
            </w:pPr>
          </w:p>
          <w:p w14:paraId="0D5E8E62" w14:textId="77777777" w:rsidR="00C106F8" w:rsidRPr="00D71D90" w:rsidRDefault="00FA57B9">
            <w:pPr>
              <w:pStyle w:val="TableParagraph"/>
              <w:ind w:left="175"/>
            </w:pPr>
            <w:r w:rsidRPr="00D71D90">
              <w:t>0</w:t>
            </w:r>
          </w:p>
        </w:tc>
        <w:tc>
          <w:tcPr>
            <w:tcW w:w="629" w:type="dxa"/>
            <w:tcBorders>
              <w:top w:val="single" w:sz="4" w:space="0" w:color="000000"/>
              <w:left w:val="nil"/>
              <w:bottom w:val="single" w:sz="4" w:space="0" w:color="000000"/>
              <w:right w:val="nil"/>
            </w:tcBorders>
          </w:tcPr>
          <w:p w14:paraId="0D5E8E63" w14:textId="77777777" w:rsidR="00C106F8" w:rsidRPr="00D71D90" w:rsidRDefault="00C106F8">
            <w:pPr>
              <w:pStyle w:val="TableParagraph"/>
              <w:rPr>
                <w:b/>
              </w:rPr>
            </w:pPr>
          </w:p>
          <w:p w14:paraId="0D5E8E64" w14:textId="77777777" w:rsidR="00C106F8" w:rsidRPr="00D71D90" w:rsidRDefault="00C106F8">
            <w:pPr>
              <w:pStyle w:val="TableParagraph"/>
              <w:rPr>
                <w:b/>
              </w:rPr>
            </w:pPr>
          </w:p>
          <w:p w14:paraId="0D5E8E65" w14:textId="77777777" w:rsidR="00C106F8" w:rsidRDefault="00C106F8">
            <w:pPr>
              <w:pStyle w:val="TableParagraph"/>
              <w:spacing w:before="8"/>
              <w:rPr>
                <w:b/>
              </w:rPr>
            </w:pPr>
          </w:p>
          <w:p w14:paraId="0D5E8E66" w14:textId="77777777" w:rsidR="001C05CD" w:rsidRPr="00D71D90" w:rsidRDefault="001C05CD">
            <w:pPr>
              <w:pStyle w:val="TableParagraph"/>
              <w:spacing w:before="8"/>
              <w:rPr>
                <w:b/>
              </w:rPr>
            </w:pPr>
          </w:p>
          <w:p w14:paraId="0D5E8E67" w14:textId="77777777" w:rsidR="00C106F8" w:rsidRPr="00D71D90" w:rsidRDefault="00FA57B9">
            <w:pPr>
              <w:pStyle w:val="TableParagraph"/>
              <w:ind w:left="284"/>
            </w:pPr>
            <w:r w:rsidRPr="00D71D90">
              <w:t>1</w:t>
            </w:r>
          </w:p>
        </w:tc>
        <w:tc>
          <w:tcPr>
            <w:tcW w:w="628" w:type="dxa"/>
            <w:tcBorders>
              <w:top w:val="single" w:sz="4" w:space="0" w:color="000000"/>
              <w:left w:val="nil"/>
              <w:bottom w:val="single" w:sz="4" w:space="0" w:color="000000"/>
              <w:right w:val="nil"/>
            </w:tcBorders>
          </w:tcPr>
          <w:p w14:paraId="0D5E8E68" w14:textId="77777777" w:rsidR="00C106F8" w:rsidRPr="00D71D90" w:rsidRDefault="00C106F8">
            <w:pPr>
              <w:pStyle w:val="TableParagraph"/>
              <w:rPr>
                <w:b/>
              </w:rPr>
            </w:pPr>
          </w:p>
          <w:p w14:paraId="0D5E8E69" w14:textId="77777777" w:rsidR="00C106F8" w:rsidRPr="00D71D90" w:rsidRDefault="00C106F8">
            <w:pPr>
              <w:pStyle w:val="TableParagraph"/>
              <w:rPr>
                <w:b/>
              </w:rPr>
            </w:pPr>
          </w:p>
          <w:p w14:paraId="0D5E8E6A" w14:textId="77777777" w:rsidR="00C106F8" w:rsidRDefault="00C106F8">
            <w:pPr>
              <w:pStyle w:val="TableParagraph"/>
              <w:spacing w:before="8"/>
              <w:rPr>
                <w:b/>
              </w:rPr>
            </w:pPr>
          </w:p>
          <w:p w14:paraId="0D5E8E6B" w14:textId="77777777" w:rsidR="001C05CD" w:rsidRPr="00D71D90" w:rsidRDefault="001C05CD">
            <w:pPr>
              <w:pStyle w:val="TableParagraph"/>
              <w:spacing w:before="8"/>
              <w:rPr>
                <w:b/>
              </w:rPr>
            </w:pPr>
          </w:p>
          <w:p w14:paraId="0D5E8E6C" w14:textId="77777777" w:rsidR="00C106F8" w:rsidRPr="00D71D90" w:rsidRDefault="00FA57B9">
            <w:pPr>
              <w:pStyle w:val="TableParagraph"/>
              <w:ind w:left="284"/>
            </w:pPr>
            <w:r w:rsidRPr="00D71D90">
              <w:t>2</w:t>
            </w:r>
          </w:p>
        </w:tc>
        <w:tc>
          <w:tcPr>
            <w:tcW w:w="628" w:type="dxa"/>
            <w:tcBorders>
              <w:top w:val="single" w:sz="4" w:space="0" w:color="000000"/>
              <w:left w:val="nil"/>
              <w:bottom w:val="single" w:sz="4" w:space="0" w:color="000000"/>
              <w:right w:val="nil"/>
            </w:tcBorders>
          </w:tcPr>
          <w:p w14:paraId="0D5E8E6D" w14:textId="77777777" w:rsidR="00C106F8" w:rsidRPr="00D71D90" w:rsidRDefault="00C106F8">
            <w:pPr>
              <w:pStyle w:val="TableParagraph"/>
              <w:rPr>
                <w:b/>
              </w:rPr>
            </w:pPr>
          </w:p>
          <w:p w14:paraId="0D5E8E6E" w14:textId="77777777" w:rsidR="00C106F8" w:rsidRDefault="00C106F8">
            <w:pPr>
              <w:pStyle w:val="TableParagraph"/>
              <w:rPr>
                <w:b/>
              </w:rPr>
            </w:pPr>
          </w:p>
          <w:p w14:paraId="0D5E8E6F" w14:textId="77777777" w:rsidR="001C05CD" w:rsidRPr="00D71D90" w:rsidRDefault="001C05CD">
            <w:pPr>
              <w:pStyle w:val="TableParagraph"/>
              <w:rPr>
                <w:b/>
              </w:rPr>
            </w:pPr>
          </w:p>
          <w:p w14:paraId="0D5E8E70" w14:textId="77777777" w:rsidR="00C106F8" w:rsidRPr="00D71D90" w:rsidRDefault="00C106F8">
            <w:pPr>
              <w:pStyle w:val="TableParagraph"/>
              <w:spacing w:before="8"/>
              <w:rPr>
                <w:b/>
              </w:rPr>
            </w:pPr>
          </w:p>
          <w:p w14:paraId="0D5E8E71" w14:textId="77777777" w:rsidR="00C106F8" w:rsidRPr="00D71D90" w:rsidRDefault="00FA57B9">
            <w:pPr>
              <w:pStyle w:val="TableParagraph"/>
              <w:ind w:left="27"/>
              <w:jc w:val="center"/>
            </w:pPr>
            <w:r w:rsidRPr="00D71D90">
              <w:t>3</w:t>
            </w:r>
          </w:p>
        </w:tc>
        <w:tc>
          <w:tcPr>
            <w:tcW w:w="695" w:type="dxa"/>
            <w:tcBorders>
              <w:top w:val="single" w:sz="4" w:space="0" w:color="000000"/>
              <w:left w:val="nil"/>
              <w:bottom w:val="single" w:sz="4" w:space="0" w:color="000000"/>
              <w:right w:val="nil"/>
            </w:tcBorders>
          </w:tcPr>
          <w:p w14:paraId="0D5E8E72" w14:textId="77777777" w:rsidR="00C106F8" w:rsidRPr="00D71D90" w:rsidRDefault="00C106F8">
            <w:pPr>
              <w:pStyle w:val="TableParagraph"/>
              <w:rPr>
                <w:b/>
              </w:rPr>
            </w:pPr>
          </w:p>
          <w:p w14:paraId="0D5E8E73" w14:textId="77777777" w:rsidR="00C106F8" w:rsidRDefault="00C106F8">
            <w:pPr>
              <w:pStyle w:val="TableParagraph"/>
              <w:rPr>
                <w:b/>
              </w:rPr>
            </w:pPr>
          </w:p>
          <w:p w14:paraId="0D5E8E74" w14:textId="77777777" w:rsidR="001C05CD" w:rsidRPr="00D71D90" w:rsidRDefault="001C05CD">
            <w:pPr>
              <w:pStyle w:val="TableParagraph"/>
              <w:rPr>
                <w:b/>
              </w:rPr>
            </w:pPr>
          </w:p>
          <w:p w14:paraId="0D5E8E75" w14:textId="77777777" w:rsidR="00C106F8" w:rsidRPr="00D71D90" w:rsidRDefault="00C106F8">
            <w:pPr>
              <w:pStyle w:val="TableParagraph"/>
              <w:spacing w:before="8"/>
              <w:rPr>
                <w:b/>
              </w:rPr>
            </w:pPr>
          </w:p>
          <w:p w14:paraId="0D5E8E76" w14:textId="77777777" w:rsidR="00C106F8" w:rsidRPr="00D71D90" w:rsidRDefault="00FA57B9">
            <w:pPr>
              <w:pStyle w:val="TableParagraph"/>
              <w:ind w:right="35"/>
              <w:jc w:val="center"/>
            </w:pPr>
            <w:r w:rsidRPr="00D71D90">
              <w:t>4</w:t>
            </w:r>
          </w:p>
        </w:tc>
        <w:tc>
          <w:tcPr>
            <w:tcW w:w="948" w:type="dxa"/>
            <w:tcBorders>
              <w:top w:val="single" w:sz="4" w:space="0" w:color="000000"/>
              <w:left w:val="nil"/>
              <w:bottom w:val="single" w:sz="4" w:space="0" w:color="000000"/>
            </w:tcBorders>
          </w:tcPr>
          <w:p w14:paraId="0D5E8E77" w14:textId="77777777" w:rsidR="00C106F8" w:rsidRPr="00D71D90" w:rsidRDefault="00C106F8">
            <w:pPr>
              <w:pStyle w:val="TableParagraph"/>
              <w:rPr>
                <w:b/>
              </w:rPr>
            </w:pPr>
          </w:p>
          <w:p w14:paraId="0D5E8E78" w14:textId="77777777" w:rsidR="00C106F8" w:rsidRDefault="00C106F8">
            <w:pPr>
              <w:pStyle w:val="TableParagraph"/>
              <w:rPr>
                <w:b/>
              </w:rPr>
            </w:pPr>
          </w:p>
          <w:p w14:paraId="0D5E8E79" w14:textId="77777777" w:rsidR="001C05CD" w:rsidRPr="00D71D90" w:rsidRDefault="001C05CD">
            <w:pPr>
              <w:pStyle w:val="TableParagraph"/>
              <w:rPr>
                <w:b/>
              </w:rPr>
            </w:pPr>
          </w:p>
          <w:p w14:paraId="0D5E8E7A" w14:textId="77777777" w:rsidR="00C106F8" w:rsidRPr="00D71D90" w:rsidRDefault="00C106F8">
            <w:pPr>
              <w:pStyle w:val="TableParagraph"/>
              <w:spacing w:before="8"/>
              <w:rPr>
                <w:b/>
              </w:rPr>
            </w:pPr>
          </w:p>
          <w:p w14:paraId="0D5E8E7B" w14:textId="77777777" w:rsidR="00C106F8" w:rsidRPr="00D71D90" w:rsidRDefault="00FA57B9">
            <w:pPr>
              <w:pStyle w:val="TableParagraph"/>
              <w:ind w:right="139"/>
              <w:jc w:val="right"/>
            </w:pPr>
            <w:r w:rsidRPr="00D71D90">
              <w:t>[N/O]</w:t>
            </w:r>
          </w:p>
        </w:tc>
      </w:tr>
    </w:tbl>
    <w:p w14:paraId="0D5E8E7D" w14:textId="77777777" w:rsidR="00C106F8" w:rsidRDefault="00C106F8">
      <w:pPr>
        <w:pStyle w:val="BodyText"/>
        <w:spacing w:before="10"/>
        <w:rPr>
          <w:rFonts w:ascii="Times New Roman"/>
          <w:b/>
        </w:rPr>
      </w:pPr>
    </w:p>
    <w:p w14:paraId="0D5E8E7E" w14:textId="77777777" w:rsidR="001C05CD" w:rsidRDefault="001C05CD">
      <w:pPr>
        <w:pStyle w:val="BodyText"/>
        <w:spacing w:before="10"/>
        <w:rPr>
          <w:rFonts w:ascii="Times New Roman"/>
          <w:b/>
        </w:rPr>
      </w:pPr>
    </w:p>
    <w:p w14:paraId="0D5E8E7F" w14:textId="77777777" w:rsidR="00922C19" w:rsidRPr="00D71D90" w:rsidRDefault="00922C19">
      <w:pPr>
        <w:pStyle w:val="BodyText"/>
        <w:spacing w:before="10"/>
        <w:rPr>
          <w:rFonts w:ascii="Times New Roman"/>
          <w:b/>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25"/>
        <w:gridCol w:w="629"/>
        <w:gridCol w:w="628"/>
        <w:gridCol w:w="628"/>
        <w:gridCol w:w="695"/>
        <w:gridCol w:w="948"/>
      </w:tblGrid>
      <w:tr w:rsidR="00C106F8" w:rsidRPr="00D71D90" w14:paraId="0D5E8E81" w14:textId="77777777">
        <w:trPr>
          <w:trHeight w:val="251"/>
        </w:trPr>
        <w:tc>
          <w:tcPr>
            <w:tcW w:w="9562" w:type="dxa"/>
            <w:gridSpan w:val="7"/>
            <w:tcBorders>
              <w:left w:val="single" w:sz="12" w:space="0" w:color="000000"/>
              <w:bottom w:val="single" w:sz="12" w:space="0" w:color="000000"/>
              <w:right w:val="single" w:sz="12" w:space="0" w:color="000000"/>
            </w:tcBorders>
          </w:tcPr>
          <w:p w14:paraId="0D5E8E80" w14:textId="77777777" w:rsidR="00C106F8" w:rsidRPr="00D71D90" w:rsidRDefault="00C106F8">
            <w:pPr>
              <w:pStyle w:val="TableParagraph"/>
            </w:pPr>
          </w:p>
        </w:tc>
      </w:tr>
      <w:tr w:rsidR="00C106F8" w:rsidRPr="00D71D90" w14:paraId="0D5E8E84" w14:textId="77777777">
        <w:trPr>
          <w:trHeight w:val="507"/>
        </w:trPr>
        <w:tc>
          <w:tcPr>
            <w:tcW w:w="9562" w:type="dxa"/>
            <w:gridSpan w:val="7"/>
            <w:tcBorders>
              <w:top w:val="single" w:sz="12" w:space="0" w:color="000000"/>
              <w:left w:val="single" w:sz="12" w:space="0" w:color="000000"/>
              <w:bottom w:val="single" w:sz="12" w:space="0" w:color="000000"/>
              <w:right w:val="single" w:sz="12" w:space="0" w:color="000000"/>
            </w:tcBorders>
          </w:tcPr>
          <w:p w14:paraId="0D5E8E82" w14:textId="77777777" w:rsidR="00C106F8" w:rsidRPr="00D71D90" w:rsidRDefault="001C05CD">
            <w:pPr>
              <w:pStyle w:val="TableParagraph"/>
              <w:spacing w:line="248" w:lineRule="exact"/>
              <w:ind w:left="107"/>
            </w:pPr>
            <w:r>
              <w:rPr>
                <w:b/>
              </w:rPr>
              <w:t>5</w:t>
            </w:r>
            <w:r w:rsidR="00FA57B9" w:rsidRPr="00D71D90">
              <w:rPr>
                <w:b/>
              </w:rPr>
              <w:t xml:space="preserve">. Mental Health and Well-Being: </w:t>
            </w:r>
            <w:r w:rsidR="00FA57B9" w:rsidRPr="00D71D90">
              <w:t>Interns assist in building capacity to support mental health and</w:t>
            </w:r>
          </w:p>
          <w:p w14:paraId="0D5E8E83" w14:textId="77777777" w:rsidR="00C106F8" w:rsidRPr="00D71D90" w:rsidRDefault="00FA57B9">
            <w:pPr>
              <w:pStyle w:val="TableParagraph"/>
              <w:spacing w:line="240" w:lineRule="exact"/>
              <w:ind w:left="107"/>
            </w:pPr>
            <w:r w:rsidRPr="00D71D90">
              <w:t>well-being through awareness and implementation of evidence-based programs and strategies</w:t>
            </w:r>
            <w:r w:rsidR="001C05CD">
              <w:t>.</w:t>
            </w:r>
          </w:p>
        </w:tc>
      </w:tr>
      <w:tr w:rsidR="00C106F8" w:rsidRPr="00D71D90" w14:paraId="0D5E8E86" w14:textId="77777777">
        <w:trPr>
          <w:trHeight w:val="229"/>
        </w:trPr>
        <w:tc>
          <w:tcPr>
            <w:tcW w:w="9562" w:type="dxa"/>
            <w:gridSpan w:val="7"/>
            <w:tcBorders>
              <w:top w:val="single" w:sz="12" w:space="0" w:color="000000"/>
              <w:left w:val="single" w:sz="12" w:space="0" w:color="000000"/>
              <w:right w:val="single" w:sz="12" w:space="0" w:color="000000"/>
            </w:tcBorders>
            <w:shd w:val="clear" w:color="auto" w:fill="D9D9D9"/>
          </w:tcPr>
          <w:p w14:paraId="0D5E8E85" w14:textId="77777777" w:rsidR="00C106F8" w:rsidRPr="00D71D90" w:rsidRDefault="001C05CD">
            <w:pPr>
              <w:pStyle w:val="TableParagraph"/>
              <w:spacing w:line="210" w:lineRule="exact"/>
              <w:ind w:left="107"/>
              <w:rPr>
                <w:b/>
              </w:rPr>
            </w:pPr>
            <w:r>
              <w:rPr>
                <w:b/>
              </w:rPr>
              <w:t>5</w:t>
            </w:r>
            <w:r w:rsidR="00FA57B9" w:rsidRPr="00D71D90">
              <w:rPr>
                <w:b/>
              </w:rPr>
              <w:t>A. Knowledge of Issues in Mental Health</w:t>
            </w:r>
          </w:p>
        </w:tc>
      </w:tr>
      <w:tr w:rsidR="00C106F8" w:rsidRPr="00D71D90" w14:paraId="0D5E8E9A" w14:textId="77777777">
        <w:trPr>
          <w:trHeight w:val="580"/>
        </w:trPr>
        <w:tc>
          <w:tcPr>
            <w:tcW w:w="5509" w:type="dxa"/>
            <w:tcBorders>
              <w:left w:val="single" w:sz="12" w:space="0" w:color="000000"/>
              <w:bottom w:val="single" w:sz="12" w:space="0" w:color="000000"/>
            </w:tcBorders>
          </w:tcPr>
          <w:p w14:paraId="0D5E8E87" w14:textId="77777777" w:rsidR="00C106F8" w:rsidRPr="00D71D90" w:rsidRDefault="00FA57B9">
            <w:pPr>
              <w:pStyle w:val="TableParagraph"/>
              <w:ind w:left="107" w:right="208"/>
            </w:pPr>
            <w:r w:rsidRPr="00D71D90">
              <w:t>Identifies issues and needs related to the mental health and well- being of individuals, groups, and systems in multiple settings</w:t>
            </w:r>
            <w:r w:rsidR="001C05CD">
              <w:t>.</w:t>
            </w:r>
          </w:p>
        </w:tc>
        <w:tc>
          <w:tcPr>
            <w:tcW w:w="525" w:type="dxa"/>
            <w:tcBorders>
              <w:bottom w:val="single" w:sz="12" w:space="0" w:color="000000"/>
              <w:right w:val="nil"/>
            </w:tcBorders>
          </w:tcPr>
          <w:p w14:paraId="0D5E8E88" w14:textId="77777777" w:rsidR="00C106F8" w:rsidRDefault="00C106F8">
            <w:pPr>
              <w:pStyle w:val="TableParagraph"/>
              <w:spacing w:before="5"/>
              <w:rPr>
                <w:b/>
              </w:rPr>
            </w:pPr>
          </w:p>
          <w:p w14:paraId="0D5E8E89" w14:textId="77777777" w:rsidR="001C05CD" w:rsidRPr="00D71D90" w:rsidRDefault="001C05CD">
            <w:pPr>
              <w:pStyle w:val="TableParagraph"/>
              <w:spacing w:before="5"/>
              <w:rPr>
                <w:b/>
              </w:rPr>
            </w:pPr>
          </w:p>
          <w:p w14:paraId="0D5E8E8A" w14:textId="77777777" w:rsidR="00C106F8" w:rsidRPr="00D71D90" w:rsidRDefault="00FA57B9">
            <w:pPr>
              <w:pStyle w:val="TableParagraph"/>
              <w:ind w:left="175"/>
            </w:pPr>
            <w:r w:rsidRPr="00D71D90">
              <w:t>0</w:t>
            </w:r>
          </w:p>
        </w:tc>
        <w:tc>
          <w:tcPr>
            <w:tcW w:w="629" w:type="dxa"/>
            <w:tcBorders>
              <w:left w:val="nil"/>
              <w:bottom w:val="single" w:sz="12" w:space="0" w:color="000000"/>
              <w:right w:val="nil"/>
            </w:tcBorders>
          </w:tcPr>
          <w:p w14:paraId="0D5E8E8B" w14:textId="77777777" w:rsidR="00C106F8" w:rsidRDefault="00C106F8">
            <w:pPr>
              <w:pStyle w:val="TableParagraph"/>
              <w:spacing w:before="5"/>
              <w:rPr>
                <w:b/>
              </w:rPr>
            </w:pPr>
          </w:p>
          <w:p w14:paraId="0D5E8E8C" w14:textId="77777777" w:rsidR="001C05CD" w:rsidRPr="00D71D90" w:rsidRDefault="001C05CD">
            <w:pPr>
              <w:pStyle w:val="TableParagraph"/>
              <w:spacing w:before="5"/>
              <w:rPr>
                <w:b/>
              </w:rPr>
            </w:pPr>
          </w:p>
          <w:p w14:paraId="0D5E8E8D" w14:textId="77777777" w:rsidR="00C106F8" w:rsidRPr="00D71D90" w:rsidRDefault="00FA57B9">
            <w:pPr>
              <w:pStyle w:val="TableParagraph"/>
              <w:ind w:left="284"/>
            </w:pPr>
            <w:r w:rsidRPr="00D71D90">
              <w:t>1</w:t>
            </w:r>
          </w:p>
        </w:tc>
        <w:tc>
          <w:tcPr>
            <w:tcW w:w="628" w:type="dxa"/>
            <w:tcBorders>
              <w:left w:val="nil"/>
              <w:bottom w:val="single" w:sz="12" w:space="0" w:color="000000"/>
              <w:right w:val="nil"/>
            </w:tcBorders>
          </w:tcPr>
          <w:p w14:paraId="0D5E8E8E" w14:textId="77777777" w:rsidR="00C106F8" w:rsidRDefault="00C106F8">
            <w:pPr>
              <w:pStyle w:val="TableParagraph"/>
              <w:spacing w:before="5"/>
              <w:rPr>
                <w:b/>
              </w:rPr>
            </w:pPr>
          </w:p>
          <w:p w14:paraId="0D5E8E8F" w14:textId="77777777" w:rsidR="001C05CD" w:rsidRPr="00D71D90" w:rsidRDefault="001C05CD">
            <w:pPr>
              <w:pStyle w:val="TableParagraph"/>
              <w:spacing w:before="5"/>
              <w:rPr>
                <w:b/>
              </w:rPr>
            </w:pPr>
          </w:p>
          <w:p w14:paraId="0D5E8E90" w14:textId="77777777" w:rsidR="00C106F8" w:rsidRPr="00D71D90" w:rsidRDefault="00FA57B9">
            <w:pPr>
              <w:pStyle w:val="TableParagraph"/>
              <w:ind w:left="284"/>
            </w:pPr>
            <w:r w:rsidRPr="00D71D90">
              <w:t>2</w:t>
            </w:r>
          </w:p>
        </w:tc>
        <w:tc>
          <w:tcPr>
            <w:tcW w:w="628" w:type="dxa"/>
            <w:tcBorders>
              <w:left w:val="nil"/>
              <w:bottom w:val="single" w:sz="12" w:space="0" w:color="000000"/>
              <w:right w:val="nil"/>
            </w:tcBorders>
          </w:tcPr>
          <w:p w14:paraId="0D5E8E91" w14:textId="77777777" w:rsidR="00C106F8" w:rsidRDefault="00C106F8">
            <w:pPr>
              <w:pStyle w:val="TableParagraph"/>
              <w:spacing w:before="5"/>
              <w:rPr>
                <w:b/>
              </w:rPr>
            </w:pPr>
          </w:p>
          <w:p w14:paraId="0D5E8E92" w14:textId="77777777" w:rsidR="001C05CD" w:rsidRPr="00D71D90" w:rsidRDefault="001C05CD">
            <w:pPr>
              <w:pStyle w:val="TableParagraph"/>
              <w:spacing w:before="5"/>
              <w:rPr>
                <w:b/>
              </w:rPr>
            </w:pPr>
          </w:p>
          <w:p w14:paraId="0D5E8E93" w14:textId="77777777" w:rsidR="00C106F8" w:rsidRPr="00D71D90" w:rsidRDefault="00FA57B9">
            <w:pPr>
              <w:pStyle w:val="TableParagraph"/>
              <w:ind w:left="27"/>
              <w:jc w:val="center"/>
            </w:pPr>
            <w:r w:rsidRPr="00D71D90">
              <w:t>3</w:t>
            </w:r>
          </w:p>
        </w:tc>
        <w:tc>
          <w:tcPr>
            <w:tcW w:w="695" w:type="dxa"/>
            <w:tcBorders>
              <w:left w:val="nil"/>
              <w:bottom w:val="single" w:sz="12" w:space="0" w:color="000000"/>
              <w:right w:val="nil"/>
            </w:tcBorders>
          </w:tcPr>
          <w:p w14:paraId="0D5E8E94" w14:textId="77777777" w:rsidR="00C106F8" w:rsidRDefault="00C106F8">
            <w:pPr>
              <w:pStyle w:val="TableParagraph"/>
              <w:spacing w:before="5"/>
              <w:rPr>
                <w:b/>
              </w:rPr>
            </w:pPr>
          </w:p>
          <w:p w14:paraId="0D5E8E95" w14:textId="77777777" w:rsidR="001C05CD" w:rsidRPr="00D71D90" w:rsidRDefault="001C05CD">
            <w:pPr>
              <w:pStyle w:val="TableParagraph"/>
              <w:spacing w:before="5"/>
              <w:rPr>
                <w:b/>
              </w:rPr>
            </w:pPr>
          </w:p>
          <w:p w14:paraId="0D5E8E96" w14:textId="77777777" w:rsidR="00C106F8" w:rsidRPr="00D71D90" w:rsidRDefault="00FA57B9">
            <w:pPr>
              <w:pStyle w:val="TableParagraph"/>
              <w:ind w:right="35"/>
              <w:jc w:val="center"/>
            </w:pPr>
            <w:r w:rsidRPr="00D71D90">
              <w:t>4</w:t>
            </w:r>
          </w:p>
        </w:tc>
        <w:tc>
          <w:tcPr>
            <w:tcW w:w="948" w:type="dxa"/>
            <w:tcBorders>
              <w:left w:val="nil"/>
              <w:bottom w:val="single" w:sz="12" w:space="0" w:color="000000"/>
              <w:right w:val="single" w:sz="12" w:space="0" w:color="000000"/>
            </w:tcBorders>
          </w:tcPr>
          <w:p w14:paraId="0D5E8E97" w14:textId="77777777" w:rsidR="00C106F8" w:rsidRDefault="00C106F8">
            <w:pPr>
              <w:pStyle w:val="TableParagraph"/>
              <w:spacing w:before="5"/>
              <w:rPr>
                <w:b/>
              </w:rPr>
            </w:pPr>
          </w:p>
          <w:p w14:paraId="0D5E8E98" w14:textId="77777777" w:rsidR="001C05CD" w:rsidRPr="00D71D90" w:rsidRDefault="001C05CD">
            <w:pPr>
              <w:pStyle w:val="TableParagraph"/>
              <w:spacing w:before="5"/>
              <w:rPr>
                <w:b/>
              </w:rPr>
            </w:pPr>
          </w:p>
          <w:p w14:paraId="0D5E8E99" w14:textId="77777777" w:rsidR="00C106F8" w:rsidRPr="00D71D90" w:rsidRDefault="00FA57B9">
            <w:pPr>
              <w:pStyle w:val="TableParagraph"/>
              <w:ind w:right="152"/>
              <w:jc w:val="right"/>
            </w:pPr>
            <w:r w:rsidRPr="00D71D90">
              <w:t>[N/O]</w:t>
            </w:r>
          </w:p>
        </w:tc>
      </w:tr>
      <w:tr w:rsidR="00C106F8" w:rsidRPr="00D71D90" w14:paraId="0D5E8E9C" w14:textId="77777777">
        <w:trPr>
          <w:trHeight w:val="229"/>
        </w:trPr>
        <w:tc>
          <w:tcPr>
            <w:tcW w:w="9562" w:type="dxa"/>
            <w:gridSpan w:val="7"/>
            <w:tcBorders>
              <w:top w:val="single" w:sz="12" w:space="0" w:color="000000"/>
              <w:left w:val="single" w:sz="12" w:space="0" w:color="000000"/>
              <w:right w:val="single" w:sz="12" w:space="0" w:color="000000"/>
            </w:tcBorders>
            <w:shd w:val="clear" w:color="auto" w:fill="D9D9D9"/>
          </w:tcPr>
          <w:p w14:paraId="0D5E8E9B" w14:textId="77777777" w:rsidR="00C106F8" w:rsidRPr="00D71D90" w:rsidRDefault="001C05CD">
            <w:pPr>
              <w:pStyle w:val="TableParagraph"/>
              <w:spacing w:line="210" w:lineRule="exact"/>
              <w:ind w:left="107"/>
              <w:rPr>
                <w:b/>
              </w:rPr>
            </w:pPr>
            <w:r>
              <w:rPr>
                <w:b/>
              </w:rPr>
              <w:t>5</w:t>
            </w:r>
            <w:r w:rsidR="00FA57B9" w:rsidRPr="00D71D90">
              <w:rPr>
                <w:b/>
              </w:rPr>
              <w:t>B. Familiarity with a Range of Programs</w:t>
            </w:r>
          </w:p>
        </w:tc>
      </w:tr>
      <w:tr w:rsidR="00C106F8" w:rsidRPr="00D71D90" w14:paraId="0D5E8EB0" w14:textId="77777777">
        <w:trPr>
          <w:trHeight w:val="810"/>
        </w:trPr>
        <w:tc>
          <w:tcPr>
            <w:tcW w:w="5509" w:type="dxa"/>
            <w:tcBorders>
              <w:left w:val="single" w:sz="12" w:space="0" w:color="000000"/>
              <w:bottom w:val="single" w:sz="12" w:space="0" w:color="000000"/>
            </w:tcBorders>
          </w:tcPr>
          <w:p w14:paraId="0D5E8E9D" w14:textId="77777777" w:rsidR="00C106F8" w:rsidRPr="00D71D90" w:rsidRDefault="00FA57B9">
            <w:pPr>
              <w:pStyle w:val="TableParagraph"/>
              <w:ind w:left="107" w:right="185"/>
              <w:jc w:val="both"/>
            </w:pPr>
            <w:r w:rsidRPr="00D71D90">
              <w:t>Assumes a leadership role in identifying and/or tailoring specific programs and strategies that promote the mental health and well- being of individuals, groups, and systems</w:t>
            </w:r>
            <w:r w:rsidR="001C05CD">
              <w:t>.</w:t>
            </w:r>
          </w:p>
        </w:tc>
        <w:tc>
          <w:tcPr>
            <w:tcW w:w="525" w:type="dxa"/>
            <w:tcBorders>
              <w:bottom w:val="single" w:sz="12" w:space="0" w:color="000000"/>
              <w:right w:val="nil"/>
            </w:tcBorders>
          </w:tcPr>
          <w:p w14:paraId="0D5E8E9E" w14:textId="77777777" w:rsidR="00C106F8" w:rsidRPr="00D71D90" w:rsidRDefault="00C106F8">
            <w:pPr>
              <w:pStyle w:val="TableParagraph"/>
              <w:rPr>
                <w:b/>
              </w:rPr>
            </w:pPr>
          </w:p>
          <w:p w14:paraId="0D5E8E9F" w14:textId="77777777" w:rsidR="00C106F8" w:rsidRPr="00D71D90" w:rsidRDefault="00C106F8">
            <w:pPr>
              <w:pStyle w:val="TableParagraph"/>
              <w:spacing w:before="5"/>
              <w:rPr>
                <w:b/>
              </w:rPr>
            </w:pPr>
          </w:p>
          <w:p w14:paraId="0D5E8EA0" w14:textId="77777777" w:rsidR="00C106F8" w:rsidRPr="00D71D90" w:rsidRDefault="00FA57B9">
            <w:pPr>
              <w:pStyle w:val="TableParagraph"/>
              <w:spacing w:before="1"/>
              <w:ind w:left="175"/>
            </w:pPr>
            <w:r w:rsidRPr="00D71D90">
              <w:t>0</w:t>
            </w:r>
          </w:p>
        </w:tc>
        <w:tc>
          <w:tcPr>
            <w:tcW w:w="629" w:type="dxa"/>
            <w:tcBorders>
              <w:left w:val="nil"/>
              <w:bottom w:val="single" w:sz="12" w:space="0" w:color="000000"/>
              <w:right w:val="nil"/>
            </w:tcBorders>
          </w:tcPr>
          <w:p w14:paraId="0D5E8EA1" w14:textId="77777777" w:rsidR="00C106F8" w:rsidRPr="00D71D90" w:rsidRDefault="00C106F8">
            <w:pPr>
              <w:pStyle w:val="TableParagraph"/>
              <w:rPr>
                <w:b/>
              </w:rPr>
            </w:pPr>
          </w:p>
          <w:p w14:paraId="0D5E8EA2" w14:textId="77777777" w:rsidR="00C106F8" w:rsidRPr="00D71D90" w:rsidRDefault="00C106F8">
            <w:pPr>
              <w:pStyle w:val="TableParagraph"/>
              <w:spacing w:before="5"/>
              <w:rPr>
                <w:b/>
              </w:rPr>
            </w:pPr>
          </w:p>
          <w:p w14:paraId="0D5E8EA3" w14:textId="77777777" w:rsidR="00C106F8" w:rsidRPr="00D71D90" w:rsidRDefault="00FA57B9">
            <w:pPr>
              <w:pStyle w:val="TableParagraph"/>
              <w:spacing w:before="1"/>
              <w:ind w:left="284"/>
            </w:pPr>
            <w:r w:rsidRPr="00D71D90">
              <w:t>1</w:t>
            </w:r>
          </w:p>
        </w:tc>
        <w:tc>
          <w:tcPr>
            <w:tcW w:w="628" w:type="dxa"/>
            <w:tcBorders>
              <w:left w:val="nil"/>
              <w:bottom w:val="single" w:sz="12" w:space="0" w:color="000000"/>
              <w:right w:val="nil"/>
            </w:tcBorders>
          </w:tcPr>
          <w:p w14:paraId="0D5E8EA4" w14:textId="77777777" w:rsidR="00C106F8" w:rsidRPr="00D71D90" w:rsidRDefault="00C106F8">
            <w:pPr>
              <w:pStyle w:val="TableParagraph"/>
              <w:rPr>
                <w:b/>
              </w:rPr>
            </w:pPr>
          </w:p>
          <w:p w14:paraId="0D5E8EA5" w14:textId="77777777" w:rsidR="00C106F8" w:rsidRPr="00D71D90" w:rsidRDefault="00C106F8">
            <w:pPr>
              <w:pStyle w:val="TableParagraph"/>
              <w:spacing w:before="5"/>
              <w:rPr>
                <w:b/>
              </w:rPr>
            </w:pPr>
          </w:p>
          <w:p w14:paraId="0D5E8EA6" w14:textId="77777777" w:rsidR="00C106F8" w:rsidRPr="00D71D90" w:rsidRDefault="00FA57B9">
            <w:pPr>
              <w:pStyle w:val="TableParagraph"/>
              <w:spacing w:before="1"/>
              <w:ind w:left="284"/>
            </w:pPr>
            <w:r w:rsidRPr="00D71D90">
              <w:t>2</w:t>
            </w:r>
          </w:p>
        </w:tc>
        <w:tc>
          <w:tcPr>
            <w:tcW w:w="628" w:type="dxa"/>
            <w:tcBorders>
              <w:left w:val="nil"/>
              <w:bottom w:val="single" w:sz="12" w:space="0" w:color="000000"/>
              <w:right w:val="nil"/>
            </w:tcBorders>
          </w:tcPr>
          <w:p w14:paraId="0D5E8EA7" w14:textId="77777777" w:rsidR="00C106F8" w:rsidRPr="00D71D90" w:rsidRDefault="00C106F8">
            <w:pPr>
              <w:pStyle w:val="TableParagraph"/>
              <w:rPr>
                <w:b/>
              </w:rPr>
            </w:pPr>
          </w:p>
          <w:p w14:paraId="0D5E8EA8" w14:textId="77777777" w:rsidR="00C106F8" w:rsidRPr="00D71D90" w:rsidRDefault="00C106F8">
            <w:pPr>
              <w:pStyle w:val="TableParagraph"/>
              <w:spacing w:before="5"/>
              <w:rPr>
                <w:b/>
              </w:rPr>
            </w:pPr>
          </w:p>
          <w:p w14:paraId="0D5E8EA9" w14:textId="77777777" w:rsidR="00C106F8" w:rsidRPr="00D71D90" w:rsidRDefault="00FA57B9">
            <w:pPr>
              <w:pStyle w:val="TableParagraph"/>
              <w:spacing w:before="1"/>
              <w:ind w:left="27"/>
              <w:jc w:val="center"/>
            </w:pPr>
            <w:r w:rsidRPr="00D71D90">
              <w:t>3</w:t>
            </w:r>
          </w:p>
        </w:tc>
        <w:tc>
          <w:tcPr>
            <w:tcW w:w="695" w:type="dxa"/>
            <w:tcBorders>
              <w:left w:val="nil"/>
              <w:bottom w:val="single" w:sz="12" w:space="0" w:color="000000"/>
              <w:right w:val="nil"/>
            </w:tcBorders>
          </w:tcPr>
          <w:p w14:paraId="0D5E8EAA" w14:textId="77777777" w:rsidR="00C106F8" w:rsidRPr="00D71D90" w:rsidRDefault="00C106F8">
            <w:pPr>
              <w:pStyle w:val="TableParagraph"/>
              <w:rPr>
                <w:b/>
              </w:rPr>
            </w:pPr>
          </w:p>
          <w:p w14:paraId="0D5E8EAB" w14:textId="77777777" w:rsidR="00C106F8" w:rsidRPr="00D71D90" w:rsidRDefault="00C106F8">
            <w:pPr>
              <w:pStyle w:val="TableParagraph"/>
              <w:spacing w:before="5"/>
              <w:rPr>
                <w:b/>
              </w:rPr>
            </w:pPr>
          </w:p>
          <w:p w14:paraId="0D5E8EAC" w14:textId="77777777" w:rsidR="00C106F8" w:rsidRPr="00D71D90" w:rsidRDefault="00FA57B9">
            <w:pPr>
              <w:pStyle w:val="TableParagraph"/>
              <w:spacing w:before="1"/>
              <w:ind w:right="35"/>
              <w:jc w:val="center"/>
            </w:pPr>
            <w:r w:rsidRPr="00D71D90">
              <w:t>4</w:t>
            </w:r>
          </w:p>
        </w:tc>
        <w:tc>
          <w:tcPr>
            <w:tcW w:w="948" w:type="dxa"/>
            <w:tcBorders>
              <w:left w:val="nil"/>
              <w:bottom w:val="single" w:sz="12" w:space="0" w:color="000000"/>
              <w:right w:val="single" w:sz="12" w:space="0" w:color="000000"/>
            </w:tcBorders>
          </w:tcPr>
          <w:p w14:paraId="0D5E8EAD" w14:textId="77777777" w:rsidR="00C106F8" w:rsidRPr="00D71D90" w:rsidRDefault="00C106F8">
            <w:pPr>
              <w:pStyle w:val="TableParagraph"/>
              <w:rPr>
                <w:b/>
              </w:rPr>
            </w:pPr>
          </w:p>
          <w:p w14:paraId="0D5E8EAE" w14:textId="77777777" w:rsidR="00C106F8" w:rsidRPr="00D71D90" w:rsidRDefault="00C106F8">
            <w:pPr>
              <w:pStyle w:val="TableParagraph"/>
              <w:spacing w:before="5"/>
              <w:rPr>
                <w:b/>
              </w:rPr>
            </w:pPr>
          </w:p>
          <w:p w14:paraId="0D5E8EAF" w14:textId="77777777" w:rsidR="00C106F8" w:rsidRPr="00D71D90" w:rsidRDefault="00FA57B9">
            <w:pPr>
              <w:pStyle w:val="TableParagraph"/>
              <w:spacing w:before="1"/>
              <w:ind w:right="152"/>
              <w:jc w:val="right"/>
            </w:pPr>
            <w:r w:rsidRPr="00D71D90">
              <w:t>[N/O]</w:t>
            </w:r>
          </w:p>
        </w:tc>
      </w:tr>
      <w:tr w:rsidR="00C106F8" w:rsidRPr="00D71D90" w14:paraId="0D5E8EB2" w14:textId="77777777">
        <w:trPr>
          <w:trHeight w:val="229"/>
        </w:trPr>
        <w:tc>
          <w:tcPr>
            <w:tcW w:w="9562" w:type="dxa"/>
            <w:gridSpan w:val="7"/>
            <w:tcBorders>
              <w:top w:val="single" w:sz="12" w:space="0" w:color="000000"/>
              <w:left w:val="single" w:sz="12" w:space="0" w:color="000000"/>
              <w:right w:val="single" w:sz="12" w:space="0" w:color="000000"/>
            </w:tcBorders>
            <w:shd w:val="clear" w:color="auto" w:fill="D9D9D9"/>
          </w:tcPr>
          <w:p w14:paraId="0D5E8EB1" w14:textId="77777777" w:rsidR="00C106F8" w:rsidRPr="00D71D90" w:rsidRDefault="001C05CD">
            <w:pPr>
              <w:pStyle w:val="TableParagraph"/>
              <w:spacing w:line="210" w:lineRule="exact"/>
              <w:ind w:left="107"/>
              <w:rPr>
                <w:b/>
              </w:rPr>
            </w:pPr>
            <w:r>
              <w:rPr>
                <w:b/>
              </w:rPr>
              <w:t>5</w:t>
            </w:r>
            <w:r w:rsidR="00FA57B9" w:rsidRPr="00D71D90">
              <w:rPr>
                <w:b/>
              </w:rPr>
              <w:t>C. Role in Implementation</w:t>
            </w:r>
          </w:p>
        </w:tc>
      </w:tr>
      <w:tr w:rsidR="00C106F8" w:rsidRPr="00D71D90" w14:paraId="0D5E8EC6" w14:textId="77777777">
        <w:trPr>
          <w:trHeight w:val="690"/>
        </w:trPr>
        <w:tc>
          <w:tcPr>
            <w:tcW w:w="5509" w:type="dxa"/>
            <w:tcBorders>
              <w:left w:val="single" w:sz="12" w:space="0" w:color="000000"/>
            </w:tcBorders>
          </w:tcPr>
          <w:p w14:paraId="0D5E8EB3" w14:textId="77777777" w:rsidR="00C106F8" w:rsidRPr="00D71D90" w:rsidRDefault="00FA57B9" w:rsidP="001C05CD">
            <w:pPr>
              <w:pStyle w:val="TableParagraph"/>
              <w:ind w:left="107" w:right="139"/>
            </w:pPr>
            <w:r w:rsidRPr="00D71D90">
              <w:t>Assumes a leadership role in the development and implementation of programs and strategies to address mental</w:t>
            </w:r>
            <w:r w:rsidR="001C05CD">
              <w:t xml:space="preserve"> </w:t>
            </w:r>
            <w:r w:rsidRPr="00D71D90">
              <w:t>health and well-being for individuals, groups, and systems.</w:t>
            </w:r>
          </w:p>
        </w:tc>
        <w:tc>
          <w:tcPr>
            <w:tcW w:w="525" w:type="dxa"/>
            <w:tcBorders>
              <w:right w:val="nil"/>
            </w:tcBorders>
          </w:tcPr>
          <w:p w14:paraId="0D5E8EB4" w14:textId="77777777" w:rsidR="00C106F8" w:rsidRDefault="00C106F8">
            <w:pPr>
              <w:pStyle w:val="TableParagraph"/>
              <w:rPr>
                <w:b/>
              </w:rPr>
            </w:pPr>
          </w:p>
          <w:p w14:paraId="0D5E8EB5" w14:textId="77777777" w:rsidR="001C05CD" w:rsidRPr="00D71D90" w:rsidRDefault="001C05CD">
            <w:pPr>
              <w:pStyle w:val="TableParagraph"/>
              <w:rPr>
                <w:b/>
              </w:rPr>
            </w:pPr>
          </w:p>
          <w:p w14:paraId="0D5E8EB6" w14:textId="77777777" w:rsidR="00C106F8" w:rsidRPr="00D71D90" w:rsidRDefault="00FA57B9">
            <w:pPr>
              <w:pStyle w:val="TableParagraph"/>
              <w:spacing w:before="127"/>
              <w:ind w:left="175"/>
            </w:pPr>
            <w:r w:rsidRPr="00D71D90">
              <w:t>0</w:t>
            </w:r>
          </w:p>
        </w:tc>
        <w:tc>
          <w:tcPr>
            <w:tcW w:w="629" w:type="dxa"/>
            <w:tcBorders>
              <w:left w:val="nil"/>
              <w:right w:val="nil"/>
            </w:tcBorders>
          </w:tcPr>
          <w:p w14:paraId="0D5E8EB7" w14:textId="77777777" w:rsidR="00C106F8" w:rsidRDefault="00C106F8">
            <w:pPr>
              <w:pStyle w:val="TableParagraph"/>
              <w:rPr>
                <w:b/>
              </w:rPr>
            </w:pPr>
          </w:p>
          <w:p w14:paraId="0D5E8EB8" w14:textId="77777777" w:rsidR="001C05CD" w:rsidRPr="00D71D90" w:rsidRDefault="001C05CD">
            <w:pPr>
              <w:pStyle w:val="TableParagraph"/>
              <w:rPr>
                <w:b/>
              </w:rPr>
            </w:pPr>
          </w:p>
          <w:p w14:paraId="0D5E8EB9" w14:textId="77777777" w:rsidR="00C106F8" w:rsidRPr="00D71D90" w:rsidRDefault="00FA57B9">
            <w:pPr>
              <w:pStyle w:val="TableParagraph"/>
              <w:spacing w:before="127"/>
              <w:ind w:left="284"/>
            </w:pPr>
            <w:r w:rsidRPr="00D71D90">
              <w:t>1</w:t>
            </w:r>
          </w:p>
        </w:tc>
        <w:tc>
          <w:tcPr>
            <w:tcW w:w="628" w:type="dxa"/>
            <w:tcBorders>
              <w:left w:val="nil"/>
              <w:right w:val="nil"/>
            </w:tcBorders>
          </w:tcPr>
          <w:p w14:paraId="0D5E8EBA" w14:textId="77777777" w:rsidR="00C106F8" w:rsidRDefault="00C106F8">
            <w:pPr>
              <w:pStyle w:val="TableParagraph"/>
              <w:rPr>
                <w:b/>
              </w:rPr>
            </w:pPr>
          </w:p>
          <w:p w14:paraId="0D5E8EBB" w14:textId="77777777" w:rsidR="001C05CD" w:rsidRPr="00D71D90" w:rsidRDefault="001C05CD">
            <w:pPr>
              <w:pStyle w:val="TableParagraph"/>
              <w:rPr>
                <w:b/>
              </w:rPr>
            </w:pPr>
          </w:p>
          <w:p w14:paraId="0D5E8EBC" w14:textId="77777777" w:rsidR="00C106F8" w:rsidRPr="00D71D90" w:rsidRDefault="00FA57B9">
            <w:pPr>
              <w:pStyle w:val="TableParagraph"/>
              <w:spacing w:before="127"/>
              <w:ind w:left="284"/>
            </w:pPr>
            <w:r w:rsidRPr="00D71D90">
              <w:t>2</w:t>
            </w:r>
          </w:p>
        </w:tc>
        <w:tc>
          <w:tcPr>
            <w:tcW w:w="628" w:type="dxa"/>
            <w:tcBorders>
              <w:left w:val="nil"/>
              <w:right w:val="nil"/>
            </w:tcBorders>
          </w:tcPr>
          <w:p w14:paraId="0D5E8EBD" w14:textId="77777777" w:rsidR="00C106F8" w:rsidRDefault="00C106F8">
            <w:pPr>
              <w:pStyle w:val="TableParagraph"/>
              <w:rPr>
                <w:b/>
              </w:rPr>
            </w:pPr>
          </w:p>
          <w:p w14:paraId="0D5E8EBE" w14:textId="77777777" w:rsidR="001C05CD" w:rsidRPr="00D71D90" w:rsidRDefault="001C05CD">
            <w:pPr>
              <w:pStyle w:val="TableParagraph"/>
              <w:rPr>
                <w:b/>
              </w:rPr>
            </w:pPr>
          </w:p>
          <w:p w14:paraId="0D5E8EBF" w14:textId="77777777" w:rsidR="00C106F8" w:rsidRPr="00D71D90" w:rsidRDefault="00FA57B9">
            <w:pPr>
              <w:pStyle w:val="TableParagraph"/>
              <w:spacing w:before="127"/>
              <w:ind w:left="27"/>
              <w:jc w:val="center"/>
            </w:pPr>
            <w:r w:rsidRPr="00D71D90">
              <w:t>3</w:t>
            </w:r>
          </w:p>
        </w:tc>
        <w:tc>
          <w:tcPr>
            <w:tcW w:w="695" w:type="dxa"/>
            <w:tcBorders>
              <w:left w:val="nil"/>
              <w:right w:val="nil"/>
            </w:tcBorders>
          </w:tcPr>
          <w:p w14:paraId="0D5E8EC0" w14:textId="77777777" w:rsidR="00C106F8" w:rsidRDefault="00C106F8">
            <w:pPr>
              <w:pStyle w:val="TableParagraph"/>
              <w:rPr>
                <w:b/>
              </w:rPr>
            </w:pPr>
          </w:p>
          <w:p w14:paraId="0D5E8EC1" w14:textId="77777777" w:rsidR="001C05CD" w:rsidRPr="00D71D90" w:rsidRDefault="001C05CD">
            <w:pPr>
              <w:pStyle w:val="TableParagraph"/>
              <w:rPr>
                <w:b/>
              </w:rPr>
            </w:pPr>
          </w:p>
          <w:p w14:paraId="0D5E8EC2" w14:textId="77777777" w:rsidR="00C106F8" w:rsidRPr="00D71D90" w:rsidRDefault="00FA57B9">
            <w:pPr>
              <w:pStyle w:val="TableParagraph"/>
              <w:spacing w:before="127"/>
              <w:ind w:right="35"/>
              <w:jc w:val="center"/>
            </w:pPr>
            <w:r w:rsidRPr="00D71D90">
              <w:t>4</w:t>
            </w:r>
          </w:p>
        </w:tc>
        <w:tc>
          <w:tcPr>
            <w:tcW w:w="948" w:type="dxa"/>
            <w:tcBorders>
              <w:left w:val="nil"/>
              <w:right w:val="single" w:sz="12" w:space="0" w:color="000000"/>
            </w:tcBorders>
          </w:tcPr>
          <w:p w14:paraId="0D5E8EC3" w14:textId="77777777" w:rsidR="00C106F8" w:rsidRDefault="00C106F8">
            <w:pPr>
              <w:pStyle w:val="TableParagraph"/>
              <w:rPr>
                <w:b/>
              </w:rPr>
            </w:pPr>
          </w:p>
          <w:p w14:paraId="0D5E8EC4" w14:textId="77777777" w:rsidR="001C05CD" w:rsidRPr="00D71D90" w:rsidRDefault="001C05CD">
            <w:pPr>
              <w:pStyle w:val="TableParagraph"/>
              <w:rPr>
                <w:b/>
              </w:rPr>
            </w:pPr>
          </w:p>
          <w:p w14:paraId="0D5E8EC5" w14:textId="77777777" w:rsidR="00C106F8" w:rsidRPr="00D71D90" w:rsidRDefault="00FA57B9">
            <w:pPr>
              <w:pStyle w:val="TableParagraph"/>
              <w:spacing w:before="127"/>
              <w:ind w:right="152"/>
              <w:jc w:val="right"/>
            </w:pPr>
            <w:r w:rsidRPr="00D71D90">
              <w:t>[N/O]</w:t>
            </w:r>
          </w:p>
        </w:tc>
      </w:tr>
      <w:tr w:rsidR="00C106F8" w:rsidRPr="00D71D90" w14:paraId="0D5E8EC8" w14:textId="77777777">
        <w:trPr>
          <w:trHeight w:val="229"/>
        </w:trPr>
        <w:tc>
          <w:tcPr>
            <w:tcW w:w="9562" w:type="dxa"/>
            <w:gridSpan w:val="7"/>
            <w:tcBorders>
              <w:top w:val="single" w:sz="12" w:space="0" w:color="000000"/>
              <w:left w:val="single" w:sz="12" w:space="0" w:color="000000"/>
              <w:right w:val="single" w:sz="12" w:space="0" w:color="000000"/>
            </w:tcBorders>
            <w:shd w:val="clear" w:color="auto" w:fill="D9D9D9"/>
          </w:tcPr>
          <w:p w14:paraId="0D5E8EC7" w14:textId="77777777" w:rsidR="00C106F8" w:rsidRPr="00D71D90" w:rsidRDefault="001C05CD">
            <w:pPr>
              <w:pStyle w:val="TableParagraph"/>
              <w:spacing w:line="210" w:lineRule="exact"/>
              <w:ind w:left="107"/>
              <w:rPr>
                <w:b/>
              </w:rPr>
            </w:pPr>
            <w:r>
              <w:rPr>
                <w:b/>
              </w:rPr>
              <w:t>5</w:t>
            </w:r>
            <w:r w:rsidR="00FA57B9" w:rsidRPr="00D71D90">
              <w:rPr>
                <w:b/>
              </w:rPr>
              <w:t>D. Progress Monitoring and Evaluation</w:t>
            </w:r>
          </w:p>
        </w:tc>
      </w:tr>
      <w:tr w:rsidR="00C106F8" w:rsidRPr="00D71D90" w14:paraId="0D5E8EDC" w14:textId="77777777">
        <w:trPr>
          <w:trHeight w:val="810"/>
        </w:trPr>
        <w:tc>
          <w:tcPr>
            <w:tcW w:w="5509" w:type="dxa"/>
            <w:tcBorders>
              <w:left w:val="single" w:sz="12" w:space="0" w:color="000000"/>
            </w:tcBorders>
          </w:tcPr>
          <w:p w14:paraId="0D5E8EC9" w14:textId="77777777" w:rsidR="00C106F8" w:rsidRPr="00D71D90" w:rsidRDefault="00FA57B9">
            <w:pPr>
              <w:pStyle w:val="TableParagraph"/>
              <w:ind w:left="107" w:right="274"/>
            </w:pPr>
            <w:r w:rsidRPr="00D71D90">
              <w:t>Develops and applies strategies to monitor and evaluate the effectiveness of targeted interventions with individuals, groups, and systems</w:t>
            </w:r>
            <w:r w:rsidR="001C05CD">
              <w:t>.</w:t>
            </w:r>
          </w:p>
        </w:tc>
        <w:tc>
          <w:tcPr>
            <w:tcW w:w="525" w:type="dxa"/>
            <w:tcBorders>
              <w:right w:val="nil"/>
            </w:tcBorders>
          </w:tcPr>
          <w:p w14:paraId="0D5E8ECA" w14:textId="77777777" w:rsidR="00C106F8" w:rsidRPr="00D71D90" w:rsidRDefault="00C106F8">
            <w:pPr>
              <w:pStyle w:val="TableParagraph"/>
              <w:rPr>
                <w:b/>
              </w:rPr>
            </w:pPr>
          </w:p>
          <w:p w14:paraId="0D5E8ECB" w14:textId="77777777" w:rsidR="00C106F8" w:rsidRPr="00D71D90" w:rsidRDefault="00C106F8">
            <w:pPr>
              <w:pStyle w:val="TableParagraph"/>
              <w:spacing w:before="5"/>
              <w:rPr>
                <w:b/>
              </w:rPr>
            </w:pPr>
          </w:p>
          <w:p w14:paraId="0D5E8ECC" w14:textId="77777777" w:rsidR="00C106F8" w:rsidRPr="00D71D90" w:rsidRDefault="00FA57B9">
            <w:pPr>
              <w:pStyle w:val="TableParagraph"/>
              <w:spacing w:before="1"/>
              <w:ind w:right="77"/>
              <w:jc w:val="center"/>
            </w:pPr>
            <w:r w:rsidRPr="00D71D90">
              <w:t>0</w:t>
            </w:r>
          </w:p>
        </w:tc>
        <w:tc>
          <w:tcPr>
            <w:tcW w:w="629" w:type="dxa"/>
            <w:tcBorders>
              <w:left w:val="nil"/>
              <w:right w:val="nil"/>
            </w:tcBorders>
          </w:tcPr>
          <w:p w14:paraId="0D5E8ECD" w14:textId="77777777" w:rsidR="00C106F8" w:rsidRPr="00D71D90" w:rsidRDefault="00C106F8">
            <w:pPr>
              <w:pStyle w:val="TableParagraph"/>
              <w:rPr>
                <w:b/>
              </w:rPr>
            </w:pPr>
          </w:p>
          <w:p w14:paraId="0D5E8ECE" w14:textId="77777777" w:rsidR="00C106F8" w:rsidRPr="00D71D90" w:rsidRDefault="00C106F8">
            <w:pPr>
              <w:pStyle w:val="TableParagraph"/>
              <w:spacing w:before="5"/>
              <w:rPr>
                <w:b/>
              </w:rPr>
            </w:pPr>
          </w:p>
          <w:p w14:paraId="0D5E8ECF" w14:textId="77777777" w:rsidR="00C106F8" w:rsidRPr="00D71D90" w:rsidRDefault="00FA57B9">
            <w:pPr>
              <w:pStyle w:val="TableParagraph"/>
              <w:spacing w:before="1"/>
              <w:ind w:left="29"/>
              <w:jc w:val="center"/>
            </w:pPr>
            <w:r w:rsidRPr="00D71D90">
              <w:t>1</w:t>
            </w:r>
          </w:p>
        </w:tc>
        <w:tc>
          <w:tcPr>
            <w:tcW w:w="628" w:type="dxa"/>
            <w:tcBorders>
              <w:left w:val="nil"/>
              <w:right w:val="nil"/>
            </w:tcBorders>
          </w:tcPr>
          <w:p w14:paraId="0D5E8ED0" w14:textId="77777777" w:rsidR="00C106F8" w:rsidRPr="00D71D90" w:rsidRDefault="00C106F8">
            <w:pPr>
              <w:pStyle w:val="TableParagraph"/>
              <w:rPr>
                <w:b/>
              </w:rPr>
            </w:pPr>
          </w:p>
          <w:p w14:paraId="0D5E8ED1" w14:textId="77777777" w:rsidR="00C106F8" w:rsidRPr="00D71D90" w:rsidRDefault="00C106F8">
            <w:pPr>
              <w:pStyle w:val="TableParagraph"/>
              <w:spacing w:before="5"/>
              <w:rPr>
                <w:b/>
              </w:rPr>
            </w:pPr>
          </w:p>
          <w:p w14:paraId="0D5E8ED2" w14:textId="77777777" w:rsidR="00C106F8" w:rsidRPr="00D71D90" w:rsidRDefault="00FA57B9">
            <w:pPr>
              <w:pStyle w:val="TableParagraph"/>
              <w:spacing w:before="1"/>
              <w:ind w:left="30"/>
              <w:jc w:val="center"/>
            </w:pPr>
            <w:r w:rsidRPr="00D71D90">
              <w:t>2</w:t>
            </w:r>
          </w:p>
        </w:tc>
        <w:tc>
          <w:tcPr>
            <w:tcW w:w="628" w:type="dxa"/>
            <w:tcBorders>
              <w:left w:val="nil"/>
              <w:right w:val="nil"/>
            </w:tcBorders>
          </w:tcPr>
          <w:p w14:paraId="0D5E8ED3" w14:textId="77777777" w:rsidR="00C106F8" w:rsidRPr="00D71D90" w:rsidRDefault="00C106F8">
            <w:pPr>
              <w:pStyle w:val="TableParagraph"/>
              <w:rPr>
                <w:b/>
              </w:rPr>
            </w:pPr>
          </w:p>
          <w:p w14:paraId="0D5E8ED4" w14:textId="77777777" w:rsidR="00C106F8" w:rsidRPr="00D71D90" w:rsidRDefault="00C106F8">
            <w:pPr>
              <w:pStyle w:val="TableParagraph"/>
              <w:spacing w:before="5"/>
              <w:rPr>
                <w:b/>
              </w:rPr>
            </w:pPr>
          </w:p>
          <w:p w14:paraId="0D5E8ED5" w14:textId="77777777" w:rsidR="00C106F8" w:rsidRPr="00D71D90" w:rsidRDefault="00FA57B9">
            <w:pPr>
              <w:pStyle w:val="TableParagraph"/>
              <w:spacing w:before="1"/>
              <w:ind w:left="27"/>
              <w:jc w:val="center"/>
            </w:pPr>
            <w:r w:rsidRPr="00D71D90">
              <w:t>3</w:t>
            </w:r>
          </w:p>
        </w:tc>
        <w:tc>
          <w:tcPr>
            <w:tcW w:w="695" w:type="dxa"/>
            <w:tcBorders>
              <w:left w:val="nil"/>
              <w:right w:val="nil"/>
            </w:tcBorders>
          </w:tcPr>
          <w:p w14:paraId="0D5E8ED6" w14:textId="77777777" w:rsidR="00C106F8" w:rsidRPr="00D71D90" w:rsidRDefault="00C106F8">
            <w:pPr>
              <w:pStyle w:val="TableParagraph"/>
              <w:rPr>
                <w:b/>
              </w:rPr>
            </w:pPr>
          </w:p>
          <w:p w14:paraId="0D5E8ED7" w14:textId="77777777" w:rsidR="00C106F8" w:rsidRPr="00D71D90" w:rsidRDefault="00C106F8">
            <w:pPr>
              <w:pStyle w:val="TableParagraph"/>
              <w:spacing w:before="5"/>
              <w:rPr>
                <w:b/>
              </w:rPr>
            </w:pPr>
          </w:p>
          <w:p w14:paraId="0D5E8ED8" w14:textId="77777777" w:rsidR="00C106F8" w:rsidRPr="00D71D90" w:rsidRDefault="00FA57B9">
            <w:pPr>
              <w:pStyle w:val="TableParagraph"/>
              <w:spacing w:before="1"/>
              <w:ind w:right="35"/>
              <w:jc w:val="center"/>
            </w:pPr>
            <w:r w:rsidRPr="00D71D90">
              <w:t>4</w:t>
            </w:r>
          </w:p>
        </w:tc>
        <w:tc>
          <w:tcPr>
            <w:tcW w:w="948" w:type="dxa"/>
            <w:tcBorders>
              <w:left w:val="nil"/>
              <w:right w:val="single" w:sz="12" w:space="0" w:color="000000"/>
            </w:tcBorders>
          </w:tcPr>
          <w:p w14:paraId="0D5E8ED9" w14:textId="77777777" w:rsidR="00C106F8" w:rsidRPr="00D71D90" w:rsidRDefault="00C106F8">
            <w:pPr>
              <w:pStyle w:val="TableParagraph"/>
              <w:rPr>
                <w:b/>
              </w:rPr>
            </w:pPr>
          </w:p>
          <w:p w14:paraId="0D5E8EDA" w14:textId="77777777" w:rsidR="00C106F8" w:rsidRPr="00D71D90" w:rsidRDefault="00C106F8">
            <w:pPr>
              <w:pStyle w:val="TableParagraph"/>
              <w:spacing w:before="5"/>
              <w:rPr>
                <w:b/>
              </w:rPr>
            </w:pPr>
          </w:p>
          <w:p w14:paraId="0D5E8EDB" w14:textId="77777777" w:rsidR="00C106F8" w:rsidRPr="00D71D90" w:rsidRDefault="00FA57B9">
            <w:pPr>
              <w:pStyle w:val="TableParagraph"/>
              <w:spacing w:before="1"/>
              <w:ind w:left="349"/>
            </w:pPr>
            <w:r w:rsidRPr="00D71D90">
              <w:t>[N/O]</w:t>
            </w:r>
          </w:p>
        </w:tc>
      </w:tr>
    </w:tbl>
    <w:p w14:paraId="0D5E8EDD" w14:textId="77777777" w:rsidR="00C106F8" w:rsidRPr="00D71D90" w:rsidRDefault="00C106F8">
      <w:pPr>
        <w:pStyle w:val="BodyText"/>
        <w:spacing w:before="8"/>
        <w:rPr>
          <w:rFonts w:ascii="Times New Roman"/>
          <w:b/>
        </w:rPr>
      </w:pPr>
    </w:p>
    <w:p w14:paraId="0D5E8EDE" w14:textId="77777777" w:rsidR="00C106F8" w:rsidRPr="00D71D90" w:rsidRDefault="00FA57B9" w:rsidP="001C05CD">
      <w:pPr>
        <w:pStyle w:val="ListParagraph"/>
        <w:numPr>
          <w:ilvl w:val="0"/>
          <w:numId w:val="30"/>
        </w:numPr>
        <w:tabs>
          <w:tab w:val="left" w:pos="573"/>
        </w:tabs>
        <w:spacing w:before="90" w:after="4"/>
        <w:ind w:left="572" w:hanging="294"/>
        <w:rPr>
          <w:rFonts w:ascii="Times New Roman"/>
          <w:b/>
        </w:rPr>
      </w:pPr>
      <w:r w:rsidRPr="00D71D90">
        <w:rPr>
          <w:rFonts w:ascii="Times New Roman"/>
          <w:b/>
        </w:rPr>
        <w:t>EDUCATION</w:t>
      </w:r>
    </w:p>
    <w:tbl>
      <w:tblPr>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9"/>
        <w:gridCol w:w="525"/>
        <w:gridCol w:w="629"/>
        <w:gridCol w:w="628"/>
        <w:gridCol w:w="628"/>
        <w:gridCol w:w="695"/>
        <w:gridCol w:w="948"/>
      </w:tblGrid>
      <w:tr w:rsidR="00C106F8" w:rsidRPr="00D71D90" w14:paraId="0D5E8EE0" w14:textId="77777777">
        <w:trPr>
          <w:trHeight w:val="745"/>
        </w:trPr>
        <w:tc>
          <w:tcPr>
            <w:tcW w:w="9562" w:type="dxa"/>
            <w:gridSpan w:val="7"/>
          </w:tcPr>
          <w:p w14:paraId="0D5E8EDF" w14:textId="77777777" w:rsidR="00C106F8" w:rsidRPr="00D71D90" w:rsidRDefault="001C05CD">
            <w:pPr>
              <w:pStyle w:val="TableParagraph"/>
              <w:spacing w:before="113"/>
              <w:ind w:left="107" w:right="814"/>
            </w:pPr>
            <w:r>
              <w:rPr>
                <w:b/>
              </w:rPr>
              <w:t>6</w:t>
            </w:r>
            <w:r w:rsidR="00FA57B9" w:rsidRPr="00D71D90">
              <w:rPr>
                <w:b/>
              </w:rPr>
              <w:t xml:space="preserve">. Teaching: </w:t>
            </w:r>
            <w:r w:rsidR="00FA57B9" w:rsidRPr="00D71D90">
              <w:t>Interns are skilled in the provision of instruction, dissemination of knowledge, and evaluation of learning.</w:t>
            </w:r>
          </w:p>
        </w:tc>
      </w:tr>
      <w:tr w:rsidR="00C106F8" w:rsidRPr="00D71D90" w14:paraId="0D5E8EE2" w14:textId="77777777">
        <w:trPr>
          <w:trHeight w:val="229"/>
        </w:trPr>
        <w:tc>
          <w:tcPr>
            <w:tcW w:w="9562" w:type="dxa"/>
            <w:gridSpan w:val="7"/>
            <w:tcBorders>
              <w:bottom w:val="single" w:sz="4" w:space="0" w:color="000000"/>
            </w:tcBorders>
            <w:shd w:val="clear" w:color="auto" w:fill="D9D9D9"/>
          </w:tcPr>
          <w:p w14:paraId="0D5E8EE1" w14:textId="77777777" w:rsidR="00C106F8" w:rsidRPr="00D71D90" w:rsidRDefault="001C05CD">
            <w:pPr>
              <w:pStyle w:val="TableParagraph"/>
              <w:spacing w:line="210" w:lineRule="exact"/>
              <w:ind w:left="107"/>
              <w:rPr>
                <w:b/>
              </w:rPr>
            </w:pPr>
            <w:r>
              <w:rPr>
                <w:b/>
              </w:rPr>
              <w:t>6</w:t>
            </w:r>
            <w:r w:rsidR="00FA57B9" w:rsidRPr="00D71D90">
              <w:rPr>
                <w:b/>
              </w:rPr>
              <w:t>A. Knowledge</w:t>
            </w:r>
          </w:p>
        </w:tc>
      </w:tr>
      <w:tr w:rsidR="00C106F8" w:rsidRPr="00D71D90" w14:paraId="0D5E8EF0" w14:textId="77777777">
        <w:trPr>
          <w:trHeight w:val="581"/>
        </w:trPr>
        <w:tc>
          <w:tcPr>
            <w:tcW w:w="5509" w:type="dxa"/>
            <w:tcBorders>
              <w:top w:val="single" w:sz="4" w:space="0" w:color="000000"/>
              <w:bottom w:val="single" w:sz="4" w:space="0" w:color="000000"/>
              <w:right w:val="single" w:sz="4" w:space="0" w:color="000000"/>
            </w:tcBorders>
          </w:tcPr>
          <w:p w14:paraId="0D5E8EE3" w14:textId="77777777" w:rsidR="00C106F8" w:rsidRPr="00D71D90" w:rsidRDefault="00FA57B9">
            <w:pPr>
              <w:pStyle w:val="TableParagraph"/>
              <w:spacing w:line="237" w:lineRule="auto"/>
              <w:ind w:left="107" w:right="54"/>
            </w:pPr>
            <w:r w:rsidRPr="00D71D90">
              <w:t>Selects and adapts teaching methods and learning materials to support individual and group needs in various settings</w:t>
            </w:r>
            <w:r w:rsidR="001C05CD">
              <w:t>.</w:t>
            </w:r>
          </w:p>
        </w:tc>
        <w:tc>
          <w:tcPr>
            <w:tcW w:w="525" w:type="dxa"/>
            <w:tcBorders>
              <w:top w:val="single" w:sz="4" w:space="0" w:color="000000"/>
              <w:left w:val="single" w:sz="4" w:space="0" w:color="000000"/>
              <w:bottom w:val="single" w:sz="4" w:space="0" w:color="000000"/>
              <w:right w:val="nil"/>
            </w:tcBorders>
          </w:tcPr>
          <w:p w14:paraId="0D5E8EE4" w14:textId="77777777" w:rsidR="00C106F8" w:rsidRPr="00D71D90" w:rsidRDefault="00C106F8">
            <w:pPr>
              <w:pStyle w:val="TableParagraph"/>
              <w:spacing w:before="7"/>
              <w:rPr>
                <w:b/>
              </w:rPr>
            </w:pPr>
          </w:p>
          <w:p w14:paraId="0D5E8EE5" w14:textId="77777777" w:rsidR="00C106F8" w:rsidRPr="00D71D90" w:rsidRDefault="00FA57B9">
            <w:pPr>
              <w:pStyle w:val="TableParagraph"/>
              <w:spacing w:before="1"/>
              <w:ind w:right="77"/>
              <w:jc w:val="center"/>
            </w:pPr>
            <w:r w:rsidRPr="00D71D90">
              <w:t>0</w:t>
            </w:r>
          </w:p>
        </w:tc>
        <w:tc>
          <w:tcPr>
            <w:tcW w:w="629" w:type="dxa"/>
            <w:tcBorders>
              <w:top w:val="single" w:sz="4" w:space="0" w:color="000000"/>
              <w:left w:val="nil"/>
              <w:bottom w:val="single" w:sz="4" w:space="0" w:color="000000"/>
              <w:right w:val="nil"/>
            </w:tcBorders>
          </w:tcPr>
          <w:p w14:paraId="0D5E8EE6" w14:textId="77777777" w:rsidR="00C106F8" w:rsidRPr="00D71D90" w:rsidRDefault="00C106F8">
            <w:pPr>
              <w:pStyle w:val="TableParagraph"/>
              <w:spacing w:before="7"/>
              <w:rPr>
                <w:b/>
              </w:rPr>
            </w:pPr>
          </w:p>
          <w:p w14:paraId="0D5E8EE7" w14:textId="77777777" w:rsidR="00C106F8" w:rsidRPr="00D71D90" w:rsidRDefault="00FA57B9">
            <w:pPr>
              <w:pStyle w:val="TableParagraph"/>
              <w:spacing w:before="1"/>
              <w:ind w:left="29"/>
              <w:jc w:val="center"/>
            </w:pPr>
            <w:r w:rsidRPr="00D71D90">
              <w:t>1</w:t>
            </w:r>
          </w:p>
        </w:tc>
        <w:tc>
          <w:tcPr>
            <w:tcW w:w="628" w:type="dxa"/>
            <w:tcBorders>
              <w:top w:val="single" w:sz="4" w:space="0" w:color="000000"/>
              <w:left w:val="nil"/>
              <w:bottom w:val="single" w:sz="4" w:space="0" w:color="000000"/>
              <w:right w:val="nil"/>
            </w:tcBorders>
          </w:tcPr>
          <w:p w14:paraId="0D5E8EE8" w14:textId="77777777" w:rsidR="00C106F8" w:rsidRPr="00D71D90" w:rsidRDefault="00C106F8">
            <w:pPr>
              <w:pStyle w:val="TableParagraph"/>
              <w:spacing w:before="7"/>
              <w:rPr>
                <w:b/>
              </w:rPr>
            </w:pPr>
          </w:p>
          <w:p w14:paraId="0D5E8EE9" w14:textId="77777777" w:rsidR="00C106F8" w:rsidRPr="00D71D90" w:rsidRDefault="00FA57B9">
            <w:pPr>
              <w:pStyle w:val="TableParagraph"/>
              <w:spacing w:before="1"/>
              <w:ind w:left="30"/>
              <w:jc w:val="center"/>
            </w:pPr>
            <w:r w:rsidRPr="00D71D90">
              <w:t>2</w:t>
            </w:r>
          </w:p>
        </w:tc>
        <w:tc>
          <w:tcPr>
            <w:tcW w:w="628" w:type="dxa"/>
            <w:tcBorders>
              <w:top w:val="single" w:sz="4" w:space="0" w:color="000000"/>
              <w:left w:val="nil"/>
              <w:bottom w:val="single" w:sz="4" w:space="0" w:color="000000"/>
              <w:right w:val="nil"/>
            </w:tcBorders>
          </w:tcPr>
          <w:p w14:paraId="0D5E8EEA" w14:textId="77777777" w:rsidR="00C106F8" w:rsidRPr="00D71D90" w:rsidRDefault="00C106F8">
            <w:pPr>
              <w:pStyle w:val="TableParagraph"/>
              <w:spacing w:before="7"/>
              <w:rPr>
                <w:b/>
              </w:rPr>
            </w:pPr>
          </w:p>
          <w:p w14:paraId="0D5E8EEB" w14:textId="77777777" w:rsidR="00C106F8" w:rsidRPr="00D71D90" w:rsidRDefault="00FA57B9">
            <w:pPr>
              <w:pStyle w:val="TableParagraph"/>
              <w:spacing w:before="1"/>
              <w:ind w:left="27"/>
              <w:jc w:val="center"/>
            </w:pPr>
            <w:r w:rsidRPr="00D71D90">
              <w:t>3</w:t>
            </w:r>
          </w:p>
        </w:tc>
        <w:tc>
          <w:tcPr>
            <w:tcW w:w="695" w:type="dxa"/>
            <w:tcBorders>
              <w:top w:val="single" w:sz="4" w:space="0" w:color="000000"/>
              <w:left w:val="nil"/>
              <w:bottom w:val="single" w:sz="4" w:space="0" w:color="000000"/>
              <w:right w:val="nil"/>
            </w:tcBorders>
          </w:tcPr>
          <w:p w14:paraId="0D5E8EEC" w14:textId="77777777" w:rsidR="00C106F8" w:rsidRPr="00D71D90" w:rsidRDefault="00C106F8">
            <w:pPr>
              <w:pStyle w:val="TableParagraph"/>
              <w:spacing w:before="7"/>
              <w:rPr>
                <w:b/>
              </w:rPr>
            </w:pPr>
          </w:p>
          <w:p w14:paraId="0D5E8EED" w14:textId="77777777" w:rsidR="00C106F8" w:rsidRPr="00D71D90" w:rsidRDefault="00FA57B9">
            <w:pPr>
              <w:pStyle w:val="TableParagraph"/>
              <w:spacing w:before="1"/>
              <w:ind w:right="35"/>
              <w:jc w:val="center"/>
            </w:pPr>
            <w:r w:rsidRPr="00D71D90">
              <w:t>4</w:t>
            </w:r>
          </w:p>
        </w:tc>
        <w:tc>
          <w:tcPr>
            <w:tcW w:w="948" w:type="dxa"/>
            <w:tcBorders>
              <w:top w:val="single" w:sz="4" w:space="0" w:color="000000"/>
              <w:left w:val="nil"/>
              <w:bottom w:val="single" w:sz="4" w:space="0" w:color="000000"/>
            </w:tcBorders>
          </w:tcPr>
          <w:p w14:paraId="0D5E8EEE" w14:textId="77777777" w:rsidR="00C106F8" w:rsidRPr="00D71D90" w:rsidRDefault="00C106F8">
            <w:pPr>
              <w:pStyle w:val="TableParagraph"/>
              <w:spacing w:before="7"/>
              <w:rPr>
                <w:b/>
              </w:rPr>
            </w:pPr>
          </w:p>
          <w:p w14:paraId="0D5E8EEF" w14:textId="77777777" w:rsidR="00C106F8" w:rsidRPr="00D71D90" w:rsidRDefault="00FA57B9">
            <w:pPr>
              <w:pStyle w:val="TableParagraph"/>
              <w:spacing w:before="1"/>
              <w:ind w:left="349"/>
            </w:pPr>
            <w:r w:rsidRPr="00D71D90">
              <w:t>[N/O]</w:t>
            </w:r>
          </w:p>
        </w:tc>
      </w:tr>
    </w:tbl>
    <w:p w14:paraId="0D5E8EF1" w14:textId="77777777" w:rsidR="00C106F8" w:rsidRPr="00D71D90" w:rsidRDefault="00C106F8">
      <w:pPr>
        <w:pStyle w:val="BodyText"/>
        <w:rPr>
          <w:rFonts w:ascii="Times New Roman"/>
          <w:b/>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9"/>
        <w:gridCol w:w="524"/>
        <w:gridCol w:w="619"/>
        <w:gridCol w:w="628"/>
        <w:gridCol w:w="628"/>
        <w:gridCol w:w="696"/>
        <w:gridCol w:w="957"/>
      </w:tblGrid>
      <w:tr w:rsidR="00C106F8" w:rsidRPr="00D71D90" w14:paraId="0D5E8EF3" w14:textId="77777777">
        <w:trPr>
          <w:trHeight w:val="229"/>
        </w:trPr>
        <w:tc>
          <w:tcPr>
            <w:tcW w:w="9561" w:type="dxa"/>
            <w:gridSpan w:val="7"/>
            <w:tcBorders>
              <w:left w:val="single" w:sz="12" w:space="0" w:color="000000"/>
              <w:right w:val="single" w:sz="12" w:space="0" w:color="000000"/>
            </w:tcBorders>
            <w:shd w:val="clear" w:color="auto" w:fill="D9D9D9"/>
          </w:tcPr>
          <w:p w14:paraId="0D5E8EF2" w14:textId="77777777" w:rsidR="00C106F8" w:rsidRPr="00D71D90" w:rsidRDefault="001C05CD">
            <w:pPr>
              <w:pStyle w:val="TableParagraph"/>
              <w:spacing w:line="210" w:lineRule="exact"/>
              <w:ind w:left="107"/>
              <w:rPr>
                <w:b/>
              </w:rPr>
            </w:pPr>
            <w:r>
              <w:rPr>
                <w:b/>
              </w:rPr>
              <w:t>6</w:t>
            </w:r>
            <w:r w:rsidR="00FA57B9" w:rsidRPr="00D71D90">
              <w:rPr>
                <w:b/>
              </w:rPr>
              <w:t>B. Skills</w:t>
            </w:r>
          </w:p>
        </w:tc>
      </w:tr>
      <w:tr w:rsidR="00C106F8" w:rsidRPr="00D71D90" w14:paraId="0D5E8F0D" w14:textId="77777777">
        <w:trPr>
          <w:trHeight w:val="1041"/>
        </w:trPr>
        <w:tc>
          <w:tcPr>
            <w:tcW w:w="5509" w:type="dxa"/>
            <w:tcBorders>
              <w:left w:val="single" w:sz="12" w:space="0" w:color="000000"/>
            </w:tcBorders>
          </w:tcPr>
          <w:p w14:paraId="0D5E8EF4" w14:textId="77777777" w:rsidR="00C106F8" w:rsidRPr="00D71D90" w:rsidRDefault="00FA57B9">
            <w:pPr>
              <w:pStyle w:val="TableParagraph"/>
              <w:ind w:left="107" w:right="54"/>
            </w:pPr>
            <w:r w:rsidRPr="00D71D90">
              <w:t>Demonstrates effective teaching skills; engages in ongoing reflection on teaching performance; seeks colleague/ peer feedback; relates outcomes for learners to effectiveness of instruction</w:t>
            </w:r>
            <w:r w:rsidR="001C05CD">
              <w:t>.</w:t>
            </w:r>
          </w:p>
        </w:tc>
        <w:tc>
          <w:tcPr>
            <w:tcW w:w="524" w:type="dxa"/>
            <w:tcBorders>
              <w:right w:val="nil"/>
            </w:tcBorders>
          </w:tcPr>
          <w:p w14:paraId="0D5E8EF5" w14:textId="77777777" w:rsidR="00C106F8" w:rsidRPr="00D71D90" w:rsidRDefault="00C106F8">
            <w:pPr>
              <w:pStyle w:val="TableParagraph"/>
              <w:rPr>
                <w:b/>
              </w:rPr>
            </w:pPr>
          </w:p>
          <w:p w14:paraId="0D5E8EF6" w14:textId="77777777" w:rsidR="00C106F8" w:rsidRPr="00D71D90" w:rsidRDefault="00C106F8">
            <w:pPr>
              <w:pStyle w:val="TableParagraph"/>
              <w:rPr>
                <w:b/>
              </w:rPr>
            </w:pPr>
          </w:p>
          <w:p w14:paraId="0D5E8EF7" w14:textId="77777777" w:rsidR="00C106F8" w:rsidRPr="00D71D90" w:rsidRDefault="00C106F8">
            <w:pPr>
              <w:pStyle w:val="TableParagraph"/>
              <w:spacing w:before="8"/>
              <w:rPr>
                <w:b/>
              </w:rPr>
            </w:pPr>
          </w:p>
          <w:p w14:paraId="0D5E8EF8" w14:textId="77777777" w:rsidR="00C106F8" w:rsidRPr="00D71D90" w:rsidRDefault="00FA57B9">
            <w:pPr>
              <w:pStyle w:val="TableParagraph"/>
              <w:ind w:left="175"/>
            </w:pPr>
            <w:r w:rsidRPr="00D71D90">
              <w:t>0</w:t>
            </w:r>
          </w:p>
        </w:tc>
        <w:tc>
          <w:tcPr>
            <w:tcW w:w="619" w:type="dxa"/>
            <w:tcBorders>
              <w:left w:val="nil"/>
              <w:right w:val="nil"/>
            </w:tcBorders>
          </w:tcPr>
          <w:p w14:paraId="0D5E8EF9" w14:textId="77777777" w:rsidR="00C106F8" w:rsidRPr="00D71D90" w:rsidRDefault="00C106F8">
            <w:pPr>
              <w:pStyle w:val="TableParagraph"/>
              <w:rPr>
                <w:b/>
              </w:rPr>
            </w:pPr>
          </w:p>
          <w:p w14:paraId="0D5E8EFA" w14:textId="77777777" w:rsidR="00C106F8" w:rsidRPr="00D71D90" w:rsidRDefault="00C106F8">
            <w:pPr>
              <w:pStyle w:val="TableParagraph"/>
              <w:rPr>
                <w:b/>
              </w:rPr>
            </w:pPr>
          </w:p>
          <w:p w14:paraId="0D5E8EFB" w14:textId="77777777" w:rsidR="00C106F8" w:rsidRPr="00D71D90" w:rsidRDefault="00C106F8">
            <w:pPr>
              <w:pStyle w:val="TableParagraph"/>
              <w:spacing w:before="8"/>
              <w:rPr>
                <w:b/>
              </w:rPr>
            </w:pPr>
          </w:p>
          <w:p w14:paraId="0D5E8EFC" w14:textId="77777777" w:rsidR="00C106F8" w:rsidRPr="00D71D90" w:rsidRDefault="00FA57B9">
            <w:pPr>
              <w:pStyle w:val="TableParagraph"/>
              <w:ind w:left="285"/>
            </w:pPr>
            <w:r w:rsidRPr="00D71D90">
              <w:t>1</w:t>
            </w:r>
          </w:p>
        </w:tc>
        <w:tc>
          <w:tcPr>
            <w:tcW w:w="628" w:type="dxa"/>
            <w:tcBorders>
              <w:left w:val="nil"/>
              <w:right w:val="nil"/>
            </w:tcBorders>
          </w:tcPr>
          <w:p w14:paraId="0D5E8EFD" w14:textId="77777777" w:rsidR="00C106F8" w:rsidRPr="00D71D90" w:rsidRDefault="00C106F8">
            <w:pPr>
              <w:pStyle w:val="TableParagraph"/>
              <w:rPr>
                <w:b/>
              </w:rPr>
            </w:pPr>
          </w:p>
          <w:p w14:paraId="0D5E8EFE" w14:textId="77777777" w:rsidR="00C106F8" w:rsidRPr="00D71D90" w:rsidRDefault="00C106F8">
            <w:pPr>
              <w:pStyle w:val="TableParagraph"/>
              <w:rPr>
                <w:b/>
              </w:rPr>
            </w:pPr>
          </w:p>
          <w:p w14:paraId="0D5E8EFF" w14:textId="77777777" w:rsidR="00C106F8" w:rsidRPr="00D71D90" w:rsidRDefault="00C106F8">
            <w:pPr>
              <w:pStyle w:val="TableParagraph"/>
              <w:spacing w:before="8"/>
              <w:rPr>
                <w:b/>
              </w:rPr>
            </w:pPr>
          </w:p>
          <w:p w14:paraId="0D5E8F00" w14:textId="77777777" w:rsidR="00C106F8" w:rsidRPr="00D71D90" w:rsidRDefault="00FA57B9">
            <w:pPr>
              <w:pStyle w:val="TableParagraph"/>
              <w:ind w:left="52"/>
              <w:jc w:val="center"/>
            </w:pPr>
            <w:r w:rsidRPr="00D71D90">
              <w:t>2</w:t>
            </w:r>
          </w:p>
        </w:tc>
        <w:tc>
          <w:tcPr>
            <w:tcW w:w="628" w:type="dxa"/>
            <w:tcBorders>
              <w:left w:val="nil"/>
              <w:right w:val="nil"/>
            </w:tcBorders>
          </w:tcPr>
          <w:p w14:paraId="0D5E8F01" w14:textId="77777777" w:rsidR="00C106F8" w:rsidRPr="00D71D90" w:rsidRDefault="00C106F8">
            <w:pPr>
              <w:pStyle w:val="TableParagraph"/>
              <w:rPr>
                <w:b/>
              </w:rPr>
            </w:pPr>
          </w:p>
          <w:p w14:paraId="0D5E8F02" w14:textId="77777777" w:rsidR="00C106F8" w:rsidRPr="00D71D90" w:rsidRDefault="00C106F8">
            <w:pPr>
              <w:pStyle w:val="TableParagraph"/>
              <w:rPr>
                <w:b/>
              </w:rPr>
            </w:pPr>
          </w:p>
          <w:p w14:paraId="0D5E8F03" w14:textId="77777777" w:rsidR="00C106F8" w:rsidRPr="00D71D90" w:rsidRDefault="00C106F8">
            <w:pPr>
              <w:pStyle w:val="TableParagraph"/>
              <w:spacing w:before="8"/>
              <w:rPr>
                <w:b/>
              </w:rPr>
            </w:pPr>
          </w:p>
          <w:p w14:paraId="0D5E8F04" w14:textId="77777777" w:rsidR="00C106F8" w:rsidRPr="00D71D90" w:rsidRDefault="00FA57B9">
            <w:pPr>
              <w:pStyle w:val="TableParagraph"/>
              <w:ind w:right="242"/>
              <w:jc w:val="right"/>
            </w:pPr>
            <w:r w:rsidRPr="00D71D90">
              <w:t>3</w:t>
            </w:r>
          </w:p>
        </w:tc>
        <w:tc>
          <w:tcPr>
            <w:tcW w:w="696" w:type="dxa"/>
            <w:tcBorders>
              <w:left w:val="nil"/>
              <w:right w:val="nil"/>
            </w:tcBorders>
          </w:tcPr>
          <w:p w14:paraId="0D5E8F05" w14:textId="77777777" w:rsidR="00C106F8" w:rsidRPr="00D71D90" w:rsidRDefault="00C106F8">
            <w:pPr>
              <w:pStyle w:val="TableParagraph"/>
              <w:rPr>
                <w:b/>
              </w:rPr>
            </w:pPr>
          </w:p>
          <w:p w14:paraId="0D5E8F06" w14:textId="77777777" w:rsidR="00C106F8" w:rsidRPr="00D71D90" w:rsidRDefault="00C106F8">
            <w:pPr>
              <w:pStyle w:val="TableParagraph"/>
              <w:rPr>
                <w:b/>
              </w:rPr>
            </w:pPr>
          </w:p>
          <w:p w14:paraId="0D5E8F07" w14:textId="77777777" w:rsidR="00C106F8" w:rsidRPr="00D71D90" w:rsidRDefault="00C106F8">
            <w:pPr>
              <w:pStyle w:val="TableParagraph"/>
              <w:spacing w:before="8"/>
              <w:rPr>
                <w:b/>
              </w:rPr>
            </w:pPr>
          </w:p>
          <w:p w14:paraId="0D5E8F08" w14:textId="77777777" w:rsidR="00C106F8" w:rsidRPr="00D71D90" w:rsidRDefault="00FA57B9">
            <w:pPr>
              <w:pStyle w:val="TableParagraph"/>
              <w:ind w:left="294"/>
            </w:pPr>
            <w:r w:rsidRPr="00D71D90">
              <w:t>4</w:t>
            </w:r>
          </w:p>
        </w:tc>
        <w:tc>
          <w:tcPr>
            <w:tcW w:w="957" w:type="dxa"/>
            <w:tcBorders>
              <w:left w:val="nil"/>
              <w:right w:val="single" w:sz="12" w:space="0" w:color="000000"/>
            </w:tcBorders>
          </w:tcPr>
          <w:p w14:paraId="0D5E8F09" w14:textId="77777777" w:rsidR="00C106F8" w:rsidRPr="00D71D90" w:rsidRDefault="00C106F8">
            <w:pPr>
              <w:pStyle w:val="TableParagraph"/>
              <w:rPr>
                <w:b/>
              </w:rPr>
            </w:pPr>
          </w:p>
          <w:p w14:paraId="0D5E8F0A" w14:textId="77777777" w:rsidR="00C106F8" w:rsidRPr="00D71D90" w:rsidRDefault="00C106F8">
            <w:pPr>
              <w:pStyle w:val="TableParagraph"/>
              <w:rPr>
                <w:b/>
              </w:rPr>
            </w:pPr>
          </w:p>
          <w:p w14:paraId="0D5E8F0B" w14:textId="77777777" w:rsidR="00C106F8" w:rsidRPr="00D71D90" w:rsidRDefault="00C106F8">
            <w:pPr>
              <w:pStyle w:val="TableParagraph"/>
              <w:spacing w:before="8"/>
              <w:rPr>
                <w:b/>
              </w:rPr>
            </w:pPr>
          </w:p>
          <w:p w14:paraId="0D5E8F0C" w14:textId="77777777" w:rsidR="00C106F8" w:rsidRPr="00D71D90" w:rsidRDefault="00FA57B9">
            <w:pPr>
              <w:pStyle w:val="TableParagraph"/>
              <w:ind w:right="151"/>
              <w:jc w:val="right"/>
            </w:pPr>
            <w:r w:rsidRPr="00D71D90">
              <w:t>[N/O]</w:t>
            </w:r>
          </w:p>
        </w:tc>
      </w:tr>
      <w:tr w:rsidR="00C106F8" w:rsidRPr="00D71D90" w14:paraId="0D5E8F0F" w14:textId="77777777" w:rsidTr="001C05CD">
        <w:trPr>
          <w:trHeight w:val="239"/>
        </w:trPr>
        <w:tc>
          <w:tcPr>
            <w:tcW w:w="9561" w:type="dxa"/>
            <w:gridSpan w:val="7"/>
            <w:tcBorders>
              <w:left w:val="single" w:sz="12" w:space="0" w:color="000000"/>
              <w:bottom w:val="single" w:sz="12" w:space="0" w:color="000000"/>
              <w:right w:val="single" w:sz="12" w:space="0" w:color="000000"/>
            </w:tcBorders>
          </w:tcPr>
          <w:p w14:paraId="0D5E8F0E" w14:textId="77777777" w:rsidR="00C106F8" w:rsidRPr="00D71D90" w:rsidRDefault="00C106F8">
            <w:pPr>
              <w:pStyle w:val="TableParagraph"/>
            </w:pPr>
          </w:p>
        </w:tc>
      </w:tr>
      <w:tr w:rsidR="00C106F8" w:rsidRPr="00D71D90" w14:paraId="0D5E8F11" w14:textId="77777777">
        <w:trPr>
          <w:trHeight w:val="745"/>
        </w:trPr>
        <w:tc>
          <w:tcPr>
            <w:tcW w:w="9561" w:type="dxa"/>
            <w:gridSpan w:val="7"/>
            <w:tcBorders>
              <w:top w:val="single" w:sz="12" w:space="0" w:color="000000"/>
              <w:left w:val="single" w:sz="12" w:space="0" w:color="000000"/>
              <w:bottom w:val="single" w:sz="12" w:space="0" w:color="000000"/>
              <w:right w:val="single" w:sz="12" w:space="0" w:color="000000"/>
            </w:tcBorders>
          </w:tcPr>
          <w:p w14:paraId="0D5E8F10" w14:textId="77777777" w:rsidR="00C106F8" w:rsidRPr="00D71D90" w:rsidRDefault="001C05CD">
            <w:pPr>
              <w:pStyle w:val="TableParagraph"/>
              <w:spacing w:before="113"/>
              <w:ind w:left="107" w:right="403"/>
            </w:pPr>
            <w:r>
              <w:rPr>
                <w:b/>
              </w:rPr>
              <w:t>7</w:t>
            </w:r>
            <w:r w:rsidR="00FA57B9" w:rsidRPr="00D71D90">
              <w:rPr>
                <w:b/>
              </w:rPr>
              <w:t xml:space="preserve">. Supervision: </w:t>
            </w:r>
            <w:r w:rsidR="00FA57B9" w:rsidRPr="00D71D90">
              <w:t>Interns provide training and supervision that enhances and monitors the professional functioning of others.</w:t>
            </w:r>
          </w:p>
        </w:tc>
      </w:tr>
      <w:tr w:rsidR="00C106F8" w:rsidRPr="00D71D90" w14:paraId="0D5E8F13" w14:textId="77777777">
        <w:trPr>
          <w:trHeight w:val="229"/>
        </w:trPr>
        <w:tc>
          <w:tcPr>
            <w:tcW w:w="9561" w:type="dxa"/>
            <w:gridSpan w:val="7"/>
            <w:tcBorders>
              <w:top w:val="single" w:sz="12" w:space="0" w:color="000000"/>
              <w:left w:val="single" w:sz="12" w:space="0" w:color="000000"/>
              <w:right w:val="single" w:sz="12" w:space="0" w:color="000000"/>
            </w:tcBorders>
            <w:shd w:val="clear" w:color="auto" w:fill="D9D9D9"/>
          </w:tcPr>
          <w:p w14:paraId="0D5E8F12" w14:textId="77777777" w:rsidR="00C106F8" w:rsidRPr="00D71D90" w:rsidRDefault="001C05CD">
            <w:pPr>
              <w:pStyle w:val="TableParagraph"/>
              <w:spacing w:line="210" w:lineRule="exact"/>
              <w:ind w:left="107"/>
              <w:rPr>
                <w:b/>
              </w:rPr>
            </w:pPr>
            <w:r>
              <w:rPr>
                <w:b/>
              </w:rPr>
              <w:t>7</w:t>
            </w:r>
            <w:r w:rsidR="00FA57B9" w:rsidRPr="00D71D90">
              <w:rPr>
                <w:b/>
              </w:rPr>
              <w:t>A. Expectations and Roles</w:t>
            </w:r>
          </w:p>
        </w:tc>
      </w:tr>
      <w:tr w:rsidR="00C106F8" w:rsidRPr="00D71D90" w14:paraId="0D5E8F2D" w14:textId="77777777">
        <w:trPr>
          <w:trHeight w:val="1041"/>
        </w:trPr>
        <w:tc>
          <w:tcPr>
            <w:tcW w:w="5509" w:type="dxa"/>
            <w:tcBorders>
              <w:left w:val="single" w:sz="12" w:space="0" w:color="000000"/>
            </w:tcBorders>
          </w:tcPr>
          <w:p w14:paraId="0D5E8F14" w14:textId="77777777" w:rsidR="00C106F8" w:rsidRPr="00D71D90" w:rsidRDefault="00FA57B9">
            <w:pPr>
              <w:pStyle w:val="TableParagraph"/>
              <w:ind w:left="107" w:right="324"/>
            </w:pPr>
            <w:r w:rsidRPr="00D71D90">
              <w:t>Demonstrates knowledge of, and purposes for, the roles of supervisor and supervisee. Understands and applies ethical, legal, and contextual issues of the supervisor role, both clinical and administrative</w:t>
            </w:r>
            <w:r w:rsidR="001C05CD">
              <w:t>.</w:t>
            </w:r>
          </w:p>
        </w:tc>
        <w:tc>
          <w:tcPr>
            <w:tcW w:w="524" w:type="dxa"/>
            <w:tcBorders>
              <w:right w:val="nil"/>
            </w:tcBorders>
          </w:tcPr>
          <w:p w14:paraId="0D5E8F15" w14:textId="77777777" w:rsidR="00C106F8" w:rsidRPr="00D71D90" w:rsidRDefault="00C106F8">
            <w:pPr>
              <w:pStyle w:val="TableParagraph"/>
              <w:rPr>
                <w:b/>
              </w:rPr>
            </w:pPr>
          </w:p>
          <w:p w14:paraId="0D5E8F16" w14:textId="77777777" w:rsidR="00C106F8" w:rsidRPr="00D71D90" w:rsidRDefault="00C106F8">
            <w:pPr>
              <w:pStyle w:val="TableParagraph"/>
              <w:rPr>
                <w:b/>
              </w:rPr>
            </w:pPr>
          </w:p>
          <w:p w14:paraId="0D5E8F17" w14:textId="77777777" w:rsidR="00C106F8" w:rsidRPr="00D71D90" w:rsidRDefault="00C106F8">
            <w:pPr>
              <w:pStyle w:val="TableParagraph"/>
              <w:spacing w:before="6"/>
              <w:rPr>
                <w:b/>
              </w:rPr>
            </w:pPr>
          </w:p>
          <w:p w14:paraId="0D5E8F18" w14:textId="77777777" w:rsidR="00C106F8" w:rsidRPr="00D71D90" w:rsidRDefault="00FA57B9">
            <w:pPr>
              <w:pStyle w:val="TableParagraph"/>
              <w:ind w:left="175"/>
            </w:pPr>
            <w:r w:rsidRPr="00D71D90">
              <w:t>0</w:t>
            </w:r>
          </w:p>
        </w:tc>
        <w:tc>
          <w:tcPr>
            <w:tcW w:w="619" w:type="dxa"/>
            <w:tcBorders>
              <w:left w:val="nil"/>
              <w:right w:val="nil"/>
            </w:tcBorders>
          </w:tcPr>
          <w:p w14:paraId="0D5E8F19" w14:textId="77777777" w:rsidR="00C106F8" w:rsidRPr="00D71D90" w:rsidRDefault="00C106F8">
            <w:pPr>
              <w:pStyle w:val="TableParagraph"/>
              <w:rPr>
                <w:b/>
              </w:rPr>
            </w:pPr>
          </w:p>
          <w:p w14:paraId="0D5E8F1A" w14:textId="77777777" w:rsidR="00C106F8" w:rsidRPr="00D71D90" w:rsidRDefault="00C106F8">
            <w:pPr>
              <w:pStyle w:val="TableParagraph"/>
              <w:rPr>
                <w:b/>
              </w:rPr>
            </w:pPr>
          </w:p>
          <w:p w14:paraId="0D5E8F1B" w14:textId="77777777" w:rsidR="00C106F8" w:rsidRPr="00D71D90" w:rsidRDefault="00C106F8">
            <w:pPr>
              <w:pStyle w:val="TableParagraph"/>
              <w:spacing w:before="6"/>
              <w:rPr>
                <w:b/>
              </w:rPr>
            </w:pPr>
          </w:p>
          <w:p w14:paraId="0D5E8F1C" w14:textId="77777777" w:rsidR="00C106F8" w:rsidRPr="00D71D90" w:rsidRDefault="00FA57B9">
            <w:pPr>
              <w:pStyle w:val="TableParagraph"/>
              <w:ind w:left="285"/>
            </w:pPr>
            <w:r w:rsidRPr="00D71D90">
              <w:t>1</w:t>
            </w:r>
          </w:p>
        </w:tc>
        <w:tc>
          <w:tcPr>
            <w:tcW w:w="628" w:type="dxa"/>
            <w:tcBorders>
              <w:left w:val="nil"/>
              <w:right w:val="nil"/>
            </w:tcBorders>
          </w:tcPr>
          <w:p w14:paraId="0D5E8F1D" w14:textId="77777777" w:rsidR="00C106F8" w:rsidRPr="00D71D90" w:rsidRDefault="00C106F8">
            <w:pPr>
              <w:pStyle w:val="TableParagraph"/>
              <w:rPr>
                <w:b/>
              </w:rPr>
            </w:pPr>
          </w:p>
          <w:p w14:paraId="0D5E8F1E" w14:textId="77777777" w:rsidR="00C106F8" w:rsidRPr="00D71D90" w:rsidRDefault="00C106F8">
            <w:pPr>
              <w:pStyle w:val="TableParagraph"/>
              <w:rPr>
                <w:b/>
              </w:rPr>
            </w:pPr>
          </w:p>
          <w:p w14:paraId="0D5E8F1F" w14:textId="77777777" w:rsidR="00C106F8" w:rsidRPr="00D71D90" w:rsidRDefault="00C106F8">
            <w:pPr>
              <w:pStyle w:val="TableParagraph"/>
              <w:spacing w:before="6"/>
              <w:rPr>
                <w:b/>
              </w:rPr>
            </w:pPr>
          </w:p>
          <w:p w14:paraId="0D5E8F20" w14:textId="77777777" w:rsidR="00C106F8" w:rsidRPr="00D71D90" w:rsidRDefault="00FA57B9">
            <w:pPr>
              <w:pStyle w:val="TableParagraph"/>
              <w:ind w:left="52"/>
              <w:jc w:val="center"/>
            </w:pPr>
            <w:r w:rsidRPr="00D71D90">
              <w:t>2</w:t>
            </w:r>
          </w:p>
        </w:tc>
        <w:tc>
          <w:tcPr>
            <w:tcW w:w="628" w:type="dxa"/>
            <w:tcBorders>
              <w:left w:val="nil"/>
              <w:right w:val="nil"/>
            </w:tcBorders>
          </w:tcPr>
          <w:p w14:paraId="0D5E8F21" w14:textId="77777777" w:rsidR="00C106F8" w:rsidRPr="00D71D90" w:rsidRDefault="00C106F8">
            <w:pPr>
              <w:pStyle w:val="TableParagraph"/>
              <w:rPr>
                <w:b/>
              </w:rPr>
            </w:pPr>
          </w:p>
          <w:p w14:paraId="0D5E8F22" w14:textId="77777777" w:rsidR="00C106F8" w:rsidRPr="00D71D90" w:rsidRDefault="00C106F8">
            <w:pPr>
              <w:pStyle w:val="TableParagraph"/>
              <w:rPr>
                <w:b/>
              </w:rPr>
            </w:pPr>
          </w:p>
          <w:p w14:paraId="0D5E8F23" w14:textId="77777777" w:rsidR="00C106F8" w:rsidRPr="00D71D90" w:rsidRDefault="00C106F8">
            <w:pPr>
              <w:pStyle w:val="TableParagraph"/>
              <w:spacing w:before="6"/>
              <w:rPr>
                <w:b/>
              </w:rPr>
            </w:pPr>
          </w:p>
          <w:p w14:paraId="0D5E8F24" w14:textId="77777777" w:rsidR="00C106F8" w:rsidRPr="00D71D90" w:rsidRDefault="00FA57B9">
            <w:pPr>
              <w:pStyle w:val="TableParagraph"/>
              <w:ind w:right="242"/>
              <w:jc w:val="right"/>
            </w:pPr>
            <w:r w:rsidRPr="00D71D90">
              <w:t>3</w:t>
            </w:r>
          </w:p>
        </w:tc>
        <w:tc>
          <w:tcPr>
            <w:tcW w:w="696" w:type="dxa"/>
            <w:tcBorders>
              <w:left w:val="nil"/>
              <w:right w:val="nil"/>
            </w:tcBorders>
          </w:tcPr>
          <w:p w14:paraId="0D5E8F25" w14:textId="77777777" w:rsidR="00C106F8" w:rsidRPr="00D71D90" w:rsidRDefault="00C106F8">
            <w:pPr>
              <w:pStyle w:val="TableParagraph"/>
              <w:rPr>
                <w:b/>
              </w:rPr>
            </w:pPr>
          </w:p>
          <w:p w14:paraId="0D5E8F26" w14:textId="77777777" w:rsidR="00C106F8" w:rsidRPr="00D71D90" w:rsidRDefault="00C106F8">
            <w:pPr>
              <w:pStyle w:val="TableParagraph"/>
              <w:rPr>
                <w:b/>
              </w:rPr>
            </w:pPr>
          </w:p>
          <w:p w14:paraId="0D5E8F27" w14:textId="77777777" w:rsidR="00C106F8" w:rsidRPr="00D71D90" w:rsidRDefault="00C106F8">
            <w:pPr>
              <w:pStyle w:val="TableParagraph"/>
              <w:spacing w:before="6"/>
              <w:rPr>
                <w:b/>
              </w:rPr>
            </w:pPr>
          </w:p>
          <w:p w14:paraId="0D5E8F28" w14:textId="77777777" w:rsidR="00C106F8" w:rsidRPr="00D71D90" w:rsidRDefault="00FA57B9">
            <w:pPr>
              <w:pStyle w:val="TableParagraph"/>
              <w:ind w:left="294"/>
            </w:pPr>
            <w:r w:rsidRPr="00D71D90">
              <w:t>4</w:t>
            </w:r>
          </w:p>
        </w:tc>
        <w:tc>
          <w:tcPr>
            <w:tcW w:w="957" w:type="dxa"/>
            <w:tcBorders>
              <w:left w:val="nil"/>
              <w:right w:val="single" w:sz="12" w:space="0" w:color="000000"/>
            </w:tcBorders>
          </w:tcPr>
          <w:p w14:paraId="0D5E8F29" w14:textId="77777777" w:rsidR="00C106F8" w:rsidRPr="00D71D90" w:rsidRDefault="00C106F8">
            <w:pPr>
              <w:pStyle w:val="TableParagraph"/>
              <w:rPr>
                <w:b/>
              </w:rPr>
            </w:pPr>
          </w:p>
          <w:p w14:paraId="0D5E8F2A" w14:textId="77777777" w:rsidR="00C106F8" w:rsidRPr="00D71D90" w:rsidRDefault="00C106F8">
            <w:pPr>
              <w:pStyle w:val="TableParagraph"/>
              <w:rPr>
                <w:b/>
              </w:rPr>
            </w:pPr>
          </w:p>
          <w:p w14:paraId="0D5E8F2B" w14:textId="77777777" w:rsidR="00C106F8" w:rsidRPr="00D71D90" w:rsidRDefault="00C106F8">
            <w:pPr>
              <w:pStyle w:val="TableParagraph"/>
              <w:spacing w:before="6"/>
              <w:rPr>
                <w:b/>
              </w:rPr>
            </w:pPr>
          </w:p>
          <w:p w14:paraId="0D5E8F2C" w14:textId="77777777" w:rsidR="00C106F8" w:rsidRPr="00D71D90" w:rsidRDefault="00FA57B9">
            <w:pPr>
              <w:pStyle w:val="TableParagraph"/>
              <w:ind w:right="151"/>
              <w:jc w:val="right"/>
            </w:pPr>
            <w:r w:rsidRPr="00D71D90">
              <w:t>[N/O]</w:t>
            </w:r>
          </w:p>
        </w:tc>
      </w:tr>
      <w:tr w:rsidR="00C106F8" w:rsidRPr="00D71D90" w14:paraId="0D5E8F2F" w14:textId="77777777">
        <w:trPr>
          <w:trHeight w:val="230"/>
        </w:trPr>
        <w:tc>
          <w:tcPr>
            <w:tcW w:w="9561" w:type="dxa"/>
            <w:gridSpan w:val="7"/>
            <w:tcBorders>
              <w:left w:val="single" w:sz="12" w:space="0" w:color="000000"/>
              <w:right w:val="single" w:sz="12" w:space="0" w:color="000000"/>
            </w:tcBorders>
            <w:shd w:val="clear" w:color="auto" w:fill="D9D9D9"/>
          </w:tcPr>
          <w:p w14:paraId="0D5E8F2E" w14:textId="77777777" w:rsidR="00C106F8" w:rsidRPr="00D71D90" w:rsidRDefault="001C05CD">
            <w:pPr>
              <w:pStyle w:val="TableParagraph"/>
              <w:spacing w:line="210" w:lineRule="exact"/>
              <w:ind w:left="107"/>
              <w:rPr>
                <w:b/>
              </w:rPr>
            </w:pPr>
            <w:r>
              <w:rPr>
                <w:b/>
              </w:rPr>
              <w:t>7</w:t>
            </w:r>
            <w:r w:rsidR="00FA57B9" w:rsidRPr="00D71D90">
              <w:rPr>
                <w:b/>
              </w:rPr>
              <w:t>B. Processes and Procedures</w:t>
            </w:r>
          </w:p>
        </w:tc>
      </w:tr>
      <w:tr w:rsidR="00C106F8" w:rsidRPr="00D71D90" w14:paraId="0D5E8F43" w14:textId="77777777">
        <w:trPr>
          <w:trHeight w:val="808"/>
        </w:trPr>
        <w:tc>
          <w:tcPr>
            <w:tcW w:w="5509" w:type="dxa"/>
            <w:tcBorders>
              <w:left w:val="single" w:sz="12" w:space="0" w:color="000000"/>
            </w:tcBorders>
          </w:tcPr>
          <w:p w14:paraId="0D5E8F30" w14:textId="77777777" w:rsidR="00C106F8" w:rsidRPr="00D71D90" w:rsidRDefault="00FA57B9">
            <w:pPr>
              <w:pStyle w:val="TableParagraph"/>
              <w:ind w:left="107" w:right="386"/>
              <w:jc w:val="both"/>
            </w:pPr>
            <w:r w:rsidRPr="00D71D90">
              <w:t>Demonstrates knowledge of supervision models and</w:t>
            </w:r>
            <w:r w:rsidRPr="00D71D90">
              <w:rPr>
                <w:spacing w:val="-26"/>
              </w:rPr>
              <w:t xml:space="preserve"> </w:t>
            </w:r>
            <w:r w:rsidRPr="00D71D90">
              <w:t>practices; demonstrates knowledge of and effectively addresses limits of own competency to</w:t>
            </w:r>
            <w:r w:rsidRPr="00D71D90">
              <w:rPr>
                <w:spacing w:val="-2"/>
              </w:rPr>
              <w:t xml:space="preserve"> </w:t>
            </w:r>
            <w:r w:rsidRPr="00D71D90">
              <w:t>supervise</w:t>
            </w:r>
            <w:r w:rsidR="001C05CD">
              <w:t>.</w:t>
            </w:r>
          </w:p>
        </w:tc>
        <w:tc>
          <w:tcPr>
            <w:tcW w:w="524" w:type="dxa"/>
            <w:tcBorders>
              <w:right w:val="nil"/>
            </w:tcBorders>
          </w:tcPr>
          <w:p w14:paraId="0D5E8F31" w14:textId="77777777" w:rsidR="00C106F8" w:rsidRPr="00D71D90" w:rsidRDefault="00C106F8">
            <w:pPr>
              <w:pStyle w:val="TableParagraph"/>
              <w:rPr>
                <w:b/>
              </w:rPr>
            </w:pPr>
          </w:p>
          <w:p w14:paraId="0D5E8F32" w14:textId="77777777" w:rsidR="00C106F8" w:rsidRPr="00D71D90" w:rsidRDefault="00C106F8">
            <w:pPr>
              <w:pStyle w:val="TableParagraph"/>
              <w:spacing w:before="5"/>
              <w:rPr>
                <w:b/>
              </w:rPr>
            </w:pPr>
          </w:p>
          <w:p w14:paraId="0D5E8F33" w14:textId="77777777" w:rsidR="00C106F8" w:rsidRPr="00D71D90" w:rsidRDefault="00FA57B9">
            <w:pPr>
              <w:pStyle w:val="TableParagraph"/>
              <w:spacing w:before="1"/>
              <w:ind w:left="175"/>
            </w:pPr>
            <w:r w:rsidRPr="00D71D90">
              <w:t>0</w:t>
            </w:r>
          </w:p>
        </w:tc>
        <w:tc>
          <w:tcPr>
            <w:tcW w:w="619" w:type="dxa"/>
            <w:tcBorders>
              <w:left w:val="nil"/>
              <w:right w:val="nil"/>
            </w:tcBorders>
          </w:tcPr>
          <w:p w14:paraId="0D5E8F34" w14:textId="77777777" w:rsidR="00C106F8" w:rsidRPr="00D71D90" w:rsidRDefault="00C106F8">
            <w:pPr>
              <w:pStyle w:val="TableParagraph"/>
              <w:rPr>
                <w:b/>
              </w:rPr>
            </w:pPr>
          </w:p>
          <w:p w14:paraId="0D5E8F35" w14:textId="77777777" w:rsidR="00C106F8" w:rsidRPr="00D71D90" w:rsidRDefault="00C106F8">
            <w:pPr>
              <w:pStyle w:val="TableParagraph"/>
              <w:spacing w:before="5"/>
              <w:rPr>
                <w:b/>
              </w:rPr>
            </w:pPr>
          </w:p>
          <w:p w14:paraId="0D5E8F36" w14:textId="77777777" w:rsidR="00C106F8" w:rsidRPr="00D71D90" w:rsidRDefault="00FA57B9">
            <w:pPr>
              <w:pStyle w:val="TableParagraph"/>
              <w:spacing w:before="1"/>
              <w:ind w:left="285"/>
            </w:pPr>
            <w:r w:rsidRPr="00D71D90">
              <w:t>1</w:t>
            </w:r>
          </w:p>
        </w:tc>
        <w:tc>
          <w:tcPr>
            <w:tcW w:w="628" w:type="dxa"/>
            <w:tcBorders>
              <w:left w:val="nil"/>
              <w:right w:val="nil"/>
            </w:tcBorders>
          </w:tcPr>
          <w:p w14:paraId="0D5E8F37" w14:textId="77777777" w:rsidR="00C106F8" w:rsidRPr="00D71D90" w:rsidRDefault="00C106F8">
            <w:pPr>
              <w:pStyle w:val="TableParagraph"/>
              <w:rPr>
                <w:b/>
              </w:rPr>
            </w:pPr>
          </w:p>
          <w:p w14:paraId="0D5E8F38" w14:textId="77777777" w:rsidR="00C106F8" w:rsidRPr="00D71D90" w:rsidRDefault="00C106F8">
            <w:pPr>
              <w:pStyle w:val="TableParagraph"/>
              <w:spacing w:before="5"/>
              <w:rPr>
                <w:b/>
              </w:rPr>
            </w:pPr>
          </w:p>
          <w:p w14:paraId="0D5E8F39" w14:textId="77777777" w:rsidR="00C106F8" w:rsidRPr="00D71D90" w:rsidRDefault="00FA57B9">
            <w:pPr>
              <w:pStyle w:val="TableParagraph"/>
              <w:spacing w:before="1"/>
              <w:ind w:left="52"/>
              <w:jc w:val="center"/>
            </w:pPr>
            <w:r w:rsidRPr="00D71D90">
              <w:t>2</w:t>
            </w:r>
          </w:p>
        </w:tc>
        <w:tc>
          <w:tcPr>
            <w:tcW w:w="628" w:type="dxa"/>
            <w:tcBorders>
              <w:left w:val="nil"/>
              <w:right w:val="nil"/>
            </w:tcBorders>
          </w:tcPr>
          <w:p w14:paraId="0D5E8F3A" w14:textId="77777777" w:rsidR="00C106F8" w:rsidRPr="00D71D90" w:rsidRDefault="00C106F8">
            <w:pPr>
              <w:pStyle w:val="TableParagraph"/>
              <w:rPr>
                <w:b/>
              </w:rPr>
            </w:pPr>
          </w:p>
          <w:p w14:paraId="0D5E8F3B" w14:textId="77777777" w:rsidR="00C106F8" w:rsidRPr="00D71D90" w:rsidRDefault="00C106F8">
            <w:pPr>
              <w:pStyle w:val="TableParagraph"/>
              <w:spacing w:before="5"/>
              <w:rPr>
                <w:b/>
              </w:rPr>
            </w:pPr>
          </w:p>
          <w:p w14:paraId="0D5E8F3C" w14:textId="77777777" w:rsidR="00C106F8" w:rsidRPr="00D71D90" w:rsidRDefault="00FA57B9">
            <w:pPr>
              <w:pStyle w:val="TableParagraph"/>
              <w:spacing w:before="1"/>
              <w:ind w:right="242"/>
              <w:jc w:val="right"/>
            </w:pPr>
            <w:r w:rsidRPr="00D71D90">
              <w:t>3</w:t>
            </w:r>
          </w:p>
        </w:tc>
        <w:tc>
          <w:tcPr>
            <w:tcW w:w="696" w:type="dxa"/>
            <w:tcBorders>
              <w:left w:val="nil"/>
              <w:right w:val="nil"/>
            </w:tcBorders>
          </w:tcPr>
          <w:p w14:paraId="0D5E8F3D" w14:textId="77777777" w:rsidR="00C106F8" w:rsidRPr="00D71D90" w:rsidRDefault="00C106F8">
            <w:pPr>
              <w:pStyle w:val="TableParagraph"/>
              <w:rPr>
                <w:b/>
              </w:rPr>
            </w:pPr>
          </w:p>
          <w:p w14:paraId="0D5E8F3E" w14:textId="77777777" w:rsidR="00C106F8" w:rsidRPr="00D71D90" w:rsidRDefault="00C106F8">
            <w:pPr>
              <w:pStyle w:val="TableParagraph"/>
              <w:spacing w:before="5"/>
              <w:rPr>
                <w:b/>
              </w:rPr>
            </w:pPr>
          </w:p>
          <w:p w14:paraId="0D5E8F3F" w14:textId="77777777" w:rsidR="00C106F8" w:rsidRPr="00D71D90" w:rsidRDefault="00FA57B9">
            <w:pPr>
              <w:pStyle w:val="TableParagraph"/>
              <w:spacing w:before="1"/>
              <w:ind w:left="294"/>
            </w:pPr>
            <w:r w:rsidRPr="00D71D90">
              <w:t>4</w:t>
            </w:r>
          </w:p>
        </w:tc>
        <w:tc>
          <w:tcPr>
            <w:tcW w:w="957" w:type="dxa"/>
            <w:tcBorders>
              <w:left w:val="nil"/>
              <w:right w:val="single" w:sz="12" w:space="0" w:color="000000"/>
            </w:tcBorders>
          </w:tcPr>
          <w:p w14:paraId="0D5E8F40" w14:textId="77777777" w:rsidR="00C106F8" w:rsidRPr="00D71D90" w:rsidRDefault="00C106F8">
            <w:pPr>
              <w:pStyle w:val="TableParagraph"/>
              <w:rPr>
                <w:b/>
              </w:rPr>
            </w:pPr>
          </w:p>
          <w:p w14:paraId="0D5E8F41" w14:textId="77777777" w:rsidR="00C106F8" w:rsidRPr="00D71D90" w:rsidRDefault="00C106F8">
            <w:pPr>
              <w:pStyle w:val="TableParagraph"/>
              <w:spacing w:before="5"/>
              <w:rPr>
                <w:b/>
              </w:rPr>
            </w:pPr>
          </w:p>
          <w:p w14:paraId="0D5E8F42" w14:textId="77777777" w:rsidR="00C106F8" w:rsidRPr="00D71D90" w:rsidRDefault="00FA57B9">
            <w:pPr>
              <w:pStyle w:val="TableParagraph"/>
              <w:spacing w:before="1"/>
              <w:ind w:right="151"/>
              <w:jc w:val="right"/>
            </w:pPr>
            <w:r w:rsidRPr="00D71D90">
              <w:t>[N/O]</w:t>
            </w:r>
          </w:p>
        </w:tc>
      </w:tr>
      <w:tr w:rsidR="00C106F8" w:rsidRPr="00D71D90" w14:paraId="0D5E8F48" w14:textId="77777777">
        <w:trPr>
          <w:trHeight w:val="230"/>
        </w:trPr>
        <w:tc>
          <w:tcPr>
            <w:tcW w:w="9561" w:type="dxa"/>
            <w:gridSpan w:val="7"/>
            <w:tcBorders>
              <w:left w:val="single" w:sz="12" w:space="0" w:color="000000"/>
              <w:right w:val="single" w:sz="12" w:space="0" w:color="000000"/>
            </w:tcBorders>
            <w:shd w:val="clear" w:color="auto" w:fill="D9D9D9"/>
          </w:tcPr>
          <w:p w14:paraId="0D5E8F44" w14:textId="77777777" w:rsidR="00922C19" w:rsidRDefault="001C05CD" w:rsidP="001C05CD">
            <w:pPr>
              <w:pStyle w:val="TableParagraph"/>
              <w:spacing w:line="210" w:lineRule="exact"/>
              <w:rPr>
                <w:b/>
              </w:rPr>
            </w:pPr>
            <w:r>
              <w:rPr>
                <w:b/>
              </w:rPr>
              <w:t xml:space="preserve">  </w:t>
            </w:r>
          </w:p>
          <w:p w14:paraId="0D5E8F45" w14:textId="77777777" w:rsidR="00922C19" w:rsidRDefault="00922C19" w:rsidP="001C05CD">
            <w:pPr>
              <w:pStyle w:val="TableParagraph"/>
              <w:spacing w:line="210" w:lineRule="exact"/>
              <w:rPr>
                <w:b/>
              </w:rPr>
            </w:pPr>
          </w:p>
          <w:p w14:paraId="0D5E8F46" w14:textId="77777777" w:rsidR="00922C19" w:rsidRDefault="00922C19" w:rsidP="001C05CD">
            <w:pPr>
              <w:pStyle w:val="TableParagraph"/>
              <w:spacing w:line="210" w:lineRule="exact"/>
              <w:rPr>
                <w:b/>
              </w:rPr>
            </w:pPr>
          </w:p>
          <w:p w14:paraId="0D5E8F47" w14:textId="77777777" w:rsidR="00C106F8" w:rsidRPr="00D71D90" w:rsidRDefault="001C05CD" w:rsidP="001C05CD">
            <w:pPr>
              <w:pStyle w:val="TableParagraph"/>
              <w:spacing w:line="210" w:lineRule="exact"/>
              <w:rPr>
                <w:b/>
              </w:rPr>
            </w:pPr>
            <w:r>
              <w:rPr>
                <w:b/>
              </w:rPr>
              <w:lastRenderedPageBreak/>
              <w:t>7</w:t>
            </w:r>
            <w:r w:rsidR="00FA57B9" w:rsidRPr="00D71D90">
              <w:rPr>
                <w:b/>
              </w:rPr>
              <w:t>C</w:t>
            </w:r>
            <w:r w:rsidR="00FA57B9" w:rsidRPr="00D71D90">
              <w:t xml:space="preserve">. </w:t>
            </w:r>
            <w:r w:rsidR="00FA57B9" w:rsidRPr="00D71D90">
              <w:rPr>
                <w:b/>
              </w:rPr>
              <w:t>Skills Development</w:t>
            </w:r>
          </w:p>
        </w:tc>
      </w:tr>
      <w:tr w:rsidR="00C106F8" w:rsidRPr="00D71D90" w14:paraId="0D5E8F68" w14:textId="77777777">
        <w:trPr>
          <w:trHeight w:val="1271"/>
        </w:trPr>
        <w:tc>
          <w:tcPr>
            <w:tcW w:w="5509" w:type="dxa"/>
            <w:tcBorders>
              <w:left w:val="single" w:sz="12" w:space="0" w:color="000000"/>
            </w:tcBorders>
          </w:tcPr>
          <w:p w14:paraId="0D5E8F49" w14:textId="77777777" w:rsidR="00C106F8" w:rsidRPr="00D71D90" w:rsidRDefault="00FA57B9">
            <w:pPr>
              <w:pStyle w:val="TableParagraph"/>
              <w:ind w:left="107" w:right="202"/>
            </w:pPr>
            <w:r w:rsidRPr="00D71D90">
              <w:lastRenderedPageBreak/>
              <w:t>Demonstrates knowledge of the supervision literature and how clinicians develop to be skilled professionals. Engages in professional reflection about one’s clinical relationships with supervisees, as well as supervisees’ relationships with their clients</w:t>
            </w:r>
            <w:r w:rsidR="001C05CD">
              <w:t>.</w:t>
            </w:r>
          </w:p>
        </w:tc>
        <w:tc>
          <w:tcPr>
            <w:tcW w:w="524" w:type="dxa"/>
            <w:tcBorders>
              <w:right w:val="nil"/>
            </w:tcBorders>
          </w:tcPr>
          <w:p w14:paraId="0D5E8F4A" w14:textId="77777777" w:rsidR="00C106F8" w:rsidRPr="00D71D90" w:rsidRDefault="00C106F8">
            <w:pPr>
              <w:pStyle w:val="TableParagraph"/>
              <w:rPr>
                <w:b/>
              </w:rPr>
            </w:pPr>
          </w:p>
          <w:p w14:paraId="0D5E8F4B" w14:textId="77777777" w:rsidR="00C106F8" w:rsidRPr="00D71D90" w:rsidRDefault="00C106F8">
            <w:pPr>
              <w:pStyle w:val="TableParagraph"/>
              <w:rPr>
                <w:b/>
              </w:rPr>
            </w:pPr>
          </w:p>
          <w:p w14:paraId="0D5E8F4C" w14:textId="77777777" w:rsidR="00C106F8" w:rsidRPr="00D71D90" w:rsidRDefault="00C106F8">
            <w:pPr>
              <w:pStyle w:val="TableParagraph"/>
              <w:rPr>
                <w:b/>
              </w:rPr>
            </w:pPr>
          </w:p>
          <w:p w14:paraId="0D5E8F4D" w14:textId="77777777" w:rsidR="00C106F8" w:rsidRPr="00D71D90" w:rsidRDefault="00C106F8">
            <w:pPr>
              <w:pStyle w:val="TableParagraph"/>
              <w:spacing w:before="6"/>
              <w:rPr>
                <w:b/>
              </w:rPr>
            </w:pPr>
          </w:p>
          <w:p w14:paraId="0D5E8F4E" w14:textId="77777777" w:rsidR="00C106F8" w:rsidRPr="00D71D90" w:rsidRDefault="00FA57B9">
            <w:pPr>
              <w:pStyle w:val="TableParagraph"/>
              <w:ind w:left="197"/>
            </w:pPr>
            <w:r w:rsidRPr="00D71D90">
              <w:t>0</w:t>
            </w:r>
          </w:p>
        </w:tc>
        <w:tc>
          <w:tcPr>
            <w:tcW w:w="619" w:type="dxa"/>
            <w:tcBorders>
              <w:left w:val="nil"/>
              <w:right w:val="nil"/>
            </w:tcBorders>
          </w:tcPr>
          <w:p w14:paraId="0D5E8F4F" w14:textId="77777777" w:rsidR="00C106F8" w:rsidRPr="00D71D90" w:rsidRDefault="00C106F8">
            <w:pPr>
              <w:pStyle w:val="TableParagraph"/>
              <w:rPr>
                <w:b/>
              </w:rPr>
            </w:pPr>
          </w:p>
          <w:p w14:paraId="0D5E8F50" w14:textId="77777777" w:rsidR="00C106F8" w:rsidRPr="00D71D90" w:rsidRDefault="00C106F8">
            <w:pPr>
              <w:pStyle w:val="TableParagraph"/>
              <w:rPr>
                <w:b/>
              </w:rPr>
            </w:pPr>
          </w:p>
          <w:p w14:paraId="0D5E8F51" w14:textId="77777777" w:rsidR="00C106F8" w:rsidRPr="00D71D90" w:rsidRDefault="00C106F8">
            <w:pPr>
              <w:pStyle w:val="TableParagraph"/>
              <w:rPr>
                <w:b/>
              </w:rPr>
            </w:pPr>
          </w:p>
          <w:p w14:paraId="0D5E8F52" w14:textId="77777777" w:rsidR="00C106F8" w:rsidRPr="00D71D90" w:rsidRDefault="00C106F8">
            <w:pPr>
              <w:pStyle w:val="TableParagraph"/>
              <w:spacing w:before="6"/>
              <w:rPr>
                <w:b/>
              </w:rPr>
            </w:pPr>
          </w:p>
          <w:p w14:paraId="0D5E8F53" w14:textId="77777777" w:rsidR="00C106F8" w:rsidRPr="00D71D90" w:rsidRDefault="00FA57B9">
            <w:pPr>
              <w:pStyle w:val="TableParagraph"/>
              <w:ind w:left="261"/>
            </w:pPr>
            <w:r w:rsidRPr="00D71D90">
              <w:t>1</w:t>
            </w:r>
          </w:p>
        </w:tc>
        <w:tc>
          <w:tcPr>
            <w:tcW w:w="628" w:type="dxa"/>
            <w:tcBorders>
              <w:left w:val="nil"/>
              <w:right w:val="nil"/>
            </w:tcBorders>
          </w:tcPr>
          <w:p w14:paraId="0D5E8F54" w14:textId="77777777" w:rsidR="00C106F8" w:rsidRPr="00D71D90" w:rsidRDefault="00C106F8">
            <w:pPr>
              <w:pStyle w:val="TableParagraph"/>
              <w:rPr>
                <w:b/>
              </w:rPr>
            </w:pPr>
          </w:p>
          <w:p w14:paraId="0D5E8F55" w14:textId="77777777" w:rsidR="00C106F8" w:rsidRPr="00D71D90" w:rsidRDefault="00C106F8">
            <w:pPr>
              <w:pStyle w:val="TableParagraph"/>
              <w:rPr>
                <w:b/>
              </w:rPr>
            </w:pPr>
          </w:p>
          <w:p w14:paraId="0D5E8F56" w14:textId="77777777" w:rsidR="00C106F8" w:rsidRPr="00D71D90" w:rsidRDefault="00C106F8">
            <w:pPr>
              <w:pStyle w:val="TableParagraph"/>
              <w:rPr>
                <w:b/>
              </w:rPr>
            </w:pPr>
          </w:p>
          <w:p w14:paraId="0D5E8F57" w14:textId="77777777" w:rsidR="00C106F8" w:rsidRPr="00D71D90" w:rsidRDefault="00C106F8">
            <w:pPr>
              <w:pStyle w:val="TableParagraph"/>
              <w:spacing w:before="6"/>
              <w:rPr>
                <w:b/>
              </w:rPr>
            </w:pPr>
          </w:p>
          <w:p w14:paraId="0D5E8F58" w14:textId="77777777" w:rsidR="00C106F8" w:rsidRPr="00D71D90" w:rsidRDefault="00FA57B9">
            <w:pPr>
              <w:pStyle w:val="TableParagraph"/>
              <w:ind w:left="4"/>
              <w:jc w:val="center"/>
            </w:pPr>
            <w:r w:rsidRPr="00D71D90">
              <w:t>2</w:t>
            </w:r>
          </w:p>
        </w:tc>
        <w:tc>
          <w:tcPr>
            <w:tcW w:w="628" w:type="dxa"/>
            <w:tcBorders>
              <w:left w:val="nil"/>
              <w:right w:val="nil"/>
            </w:tcBorders>
          </w:tcPr>
          <w:p w14:paraId="0D5E8F59" w14:textId="77777777" w:rsidR="00C106F8" w:rsidRPr="00D71D90" w:rsidRDefault="00C106F8">
            <w:pPr>
              <w:pStyle w:val="TableParagraph"/>
              <w:rPr>
                <w:b/>
              </w:rPr>
            </w:pPr>
          </w:p>
          <w:p w14:paraId="0D5E8F5A" w14:textId="77777777" w:rsidR="00C106F8" w:rsidRPr="00D71D90" w:rsidRDefault="00C106F8">
            <w:pPr>
              <w:pStyle w:val="TableParagraph"/>
              <w:rPr>
                <w:b/>
              </w:rPr>
            </w:pPr>
          </w:p>
          <w:p w14:paraId="0D5E8F5B" w14:textId="77777777" w:rsidR="00C106F8" w:rsidRPr="00D71D90" w:rsidRDefault="00C106F8">
            <w:pPr>
              <w:pStyle w:val="TableParagraph"/>
              <w:rPr>
                <w:b/>
              </w:rPr>
            </w:pPr>
          </w:p>
          <w:p w14:paraId="0D5E8F5C" w14:textId="77777777" w:rsidR="00C106F8" w:rsidRPr="00D71D90" w:rsidRDefault="00C106F8">
            <w:pPr>
              <w:pStyle w:val="TableParagraph"/>
              <w:spacing w:before="6"/>
              <w:rPr>
                <w:b/>
              </w:rPr>
            </w:pPr>
          </w:p>
          <w:p w14:paraId="0D5E8F5D" w14:textId="77777777" w:rsidR="00C106F8" w:rsidRPr="00D71D90" w:rsidRDefault="00FA57B9">
            <w:pPr>
              <w:pStyle w:val="TableParagraph"/>
              <w:ind w:right="265"/>
              <w:jc w:val="right"/>
            </w:pPr>
            <w:r w:rsidRPr="00D71D90">
              <w:t>3</w:t>
            </w:r>
          </w:p>
        </w:tc>
        <w:tc>
          <w:tcPr>
            <w:tcW w:w="696" w:type="dxa"/>
            <w:tcBorders>
              <w:left w:val="nil"/>
              <w:right w:val="nil"/>
            </w:tcBorders>
          </w:tcPr>
          <w:p w14:paraId="0D5E8F5E" w14:textId="77777777" w:rsidR="00C106F8" w:rsidRPr="00D71D90" w:rsidRDefault="00C106F8">
            <w:pPr>
              <w:pStyle w:val="TableParagraph"/>
              <w:rPr>
                <w:b/>
              </w:rPr>
            </w:pPr>
          </w:p>
          <w:p w14:paraId="0D5E8F5F" w14:textId="77777777" w:rsidR="00C106F8" w:rsidRPr="00D71D90" w:rsidRDefault="00C106F8">
            <w:pPr>
              <w:pStyle w:val="TableParagraph"/>
              <w:rPr>
                <w:b/>
              </w:rPr>
            </w:pPr>
          </w:p>
          <w:p w14:paraId="0D5E8F60" w14:textId="77777777" w:rsidR="00C106F8" w:rsidRPr="00D71D90" w:rsidRDefault="00C106F8">
            <w:pPr>
              <w:pStyle w:val="TableParagraph"/>
              <w:rPr>
                <w:b/>
              </w:rPr>
            </w:pPr>
          </w:p>
          <w:p w14:paraId="0D5E8F61" w14:textId="77777777" w:rsidR="00C106F8" w:rsidRPr="00D71D90" w:rsidRDefault="00C106F8">
            <w:pPr>
              <w:pStyle w:val="TableParagraph"/>
              <w:spacing w:before="6"/>
              <w:rPr>
                <w:b/>
              </w:rPr>
            </w:pPr>
          </w:p>
          <w:p w14:paraId="0D5E8F62" w14:textId="77777777" w:rsidR="00C106F8" w:rsidRPr="00D71D90" w:rsidRDefault="00FA57B9">
            <w:pPr>
              <w:pStyle w:val="TableParagraph"/>
              <w:ind w:left="271"/>
            </w:pPr>
            <w:r w:rsidRPr="00D71D90">
              <w:t>4</w:t>
            </w:r>
          </w:p>
        </w:tc>
        <w:tc>
          <w:tcPr>
            <w:tcW w:w="957" w:type="dxa"/>
            <w:tcBorders>
              <w:left w:val="nil"/>
              <w:right w:val="single" w:sz="12" w:space="0" w:color="000000"/>
            </w:tcBorders>
          </w:tcPr>
          <w:p w14:paraId="0D5E8F63" w14:textId="77777777" w:rsidR="00C106F8" w:rsidRPr="00D71D90" w:rsidRDefault="00C106F8">
            <w:pPr>
              <w:pStyle w:val="TableParagraph"/>
              <w:rPr>
                <w:b/>
              </w:rPr>
            </w:pPr>
          </w:p>
          <w:p w14:paraId="0D5E8F64" w14:textId="77777777" w:rsidR="00C106F8" w:rsidRPr="00D71D90" w:rsidRDefault="00C106F8">
            <w:pPr>
              <w:pStyle w:val="TableParagraph"/>
              <w:rPr>
                <w:b/>
              </w:rPr>
            </w:pPr>
          </w:p>
          <w:p w14:paraId="0D5E8F65" w14:textId="77777777" w:rsidR="00C106F8" w:rsidRPr="00D71D90" w:rsidRDefault="00C106F8">
            <w:pPr>
              <w:pStyle w:val="TableParagraph"/>
              <w:rPr>
                <w:b/>
              </w:rPr>
            </w:pPr>
          </w:p>
          <w:p w14:paraId="0D5E8F66" w14:textId="77777777" w:rsidR="00C106F8" w:rsidRPr="00D71D90" w:rsidRDefault="00C106F8">
            <w:pPr>
              <w:pStyle w:val="TableParagraph"/>
              <w:spacing w:before="6"/>
              <w:rPr>
                <w:b/>
              </w:rPr>
            </w:pPr>
          </w:p>
          <w:p w14:paraId="0D5E8F67" w14:textId="77777777" w:rsidR="00C106F8" w:rsidRPr="00D71D90" w:rsidRDefault="00FA57B9">
            <w:pPr>
              <w:pStyle w:val="TableParagraph"/>
              <w:ind w:right="172"/>
              <w:jc w:val="right"/>
            </w:pPr>
            <w:r w:rsidRPr="00D71D90">
              <w:t>[N/O]</w:t>
            </w:r>
          </w:p>
        </w:tc>
      </w:tr>
      <w:tr w:rsidR="00C106F8" w:rsidRPr="00D71D90" w14:paraId="0D5E8F6A" w14:textId="77777777">
        <w:trPr>
          <w:trHeight w:val="230"/>
        </w:trPr>
        <w:tc>
          <w:tcPr>
            <w:tcW w:w="9561" w:type="dxa"/>
            <w:gridSpan w:val="7"/>
            <w:tcBorders>
              <w:left w:val="single" w:sz="12" w:space="0" w:color="000000"/>
              <w:right w:val="single" w:sz="12" w:space="0" w:color="000000"/>
            </w:tcBorders>
            <w:shd w:val="clear" w:color="auto" w:fill="D9D9D9"/>
          </w:tcPr>
          <w:p w14:paraId="0D5E8F69" w14:textId="77777777" w:rsidR="00C106F8" w:rsidRPr="00D71D90" w:rsidRDefault="001C05CD">
            <w:pPr>
              <w:pStyle w:val="TableParagraph"/>
              <w:spacing w:line="211" w:lineRule="exact"/>
              <w:ind w:left="107"/>
              <w:rPr>
                <w:b/>
              </w:rPr>
            </w:pPr>
            <w:r>
              <w:rPr>
                <w:b/>
              </w:rPr>
              <w:t>7</w:t>
            </w:r>
            <w:r w:rsidR="00FA57B9" w:rsidRPr="00D71D90">
              <w:rPr>
                <w:b/>
              </w:rPr>
              <w:t>D. Supervisory Practices</w:t>
            </w:r>
          </w:p>
        </w:tc>
      </w:tr>
      <w:tr w:rsidR="00C106F8" w:rsidRPr="00D71D90" w14:paraId="0D5E8F84" w14:textId="77777777">
        <w:trPr>
          <w:trHeight w:val="1038"/>
        </w:trPr>
        <w:tc>
          <w:tcPr>
            <w:tcW w:w="5509" w:type="dxa"/>
            <w:tcBorders>
              <w:left w:val="single" w:sz="12" w:space="0" w:color="000000"/>
            </w:tcBorders>
          </w:tcPr>
          <w:p w14:paraId="0D5E8F6B" w14:textId="77777777" w:rsidR="00C106F8" w:rsidRPr="00D71D90" w:rsidRDefault="00FA57B9">
            <w:pPr>
              <w:pStyle w:val="TableParagraph"/>
              <w:ind w:left="107" w:right="54"/>
            </w:pPr>
            <w:r w:rsidRPr="00D71D90">
              <w:t>Provides effective supervision to less advanced students, peers, or other service providers, both individually and in groups through implementation and reporting on a supervision project during the internship year.</w:t>
            </w:r>
          </w:p>
        </w:tc>
        <w:tc>
          <w:tcPr>
            <w:tcW w:w="524" w:type="dxa"/>
            <w:tcBorders>
              <w:right w:val="nil"/>
            </w:tcBorders>
          </w:tcPr>
          <w:p w14:paraId="0D5E8F6C" w14:textId="77777777" w:rsidR="00C106F8" w:rsidRDefault="00C106F8">
            <w:pPr>
              <w:pStyle w:val="TableParagraph"/>
              <w:rPr>
                <w:b/>
              </w:rPr>
            </w:pPr>
          </w:p>
          <w:p w14:paraId="0D5E8F6D" w14:textId="77777777" w:rsidR="00C106F8" w:rsidRPr="00D71D90" w:rsidRDefault="00C106F8">
            <w:pPr>
              <w:pStyle w:val="TableParagraph"/>
              <w:rPr>
                <w:b/>
              </w:rPr>
            </w:pPr>
          </w:p>
          <w:p w14:paraId="0D5E8F6E" w14:textId="77777777" w:rsidR="00C106F8" w:rsidRPr="00D71D90" w:rsidRDefault="00C106F8">
            <w:pPr>
              <w:pStyle w:val="TableParagraph"/>
              <w:spacing w:before="6"/>
              <w:rPr>
                <w:b/>
              </w:rPr>
            </w:pPr>
          </w:p>
          <w:p w14:paraId="0D5E8F6F" w14:textId="77777777" w:rsidR="00C106F8" w:rsidRPr="00D71D90" w:rsidRDefault="00FA57B9">
            <w:pPr>
              <w:pStyle w:val="TableParagraph"/>
              <w:ind w:left="175"/>
            </w:pPr>
            <w:r w:rsidRPr="00D71D90">
              <w:t>0</w:t>
            </w:r>
          </w:p>
        </w:tc>
        <w:tc>
          <w:tcPr>
            <w:tcW w:w="619" w:type="dxa"/>
            <w:tcBorders>
              <w:left w:val="nil"/>
              <w:right w:val="nil"/>
            </w:tcBorders>
          </w:tcPr>
          <w:p w14:paraId="0D5E8F70" w14:textId="77777777" w:rsidR="00C106F8" w:rsidRPr="00D71D90" w:rsidRDefault="00C106F8">
            <w:pPr>
              <w:pStyle w:val="TableParagraph"/>
              <w:rPr>
                <w:b/>
              </w:rPr>
            </w:pPr>
          </w:p>
          <w:p w14:paraId="0D5E8F71" w14:textId="77777777" w:rsidR="001C05CD" w:rsidRPr="00D71D90" w:rsidRDefault="001C05CD">
            <w:pPr>
              <w:pStyle w:val="TableParagraph"/>
              <w:rPr>
                <w:b/>
              </w:rPr>
            </w:pPr>
          </w:p>
          <w:p w14:paraId="0D5E8F72" w14:textId="77777777" w:rsidR="00C106F8" w:rsidRPr="00D71D90" w:rsidRDefault="00C106F8">
            <w:pPr>
              <w:pStyle w:val="TableParagraph"/>
              <w:spacing w:before="6"/>
              <w:rPr>
                <w:b/>
              </w:rPr>
            </w:pPr>
          </w:p>
          <w:p w14:paraId="0D5E8F73" w14:textId="77777777" w:rsidR="00C106F8" w:rsidRPr="00D71D90" w:rsidRDefault="00FA57B9">
            <w:pPr>
              <w:pStyle w:val="TableParagraph"/>
              <w:ind w:left="287"/>
            </w:pPr>
            <w:r w:rsidRPr="00D71D90">
              <w:t>1</w:t>
            </w:r>
          </w:p>
        </w:tc>
        <w:tc>
          <w:tcPr>
            <w:tcW w:w="628" w:type="dxa"/>
            <w:tcBorders>
              <w:left w:val="nil"/>
              <w:right w:val="nil"/>
            </w:tcBorders>
          </w:tcPr>
          <w:p w14:paraId="0D5E8F74" w14:textId="77777777" w:rsidR="00C106F8" w:rsidRPr="00D71D90" w:rsidRDefault="00C106F8">
            <w:pPr>
              <w:pStyle w:val="TableParagraph"/>
              <w:rPr>
                <w:b/>
              </w:rPr>
            </w:pPr>
          </w:p>
          <w:p w14:paraId="0D5E8F75" w14:textId="77777777" w:rsidR="001C05CD" w:rsidRPr="00D71D90" w:rsidRDefault="001C05CD">
            <w:pPr>
              <w:pStyle w:val="TableParagraph"/>
              <w:rPr>
                <w:b/>
              </w:rPr>
            </w:pPr>
          </w:p>
          <w:p w14:paraId="0D5E8F76" w14:textId="77777777" w:rsidR="00C106F8" w:rsidRPr="00D71D90" w:rsidRDefault="00C106F8">
            <w:pPr>
              <w:pStyle w:val="TableParagraph"/>
              <w:spacing w:before="6"/>
              <w:rPr>
                <w:b/>
              </w:rPr>
            </w:pPr>
          </w:p>
          <w:p w14:paraId="0D5E8F77" w14:textId="77777777" w:rsidR="00C106F8" w:rsidRPr="00D71D90" w:rsidRDefault="00FA57B9">
            <w:pPr>
              <w:pStyle w:val="TableParagraph"/>
              <w:ind w:left="57"/>
              <w:jc w:val="center"/>
            </w:pPr>
            <w:r w:rsidRPr="00D71D90">
              <w:t>2</w:t>
            </w:r>
          </w:p>
        </w:tc>
        <w:tc>
          <w:tcPr>
            <w:tcW w:w="628" w:type="dxa"/>
            <w:tcBorders>
              <w:left w:val="nil"/>
              <w:right w:val="nil"/>
            </w:tcBorders>
          </w:tcPr>
          <w:p w14:paraId="0D5E8F78" w14:textId="77777777" w:rsidR="00C106F8" w:rsidRPr="00D71D90" w:rsidRDefault="00C106F8">
            <w:pPr>
              <w:pStyle w:val="TableParagraph"/>
              <w:rPr>
                <w:b/>
              </w:rPr>
            </w:pPr>
          </w:p>
          <w:p w14:paraId="0D5E8F79" w14:textId="77777777" w:rsidR="001C05CD" w:rsidRPr="00D71D90" w:rsidRDefault="001C05CD">
            <w:pPr>
              <w:pStyle w:val="TableParagraph"/>
              <w:rPr>
                <w:b/>
              </w:rPr>
            </w:pPr>
          </w:p>
          <w:p w14:paraId="0D5E8F7A" w14:textId="77777777" w:rsidR="00C106F8" w:rsidRPr="00D71D90" w:rsidRDefault="00C106F8">
            <w:pPr>
              <w:pStyle w:val="TableParagraph"/>
              <w:spacing w:before="6"/>
              <w:rPr>
                <w:b/>
              </w:rPr>
            </w:pPr>
          </w:p>
          <w:p w14:paraId="0D5E8F7B" w14:textId="77777777" w:rsidR="00C106F8" w:rsidRPr="00D71D90" w:rsidRDefault="00FA57B9">
            <w:pPr>
              <w:pStyle w:val="TableParagraph"/>
              <w:ind w:right="239"/>
              <w:jc w:val="right"/>
            </w:pPr>
            <w:r w:rsidRPr="00D71D90">
              <w:t>3</w:t>
            </w:r>
          </w:p>
        </w:tc>
        <w:tc>
          <w:tcPr>
            <w:tcW w:w="696" w:type="dxa"/>
            <w:tcBorders>
              <w:left w:val="nil"/>
              <w:right w:val="nil"/>
            </w:tcBorders>
          </w:tcPr>
          <w:p w14:paraId="0D5E8F7C" w14:textId="77777777" w:rsidR="00C106F8" w:rsidRPr="00D71D90" w:rsidRDefault="00C106F8">
            <w:pPr>
              <w:pStyle w:val="TableParagraph"/>
              <w:rPr>
                <w:b/>
              </w:rPr>
            </w:pPr>
          </w:p>
          <w:p w14:paraId="0D5E8F7D" w14:textId="77777777" w:rsidR="001C05CD" w:rsidRPr="00D71D90" w:rsidRDefault="001C05CD">
            <w:pPr>
              <w:pStyle w:val="TableParagraph"/>
              <w:rPr>
                <w:b/>
              </w:rPr>
            </w:pPr>
          </w:p>
          <w:p w14:paraId="0D5E8F7E" w14:textId="77777777" w:rsidR="00C106F8" w:rsidRPr="00D71D90" w:rsidRDefault="00C106F8">
            <w:pPr>
              <w:pStyle w:val="TableParagraph"/>
              <w:spacing w:before="6"/>
              <w:rPr>
                <w:b/>
              </w:rPr>
            </w:pPr>
          </w:p>
          <w:p w14:paraId="0D5E8F7F" w14:textId="77777777" w:rsidR="00C106F8" w:rsidRPr="00D71D90" w:rsidRDefault="00FA57B9">
            <w:pPr>
              <w:pStyle w:val="TableParagraph"/>
              <w:ind w:left="297"/>
            </w:pPr>
            <w:r w:rsidRPr="00D71D90">
              <w:t>4</w:t>
            </w:r>
          </w:p>
        </w:tc>
        <w:tc>
          <w:tcPr>
            <w:tcW w:w="957" w:type="dxa"/>
            <w:tcBorders>
              <w:left w:val="nil"/>
              <w:right w:val="single" w:sz="12" w:space="0" w:color="000000"/>
            </w:tcBorders>
          </w:tcPr>
          <w:p w14:paraId="0D5E8F80" w14:textId="77777777" w:rsidR="00C106F8" w:rsidRPr="00D71D90" w:rsidRDefault="00C106F8">
            <w:pPr>
              <w:pStyle w:val="TableParagraph"/>
              <w:rPr>
                <w:b/>
              </w:rPr>
            </w:pPr>
          </w:p>
          <w:p w14:paraId="0D5E8F81" w14:textId="77777777" w:rsidR="001C05CD" w:rsidRPr="00D71D90" w:rsidRDefault="001C05CD">
            <w:pPr>
              <w:pStyle w:val="TableParagraph"/>
              <w:rPr>
                <w:b/>
              </w:rPr>
            </w:pPr>
          </w:p>
          <w:p w14:paraId="0D5E8F82" w14:textId="77777777" w:rsidR="00C106F8" w:rsidRPr="00D71D90" w:rsidRDefault="00C106F8">
            <w:pPr>
              <w:pStyle w:val="TableParagraph"/>
              <w:spacing w:before="6"/>
              <w:rPr>
                <w:b/>
              </w:rPr>
            </w:pPr>
          </w:p>
          <w:p w14:paraId="0D5E8F83" w14:textId="77777777" w:rsidR="00C106F8" w:rsidRPr="00D71D90" w:rsidRDefault="00FA57B9">
            <w:pPr>
              <w:pStyle w:val="TableParagraph"/>
              <w:ind w:right="148"/>
              <w:jc w:val="right"/>
            </w:pPr>
            <w:r w:rsidRPr="00D71D90">
              <w:t>[N/O]</w:t>
            </w:r>
          </w:p>
        </w:tc>
      </w:tr>
    </w:tbl>
    <w:p w14:paraId="0D5E8F85" w14:textId="77777777" w:rsidR="00C106F8" w:rsidRPr="00D71D90" w:rsidRDefault="00C106F8">
      <w:pPr>
        <w:pStyle w:val="BodyText"/>
        <w:spacing w:before="9"/>
        <w:rPr>
          <w:rFonts w:ascii="Times New Roman"/>
          <w:b/>
        </w:rPr>
      </w:pPr>
    </w:p>
    <w:p w14:paraId="0D5E8F86" w14:textId="77777777" w:rsidR="00C106F8" w:rsidRPr="00D71D90" w:rsidRDefault="00FA57B9" w:rsidP="001C05CD">
      <w:pPr>
        <w:pStyle w:val="ListParagraph"/>
        <w:numPr>
          <w:ilvl w:val="0"/>
          <w:numId w:val="30"/>
        </w:numPr>
        <w:tabs>
          <w:tab w:val="left" w:pos="666"/>
        </w:tabs>
        <w:spacing w:before="90" w:after="4"/>
        <w:ind w:left="665" w:hanging="387"/>
        <w:rPr>
          <w:rFonts w:ascii="Times New Roman"/>
          <w:b/>
        </w:rPr>
      </w:pPr>
      <w:r w:rsidRPr="00D71D90">
        <w:rPr>
          <w:rFonts w:ascii="Times New Roman"/>
          <w:b/>
        </w:rPr>
        <w:t>SYSTEMS</w:t>
      </w:r>
    </w:p>
    <w:tbl>
      <w:tblPr>
        <w:tblW w:w="0" w:type="auto"/>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01"/>
        <w:gridCol w:w="480"/>
        <w:gridCol w:w="632"/>
        <w:gridCol w:w="631"/>
        <w:gridCol w:w="629"/>
        <w:gridCol w:w="696"/>
        <w:gridCol w:w="899"/>
      </w:tblGrid>
      <w:tr w:rsidR="00C106F8" w:rsidRPr="00D71D90" w14:paraId="0D5E8F88" w14:textId="77777777">
        <w:trPr>
          <w:trHeight w:val="745"/>
        </w:trPr>
        <w:tc>
          <w:tcPr>
            <w:tcW w:w="9568" w:type="dxa"/>
            <w:gridSpan w:val="7"/>
          </w:tcPr>
          <w:p w14:paraId="0D5E8F87" w14:textId="77777777" w:rsidR="00C106F8" w:rsidRPr="00D71D90" w:rsidRDefault="001C05CD">
            <w:pPr>
              <w:pStyle w:val="TableParagraph"/>
              <w:spacing w:before="113"/>
              <w:ind w:left="107" w:right="496"/>
            </w:pPr>
            <w:r>
              <w:rPr>
                <w:b/>
              </w:rPr>
              <w:t>8</w:t>
            </w:r>
            <w:r w:rsidR="00FA57B9" w:rsidRPr="00D71D90">
              <w:rPr>
                <w:b/>
              </w:rPr>
              <w:t xml:space="preserve">. Interprofessional Systems: </w:t>
            </w:r>
            <w:r w:rsidR="00FA57B9" w:rsidRPr="00D71D90">
              <w:t>Interns demonstrate knowledge of key issues and concepts in related disciplines, and the ability to interact effectively with professionals in multiple disciplines</w:t>
            </w:r>
            <w:r>
              <w:t>.</w:t>
            </w:r>
          </w:p>
        </w:tc>
      </w:tr>
      <w:tr w:rsidR="00C106F8" w:rsidRPr="00D71D90" w14:paraId="0D5E8F8A" w14:textId="77777777">
        <w:trPr>
          <w:trHeight w:val="229"/>
        </w:trPr>
        <w:tc>
          <w:tcPr>
            <w:tcW w:w="9568" w:type="dxa"/>
            <w:gridSpan w:val="7"/>
            <w:tcBorders>
              <w:bottom w:val="single" w:sz="4" w:space="0" w:color="000000"/>
            </w:tcBorders>
            <w:shd w:val="clear" w:color="auto" w:fill="D9D9D9"/>
          </w:tcPr>
          <w:p w14:paraId="0D5E8F89" w14:textId="77777777" w:rsidR="00C106F8" w:rsidRPr="00D71D90" w:rsidRDefault="001C05CD">
            <w:pPr>
              <w:pStyle w:val="TableParagraph"/>
              <w:spacing w:line="210" w:lineRule="exact"/>
              <w:ind w:left="107"/>
              <w:rPr>
                <w:b/>
              </w:rPr>
            </w:pPr>
            <w:r>
              <w:rPr>
                <w:b/>
              </w:rPr>
              <w:t>8</w:t>
            </w:r>
            <w:r w:rsidR="00FA57B9" w:rsidRPr="00D71D90">
              <w:rPr>
                <w:b/>
              </w:rPr>
              <w:t>A. Knowledge of the Shared and Distinctive Contributions of Other Professions</w:t>
            </w:r>
          </w:p>
        </w:tc>
      </w:tr>
      <w:tr w:rsidR="00C106F8" w:rsidRPr="00D71D90" w14:paraId="0D5E8FB6" w14:textId="77777777">
        <w:trPr>
          <w:trHeight w:val="1501"/>
        </w:trPr>
        <w:tc>
          <w:tcPr>
            <w:tcW w:w="5601" w:type="dxa"/>
            <w:tcBorders>
              <w:top w:val="single" w:sz="4" w:space="0" w:color="000000"/>
              <w:bottom w:val="single" w:sz="4" w:space="0" w:color="000000"/>
              <w:right w:val="single" w:sz="4" w:space="0" w:color="000000"/>
            </w:tcBorders>
          </w:tcPr>
          <w:p w14:paraId="0D5E8F8B" w14:textId="77777777" w:rsidR="00C106F8" w:rsidRPr="00D71D90" w:rsidRDefault="00FA57B9">
            <w:pPr>
              <w:pStyle w:val="TableParagraph"/>
              <w:ind w:left="107" w:right="72"/>
            </w:pPr>
            <w:r w:rsidRPr="00D71D90">
              <w:t>Demonstrates awareness of multiple and differing worldviews, roles, professional standards, and contributions across contexts and systems; shows knowledge of common and distinctive roles of other professionals; is aware of roles of others in determining own professional and interprofessional roles; and integrates competencies and roles seamlessly into models of service delivery</w:t>
            </w:r>
            <w:r w:rsidR="001C05CD">
              <w:t>.</w:t>
            </w:r>
          </w:p>
        </w:tc>
        <w:tc>
          <w:tcPr>
            <w:tcW w:w="480" w:type="dxa"/>
            <w:tcBorders>
              <w:top w:val="single" w:sz="4" w:space="0" w:color="000000"/>
              <w:left w:val="single" w:sz="4" w:space="0" w:color="000000"/>
              <w:bottom w:val="single" w:sz="4" w:space="0" w:color="000000"/>
              <w:right w:val="nil"/>
            </w:tcBorders>
          </w:tcPr>
          <w:p w14:paraId="0D5E8F8C" w14:textId="77777777" w:rsidR="00C106F8" w:rsidRPr="00D71D90" w:rsidRDefault="00C106F8">
            <w:pPr>
              <w:pStyle w:val="TableParagraph"/>
              <w:rPr>
                <w:b/>
              </w:rPr>
            </w:pPr>
          </w:p>
          <w:p w14:paraId="0D5E8F8D" w14:textId="77777777" w:rsidR="00C106F8" w:rsidRPr="00D71D90" w:rsidRDefault="00C106F8">
            <w:pPr>
              <w:pStyle w:val="TableParagraph"/>
              <w:rPr>
                <w:b/>
              </w:rPr>
            </w:pPr>
          </w:p>
          <w:p w14:paraId="0D5E8F8E" w14:textId="77777777" w:rsidR="00C106F8" w:rsidRPr="00D71D90" w:rsidRDefault="00C106F8">
            <w:pPr>
              <w:pStyle w:val="TableParagraph"/>
              <w:rPr>
                <w:b/>
              </w:rPr>
            </w:pPr>
          </w:p>
          <w:p w14:paraId="0D5E8F8F" w14:textId="77777777" w:rsidR="00C106F8" w:rsidRDefault="00C106F8">
            <w:pPr>
              <w:pStyle w:val="TableParagraph"/>
              <w:rPr>
                <w:b/>
              </w:rPr>
            </w:pPr>
          </w:p>
          <w:p w14:paraId="0D5E8F90" w14:textId="77777777" w:rsidR="001C05CD" w:rsidRPr="00D71D90" w:rsidRDefault="001C05CD">
            <w:pPr>
              <w:pStyle w:val="TableParagraph"/>
              <w:rPr>
                <w:b/>
              </w:rPr>
            </w:pPr>
          </w:p>
          <w:p w14:paraId="0D5E8F91" w14:textId="77777777" w:rsidR="00C106F8" w:rsidRPr="00D71D90" w:rsidRDefault="00C106F8">
            <w:pPr>
              <w:pStyle w:val="TableParagraph"/>
              <w:spacing w:before="7"/>
              <w:rPr>
                <w:b/>
              </w:rPr>
            </w:pPr>
          </w:p>
          <w:p w14:paraId="0D5E8F92" w14:textId="77777777" w:rsidR="00C106F8" w:rsidRPr="00D71D90" w:rsidRDefault="00FA57B9">
            <w:pPr>
              <w:pStyle w:val="TableParagraph"/>
              <w:ind w:left="128"/>
            </w:pPr>
            <w:r w:rsidRPr="00D71D90">
              <w:t>0</w:t>
            </w:r>
          </w:p>
        </w:tc>
        <w:tc>
          <w:tcPr>
            <w:tcW w:w="632" w:type="dxa"/>
            <w:tcBorders>
              <w:top w:val="single" w:sz="4" w:space="0" w:color="000000"/>
              <w:left w:val="nil"/>
              <w:bottom w:val="single" w:sz="4" w:space="0" w:color="000000"/>
              <w:right w:val="nil"/>
            </w:tcBorders>
          </w:tcPr>
          <w:p w14:paraId="0D5E8F93" w14:textId="77777777" w:rsidR="00C106F8" w:rsidRPr="00D71D90" w:rsidRDefault="00C106F8">
            <w:pPr>
              <w:pStyle w:val="TableParagraph"/>
              <w:rPr>
                <w:b/>
              </w:rPr>
            </w:pPr>
          </w:p>
          <w:p w14:paraId="0D5E8F94" w14:textId="77777777" w:rsidR="00C106F8" w:rsidRPr="00D71D90" w:rsidRDefault="00C106F8">
            <w:pPr>
              <w:pStyle w:val="TableParagraph"/>
              <w:rPr>
                <w:b/>
              </w:rPr>
            </w:pPr>
          </w:p>
          <w:p w14:paraId="0D5E8F95" w14:textId="77777777" w:rsidR="00C106F8" w:rsidRPr="00D71D90" w:rsidRDefault="00C106F8">
            <w:pPr>
              <w:pStyle w:val="TableParagraph"/>
              <w:rPr>
                <w:b/>
              </w:rPr>
            </w:pPr>
          </w:p>
          <w:p w14:paraId="0D5E8F96" w14:textId="77777777" w:rsidR="00C106F8" w:rsidRDefault="00C106F8">
            <w:pPr>
              <w:pStyle w:val="TableParagraph"/>
              <w:rPr>
                <w:b/>
              </w:rPr>
            </w:pPr>
          </w:p>
          <w:p w14:paraId="0D5E8F97" w14:textId="77777777" w:rsidR="001C05CD" w:rsidRPr="00D71D90" w:rsidRDefault="001C05CD">
            <w:pPr>
              <w:pStyle w:val="TableParagraph"/>
              <w:rPr>
                <w:b/>
              </w:rPr>
            </w:pPr>
          </w:p>
          <w:p w14:paraId="0D5E8F98" w14:textId="77777777" w:rsidR="00C106F8" w:rsidRPr="00D71D90" w:rsidRDefault="00C106F8">
            <w:pPr>
              <w:pStyle w:val="TableParagraph"/>
              <w:spacing w:before="7"/>
              <w:rPr>
                <w:b/>
              </w:rPr>
            </w:pPr>
          </w:p>
          <w:p w14:paraId="0D5E8F99" w14:textId="77777777" w:rsidR="00C106F8" w:rsidRPr="00D71D90" w:rsidRDefault="00FA57B9">
            <w:pPr>
              <w:pStyle w:val="TableParagraph"/>
              <w:ind w:left="23"/>
              <w:jc w:val="center"/>
            </w:pPr>
            <w:r w:rsidRPr="00D71D90">
              <w:t>1</w:t>
            </w:r>
          </w:p>
        </w:tc>
        <w:tc>
          <w:tcPr>
            <w:tcW w:w="631" w:type="dxa"/>
            <w:tcBorders>
              <w:top w:val="single" w:sz="4" w:space="0" w:color="000000"/>
              <w:left w:val="nil"/>
              <w:bottom w:val="single" w:sz="4" w:space="0" w:color="000000"/>
              <w:right w:val="nil"/>
            </w:tcBorders>
          </w:tcPr>
          <w:p w14:paraId="0D5E8F9A" w14:textId="77777777" w:rsidR="00C106F8" w:rsidRPr="00D71D90" w:rsidRDefault="00C106F8">
            <w:pPr>
              <w:pStyle w:val="TableParagraph"/>
              <w:rPr>
                <w:b/>
              </w:rPr>
            </w:pPr>
          </w:p>
          <w:p w14:paraId="0D5E8F9B" w14:textId="77777777" w:rsidR="00C106F8" w:rsidRPr="00D71D90" w:rsidRDefault="00C106F8">
            <w:pPr>
              <w:pStyle w:val="TableParagraph"/>
              <w:rPr>
                <w:b/>
              </w:rPr>
            </w:pPr>
          </w:p>
          <w:p w14:paraId="0D5E8F9C" w14:textId="77777777" w:rsidR="00C106F8" w:rsidRDefault="00C106F8">
            <w:pPr>
              <w:pStyle w:val="TableParagraph"/>
              <w:rPr>
                <w:b/>
              </w:rPr>
            </w:pPr>
          </w:p>
          <w:p w14:paraId="0D5E8F9D" w14:textId="77777777" w:rsidR="001C05CD" w:rsidRPr="00D71D90" w:rsidRDefault="001C05CD">
            <w:pPr>
              <w:pStyle w:val="TableParagraph"/>
              <w:rPr>
                <w:b/>
              </w:rPr>
            </w:pPr>
          </w:p>
          <w:p w14:paraId="0D5E8F9E" w14:textId="77777777" w:rsidR="00C106F8" w:rsidRPr="00D71D90" w:rsidRDefault="00C106F8">
            <w:pPr>
              <w:pStyle w:val="TableParagraph"/>
              <w:rPr>
                <w:b/>
              </w:rPr>
            </w:pPr>
          </w:p>
          <w:p w14:paraId="0D5E8F9F" w14:textId="77777777" w:rsidR="00C106F8" w:rsidRPr="00D71D90" w:rsidRDefault="00C106F8">
            <w:pPr>
              <w:pStyle w:val="TableParagraph"/>
              <w:spacing w:before="7"/>
              <w:rPr>
                <w:b/>
              </w:rPr>
            </w:pPr>
          </w:p>
          <w:p w14:paraId="0D5E8FA0" w14:textId="77777777" w:rsidR="00C106F8" w:rsidRPr="00D71D90" w:rsidRDefault="00FA57B9">
            <w:pPr>
              <w:pStyle w:val="TableParagraph"/>
              <w:ind w:left="27"/>
              <w:jc w:val="center"/>
            </w:pPr>
            <w:r w:rsidRPr="00D71D90">
              <w:t>2</w:t>
            </w:r>
          </w:p>
        </w:tc>
        <w:tc>
          <w:tcPr>
            <w:tcW w:w="629" w:type="dxa"/>
            <w:tcBorders>
              <w:top w:val="single" w:sz="4" w:space="0" w:color="000000"/>
              <w:left w:val="nil"/>
              <w:bottom w:val="single" w:sz="4" w:space="0" w:color="000000"/>
              <w:right w:val="nil"/>
            </w:tcBorders>
          </w:tcPr>
          <w:p w14:paraId="0D5E8FA1" w14:textId="77777777" w:rsidR="00C106F8" w:rsidRPr="00D71D90" w:rsidRDefault="00C106F8">
            <w:pPr>
              <w:pStyle w:val="TableParagraph"/>
              <w:rPr>
                <w:b/>
              </w:rPr>
            </w:pPr>
          </w:p>
          <w:p w14:paraId="0D5E8FA2" w14:textId="77777777" w:rsidR="00C106F8" w:rsidRPr="00D71D90" w:rsidRDefault="00C106F8">
            <w:pPr>
              <w:pStyle w:val="TableParagraph"/>
              <w:rPr>
                <w:b/>
              </w:rPr>
            </w:pPr>
          </w:p>
          <w:p w14:paraId="0D5E8FA3" w14:textId="77777777" w:rsidR="00C106F8" w:rsidRPr="00D71D90" w:rsidRDefault="00C106F8">
            <w:pPr>
              <w:pStyle w:val="TableParagraph"/>
              <w:rPr>
                <w:b/>
              </w:rPr>
            </w:pPr>
          </w:p>
          <w:p w14:paraId="0D5E8FA4" w14:textId="77777777" w:rsidR="00C106F8" w:rsidRDefault="00C106F8">
            <w:pPr>
              <w:pStyle w:val="TableParagraph"/>
              <w:rPr>
                <w:b/>
              </w:rPr>
            </w:pPr>
          </w:p>
          <w:p w14:paraId="0D5E8FA5" w14:textId="77777777" w:rsidR="001C05CD" w:rsidRPr="00D71D90" w:rsidRDefault="001C05CD">
            <w:pPr>
              <w:pStyle w:val="TableParagraph"/>
              <w:rPr>
                <w:b/>
              </w:rPr>
            </w:pPr>
          </w:p>
          <w:p w14:paraId="0D5E8FA6" w14:textId="77777777" w:rsidR="00C106F8" w:rsidRPr="00D71D90" w:rsidRDefault="00C106F8">
            <w:pPr>
              <w:pStyle w:val="TableParagraph"/>
              <w:spacing w:before="7"/>
              <w:rPr>
                <w:b/>
              </w:rPr>
            </w:pPr>
          </w:p>
          <w:p w14:paraId="0D5E8FA7" w14:textId="77777777" w:rsidR="00C106F8" w:rsidRPr="00D71D90" w:rsidRDefault="00FA57B9">
            <w:pPr>
              <w:pStyle w:val="TableParagraph"/>
              <w:ind w:left="20"/>
              <w:jc w:val="center"/>
            </w:pPr>
            <w:r w:rsidRPr="00D71D90">
              <w:t>3</w:t>
            </w:r>
          </w:p>
        </w:tc>
        <w:tc>
          <w:tcPr>
            <w:tcW w:w="696" w:type="dxa"/>
            <w:tcBorders>
              <w:top w:val="single" w:sz="4" w:space="0" w:color="000000"/>
              <w:left w:val="nil"/>
              <w:bottom w:val="single" w:sz="4" w:space="0" w:color="000000"/>
              <w:right w:val="nil"/>
            </w:tcBorders>
          </w:tcPr>
          <w:p w14:paraId="0D5E8FA8" w14:textId="77777777" w:rsidR="00C106F8" w:rsidRPr="00D71D90" w:rsidRDefault="00C106F8">
            <w:pPr>
              <w:pStyle w:val="TableParagraph"/>
              <w:rPr>
                <w:b/>
              </w:rPr>
            </w:pPr>
          </w:p>
          <w:p w14:paraId="0D5E8FA9" w14:textId="77777777" w:rsidR="00C106F8" w:rsidRPr="00D71D90" w:rsidRDefault="00C106F8">
            <w:pPr>
              <w:pStyle w:val="TableParagraph"/>
              <w:rPr>
                <w:b/>
              </w:rPr>
            </w:pPr>
          </w:p>
          <w:p w14:paraId="0D5E8FAA" w14:textId="77777777" w:rsidR="00C106F8" w:rsidRPr="00D71D90" w:rsidRDefault="00C106F8">
            <w:pPr>
              <w:pStyle w:val="TableParagraph"/>
              <w:rPr>
                <w:b/>
              </w:rPr>
            </w:pPr>
          </w:p>
          <w:p w14:paraId="0D5E8FAB" w14:textId="77777777" w:rsidR="00C106F8" w:rsidRDefault="00C106F8">
            <w:pPr>
              <w:pStyle w:val="TableParagraph"/>
              <w:rPr>
                <w:b/>
              </w:rPr>
            </w:pPr>
          </w:p>
          <w:p w14:paraId="0D5E8FAC" w14:textId="77777777" w:rsidR="001C05CD" w:rsidRPr="00D71D90" w:rsidRDefault="001C05CD">
            <w:pPr>
              <w:pStyle w:val="TableParagraph"/>
              <w:rPr>
                <w:b/>
              </w:rPr>
            </w:pPr>
          </w:p>
          <w:p w14:paraId="0D5E8FAD" w14:textId="77777777" w:rsidR="00C106F8" w:rsidRPr="00D71D90" w:rsidRDefault="00C106F8">
            <w:pPr>
              <w:pStyle w:val="TableParagraph"/>
              <w:spacing w:before="7"/>
              <w:rPr>
                <w:b/>
              </w:rPr>
            </w:pPr>
          </w:p>
          <w:p w14:paraId="0D5E8FAE" w14:textId="77777777" w:rsidR="00C106F8" w:rsidRPr="00D71D90" w:rsidRDefault="00FA57B9">
            <w:pPr>
              <w:pStyle w:val="TableParagraph"/>
              <w:ind w:right="44"/>
              <w:jc w:val="center"/>
            </w:pPr>
            <w:r w:rsidRPr="00D71D90">
              <w:t>4</w:t>
            </w:r>
          </w:p>
        </w:tc>
        <w:tc>
          <w:tcPr>
            <w:tcW w:w="899" w:type="dxa"/>
            <w:tcBorders>
              <w:top w:val="single" w:sz="4" w:space="0" w:color="000000"/>
              <w:left w:val="nil"/>
              <w:bottom w:val="single" w:sz="4" w:space="0" w:color="000000"/>
            </w:tcBorders>
          </w:tcPr>
          <w:p w14:paraId="0D5E8FAF" w14:textId="77777777" w:rsidR="00C106F8" w:rsidRPr="00D71D90" w:rsidRDefault="00C106F8">
            <w:pPr>
              <w:pStyle w:val="TableParagraph"/>
              <w:rPr>
                <w:b/>
              </w:rPr>
            </w:pPr>
          </w:p>
          <w:p w14:paraId="0D5E8FB0" w14:textId="77777777" w:rsidR="00C106F8" w:rsidRPr="00D71D90" w:rsidRDefault="00C106F8">
            <w:pPr>
              <w:pStyle w:val="TableParagraph"/>
              <w:rPr>
                <w:b/>
              </w:rPr>
            </w:pPr>
          </w:p>
          <w:p w14:paraId="0D5E8FB1" w14:textId="77777777" w:rsidR="00C106F8" w:rsidRPr="00D71D90" w:rsidRDefault="00C106F8">
            <w:pPr>
              <w:pStyle w:val="TableParagraph"/>
              <w:rPr>
                <w:b/>
              </w:rPr>
            </w:pPr>
          </w:p>
          <w:p w14:paraId="0D5E8FB2" w14:textId="77777777" w:rsidR="00C106F8" w:rsidRDefault="00C106F8">
            <w:pPr>
              <w:pStyle w:val="TableParagraph"/>
              <w:rPr>
                <w:b/>
              </w:rPr>
            </w:pPr>
          </w:p>
          <w:p w14:paraId="0D5E8FB3" w14:textId="77777777" w:rsidR="001C05CD" w:rsidRPr="00D71D90" w:rsidRDefault="001C05CD">
            <w:pPr>
              <w:pStyle w:val="TableParagraph"/>
              <w:rPr>
                <w:b/>
              </w:rPr>
            </w:pPr>
          </w:p>
          <w:p w14:paraId="0D5E8FB4" w14:textId="77777777" w:rsidR="00C106F8" w:rsidRPr="00D71D90" w:rsidRDefault="00C106F8">
            <w:pPr>
              <w:pStyle w:val="TableParagraph"/>
              <w:spacing w:before="7"/>
              <w:rPr>
                <w:b/>
              </w:rPr>
            </w:pPr>
          </w:p>
          <w:p w14:paraId="0D5E8FB5" w14:textId="77777777" w:rsidR="00C106F8" w:rsidRPr="00D71D90" w:rsidRDefault="00FA57B9">
            <w:pPr>
              <w:pStyle w:val="TableParagraph"/>
              <w:ind w:left="344"/>
            </w:pPr>
            <w:r w:rsidRPr="00D71D90">
              <w:t>[N/O]</w:t>
            </w:r>
          </w:p>
        </w:tc>
      </w:tr>
    </w:tbl>
    <w:p w14:paraId="0D5E8FB7" w14:textId="77777777" w:rsidR="00C106F8" w:rsidRPr="00D71D90" w:rsidRDefault="00C106F8">
      <w:pPr>
        <w:pStyle w:val="BodyText"/>
        <w:rPr>
          <w:rFonts w:ascii="Times New Roman"/>
          <w:b/>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1"/>
        <w:gridCol w:w="480"/>
        <w:gridCol w:w="629"/>
        <w:gridCol w:w="628"/>
        <w:gridCol w:w="628"/>
        <w:gridCol w:w="695"/>
        <w:gridCol w:w="902"/>
      </w:tblGrid>
      <w:tr w:rsidR="00C106F8" w:rsidRPr="00D71D90" w14:paraId="0D5E8FB9" w14:textId="77777777">
        <w:trPr>
          <w:trHeight w:val="230"/>
        </w:trPr>
        <w:tc>
          <w:tcPr>
            <w:tcW w:w="9563" w:type="dxa"/>
            <w:gridSpan w:val="7"/>
            <w:tcBorders>
              <w:left w:val="single" w:sz="12" w:space="0" w:color="000000"/>
              <w:right w:val="single" w:sz="12" w:space="0" w:color="000000"/>
            </w:tcBorders>
            <w:shd w:val="clear" w:color="auto" w:fill="D9D9D9"/>
          </w:tcPr>
          <w:p w14:paraId="0D5E8FB8" w14:textId="77777777" w:rsidR="00C106F8" w:rsidRPr="00D71D90" w:rsidRDefault="001C05CD">
            <w:pPr>
              <w:pStyle w:val="TableParagraph"/>
              <w:spacing w:line="210" w:lineRule="exact"/>
              <w:ind w:left="107"/>
              <w:rPr>
                <w:b/>
              </w:rPr>
            </w:pPr>
            <w:r>
              <w:rPr>
                <w:b/>
              </w:rPr>
              <w:t>8</w:t>
            </w:r>
            <w:r w:rsidR="00FA57B9" w:rsidRPr="00D71D90">
              <w:rPr>
                <w:b/>
              </w:rPr>
              <w:t>B. Team Functioning</w:t>
            </w:r>
          </w:p>
        </w:tc>
      </w:tr>
      <w:tr w:rsidR="00C106F8" w:rsidRPr="00D71D90" w14:paraId="0D5E8FDF" w14:textId="77777777">
        <w:trPr>
          <w:trHeight w:val="1269"/>
        </w:trPr>
        <w:tc>
          <w:tcPr>
            <w:tcW w:w="5601" w:type="dxa"/>
            <w:tcBorders>
              <w:left w:val="single" w:sz="12" w:space="0" w:color="000000"/>
            </w:tcBorders>
          </w:tcPr>
          <w:p w14:paraId="0D5E8FBA" w14:textId="77777777" w:rsidR="00C106F8" w:rsidRPr="00D71D90" w:rsidRDefault="00FA57B9">
            <w:pPr>
              <w:pStyle w:val="TableParagraph"/>
              <w:ind w:left="107" w:right="83"/>
            </w:pPr>
            <w:r w:rsidRPr="00D71D90">
              <w:t>Supports effective team functioning and respect for ethical values of members; facilitates discussion and interaction among team members; participates in collaborative decision making; reflects on own functioning within the team; respects team ethics, including confidentiality, resource allocation, and professionalism</w:t>
            </w:r>
            <w:r w:rsidR="001C05CD">
              <w:t>.</w:t>
            </w:r>
          </w:p>
        </w:tc>
        <w:tc>
          <w:tcPr>
            <w:tcW w:w="480" w:type="dxa"/>
            <w:tcBorders>
              <w:right w:val="nil"/>
            </w:tcBorders>
          </w:tcPr>
          <w:p w14:paraId="0D5E8FBB" w14:textId="77777777" w:rsidR="00C106F8" w:rsidRPr="00D71D90" w:rsidRDefault="00C106F8">
            <w:pPr>
              <w:pStyle w:val="TableParagraph"/>
              <w:rPr>
                <w:b/>
              </w:rPr>
            </w:pPr>
          </w:p>
          <w:p w14:paraId="0D5E8FBC" w14:textId="77777777" w:rsidR="00C106F8" w:rsidRPr="00D71D90" w:rsidRDefault="00C106F8">
            <w:pPr>
              <w:pStyle w:val="TableParagraph"/>
              <w:rPr>
                <w:b/>
              </w:rPr>
            </w:pPr>
          </w:p>
          <w:p w14:paraId="0D5E8FBD" w14:textId="77777777" w:rsidR="00C106F8" w:rsidRDefault="00C106F8">
            <w:pPr>
              <w:pStyle w:val="TableParagraph"/>
              <w:rPr>
                <w:b/>
              </w:rPr>
            </w:pPr>
          </w:p>
          <w:p w14:paraId="0D5E8FBE" w14:textId="77777777" w:rsidR="001C05CD" w:rsidRPr="00D71D90" w:rsidRDefault="001C05CD">
            <w:pPr>
              <w:pStyle w:val="TableParagraph"/>
              <w:rPr>
                <w:b/>
              </w:rPr>
            </w:pPr>
          </w:p>
          <w:p w14:paraId="0D5E8FBF" w14:textId="77777777" w:rsidR="00C106F8" w:rsidRPr="00D71D90" w:rsidRDefault="00C106F8">
            <w:pPr>
              <w:pStyle w:val="TableParagraph"/>
              <w:spacing w:before="7"/>
              <w:rPr>
                <w:b/>
              </w:rPr>
            </w:pPr>
          </w:p>
          <w:p w14:paraId="0D5E8FC0" w14:textId="77777777" w:rsidR="00C106F8" w:rsidRPr="00D71D90" w:rsidRDefault="00FA57B9">
            <w:pPr>
              <w:pStyle w:val="TableParagraph"/>
              <w:ind w:left="128"/>
            </w:pPr>
            <w:r w:rsidRPr="00D71D90">
              <w:t>0</w:t>
            </w:r>
          </w:p>
        </w:tc>
        <w:tc>
          <w:tcPr>
            <w:tcW w:w="629" w:type="dxa"/>
            <w:tcBorders>
              <w:left w:val="nil"/>
              <w:right w:val="nil"/>
            </w:tcBorders>
          </w:tcPr>
          <w:p w14:paraId="0D5E8FC1" w14:textId="77777777" w:rsidR="00C106F8" w:rsidRPr="00D71D90" w:rsidRDefault="00C106F8">
            <w:pPr>
              <w:pStyle w:val="TableParagraph"/>
              <w:rPr>
                <w:b/>
              </w:rPr>
            </w:pPr>
          </w:p>
          <w:p w14:paraId="0D5E8FC2" w14:textId="77777777" w:rsidR="00C106F8" w:rsidRPr="00D71D90" w:rsidRDefault="00C106F8">
            <w:pPr>
              <w:pStyle w:val="TableParagraph"/>
              <w:rPr>
                <w:b/>
              </w:rPr>
            </w:pPr>
          </w:p>
          <w:p w14:paraId="0D5E8FC3" w14:textId="77777777" w:rsidR="00C106F8" w:rsidRDefault="00C106F8">
            <w:pPr>
              <w:pStyle w:val="TableParagraph"/>
              <w:rPr>
                <w:b/>
              </w:rPr>
            </w:pPr>
          </w:p>
          <w:p w14:paraId="0D5E8FC4" w14:textId="77777777" w:rsidR="001C05CD" w:rsidRPr="00D71D90" w:rsidRDefault="001C05CD">
            <w:pPr>
              <w:pStyle w:val="TableParagraph"/>
              <w:rPr>
                <w:b/>
              </w:rPr>
            </w:pPr>
          </w:p>
          <w:p w14:paraId="0D5E8FC5" w14:textId="77777777" w:rsidR="00C106F8" w:rsidRPr="00D71D90" w:rsidRDefault="00C106F8">
            <w:pPr>
              <w:pStyle w:val="TableParagraph"/>
              <w:spacing w:before="7"/>
              <w:rPr>
                <w:b/>
              </w:rPr>
            </w:pPr>
          </w:p>
          <w:p w14:paraId="0D5E8FC6" w14:textId="77777777" w:rsidR="00C106F8" w:rsidRPr="00D71D90" w:rsidRDefault="00FA57B9">
            <w:pPr>
              <w:pStyle w:val="TableParagraph"/>
              <w:ind w:right="254"/>
              <w:jc w:val="right"/>
            </w:pPr>
            <w:r w:rsidRPr="00D71D90">
              <w:t>1</w:t>
            </w:r>
          </w:p>
        </w:tc>
        <w:tc>
          <w:tcPr>
            <w:tcW w:w="628" w:type="dxa"/>
            <w:tcBorders>
              <w:left w:val="nil"/>
              <w:right w:val="nil"/>
            </w:tcBorders>
          </w:tcPr>
          <w:p w14:paraId="0D5E8FC7" w14:textId="77777777" w:rsidR="00C106F8" w:rsidRPr="00D71D90" w:rsidRDefault="00C106F8">
            <w:pPr>
              <w:pStyle w:val="TableParagraph"/>
              <w:rPr>
                <w:b/>
              </w:rPr>
            </w:pPr>
          </w:p>
          <w:p w14:paraId="0D5E8FC8" w14:textId="77777777" w:rsidR="00C106F8" w:rsidRPr="00D71D90" w:rsidRDefault="00C106F8">
            <w:pPr>
              <w:pStyle w:val="TableParagraph"/>
              <w:rPr>
                <w:b/>
              </w:rPr>
            </w:pPr>
          </w:p>
          <w:p w14:paraId="0D5E8FC9" w14:textId="77777777" w:rsidR="00C106F8" w:rsidRDefault="00C106F8">
            <w:pPr>
              <w:pStyle w:val="TableParagraph"/>
              <w:rPr>
                <w:b/>
              </w:rPr>
            </w:pPr>
          </w:p>
          <w:p w14:paraId="0D5E8FCA" w14:textId="77777777" w:rsidR="001C05CD" w:rsidRPr="00D71D90" w:rsidRDefault="001C05CD">
            <w:pPr>
              <w:pStyle w:val="TableParagraph"/>
              <w:rPr>
                <w:b/>
              </w:rPr>
            </w:pPr>
          </w:p>
          <w:p w14:paraId="0D5E8FCB" w14:textId="77777777" w:rsidR="00C106F8" w:rsidRPr="00D71D90" w:rsidRDefault="00C106F8">
            <w:pPr>
              <w:pStyle w:val="TableParagraph"/>
              <w:spacing w:before="7"/>
              <w:rPr>
                <w:b/>
              </w:rPr>
            </w:pPr>
          </w:p>
          <w:p w14:paraId="0D5E8FCC" w14:textId="77777777" w:rsidR="00C106F8" w:rsidRPr="00D71D90" w:rsidRDefault="00FA57B9">
            <w:pPr>
              <w:pStyle w:val="TableParagraph"/>
              <w:ind w:right="253"/>
              <w:jc w:val="right"/>
            </w:pPr>
            <w:r w:rsidRPr="00D71D90">
              <w:t>2</w:t>
            </w:r>
          </w:p>
        </w:tc>
        <w:tc>
          <w:tcPr>
            <w:tcW w:w="628" w:type="dxa"/>
            <w:tcBorders>
              <w:left w:val="nil"/>
              <w:right w:val="nil"/>
            </w:tcBorders>
          </w:tcPr>
          <w:p w14:paraId="0D5E8FCD" w14:textId="77777777" w:rsidR="00C106F8" w:rsidRPr="00D71D90" w:rsidRDefault="00C106F8">
            <w:pPr>
              <w:pStyle w:val="TableParagraph"/>
              <w:rPr>
                <w:b/>
              </w:rPr>
            </w:pPr>
          </w:p>
          <w:p w14:paraId="0D5E8FCE" w14:textId="77777777" w:rsidR="00C106F8" w:rsidRPr="00D71D90" w:rsidRDefault="00C106F8">
            <w:pPr>
              <w:pStyle w:val="TableParagraph"/>
              <w:rPr>
                <w:b/>
              </w:rPr>
            </w:pPr>
          </w:p>
          <w:p w14:paraId="0D5E8FCF" w14:textId="77777777" w:rsidR="00C106F8" w:rsidRDefault="00C106F8">
            <w:pPr>
              <w:pStyle w:val="TableParagraph"/>
              <w:rPr>
                <w:b/>
              </w:rPr>
            </w:pPr>
          </w:p>
          <w:p w14:paraId="0D5E8FD0" w14:textId="77777777" w:rsidR="001C05CD" w:rsidRPr="00D71D90" w:rsidRDefault="001C05CD">
            <w:pPr>
              <w:pStyle w:val="TableParagraph"/>
              <w:rPr>
                <w:b/>
              </w:rPr>
            </w:pPr>
          </w:p>
          <w:p w14:paraId="0D5E8FD1" w14:textId="77777777" w:rsidR="00C106F8" w:rsidRPr="00D71D90" w:rsidRDefault="00C106F8">
            <w:pPr>
              <w:pStyle w:val="TableParagraph"/>
              <w:spacing w:before="7"/>
              <w:rPr>
                <w:b/>
              </w:rPr>
            </w:pPr>
          </w:p>
          <w:p w14:paraId="0D5E8FD2" w14:textId="77777777" w:rsidR="00C106F8" w:rsidRPr="00D71D90" w:rsidRDefault="00FA57B9">
            <w:pPr>
              <w:pStyle w:val="TableParagraph"/>
              <w:ind w:left="24"/>
              <w:jc w:val="center"/>
            </w:pPr>
            <w:r w:rsidRPr="00D71D90">
              <w:t>3</w:t>
            </w:r>
          </w:p>
        </w:tc>
        <w:tc>
          <w:tcPr>
            <w:tcW w:w="695" w:type="dxa"/>
            <w:tcBorders>
              <w:left w:val="nil"/>
              <w:right w:val="nil"/>
            </w:tcBorders>
          </w:tcPr>
          <w:p w14:paraId="0D5E8FD3" w14:textId="77777777" w:rsidR="00C106F8" w:rsidRPr="00D71D90" w:rsidRDefault="00C106F8">
            <w:pPr>
              <w:pStyle w:val="TableParagraph"/>
              <w:rPr>
                <w:b/>
              </w:rPr>
            </w:pPr>
          </w:p>
          <w:p w14:paraId="0D5E8FD4" w14:textId="77777777" w:rsidR="00C106F8" w:rsidRPr="00D71D90" w:rsidRDefault="00C106F8">
            <w:pPr>
              <w:pStyle w:val="TableParagraph"/>
              <w:rPr>
                <w:b/>
              </w:rPr>
            </w:pPr>
          </w:p>
          <w:p w14:paraId="0D5E8FD5" w14:textId="77777777" w:rsidR="00C106F8" w:rsidRDefault="00C106F8">
            <w:pPr>
              <w:pStyle w:val="TableParagraph"/>
              <w:rPr>
                <w:b/>
              </w:rPr>
            </w:pPr>
          </w:p>
          <w:p w14:paraId="0D5E8FD6" w14:textId="77777777" w:rsidR="001C05CD" w:rsidRPr="00D71D90" w:rsidRDefault="001C05CD">
            <w:pPr>
              <w:pStyle w:val="TableParagraph"/>
              <w:rPr>
                <w:b/>
              </w:rPr>
            </w:pPr>
          </w:p>
          <w:p w14:paraId="0D5E8FD7" w14:textId="77777777" w:rsidR="00C106F8" w:rsidRPr="00D71D90" w:rsidRDefault="00C106F8">
            <w:pPr>
              <w:pStyle w:val="TableParagraph"/>
              <w:spacing w:before="7"/>
              <w:rPr>
                <w:b/>
              </w:rPr>
            </w:pPr>
          </w:p>
          <w:p w14:paraId="0D5E8FD8"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8FD9" w14:textId="77777777" w:rsidR="00C106F8" w:rsidRPr="00D71D90" w:rsidRDefault="00C106F8">
            <w:pPr>
              <w:pStyle w:val="TableParagraph"/>
              <w:rPr>
                <w:b/>
              </w:rPr>
            </w:pPr>
          </w:p>
          <w:p w14:paraId="0D5E8FDA" w14:textId="77777777" w:rsidR="00C106F8" w:rsidRPr="00D71D90" w:rsidRDefault="00C106F8">
            <w:pPr>
              <w:pStyle w:val="TableParagraph"/>
              <w:rPr>
                <w:b/>
              </w:rPr>
            </w:pPr>
          </w:p>
          <w:p w14:paraId="0D5E8FDB" w14:textId="77777777" w:rsidR="00C106F8" w:rsidRDefault="00C106F8">
            <w:pPr>
              <w:pStyle w:val="TableParagraph"/>
              <w:rPr>
                <w:b/>
              </w:rPr>
            </w:pPr>
          </w:p>
          <w:p w14:paraId="0D5E8FDC" w14:textId="77777777" w:rsidR="001C05CD" w:rsidRPr="00D71D90" w:rsidRDefault="001C05CD">
            <w:pPr>
              <w:pStyle w:val="TableParagraph"/>
              <w:rPr>
                <w:b/>
              </w:rPr>
            </w:pPr>
          </w:p>
          <w:p w14:paraId="0D5E8FDD" w14:textId="77777777" w:rsidR="00C106F8" w:rsidRPr="00D71D90" w:rsidRDefault="00C106F8">
            <w:pPr>
              <w:pStyle w:val="TableParagraph"/>
              <w:spacing w:before="7"/>
              <w:rPr>
                <w:b/>
              </w:rPr>
            </w:pPr>
          </w:p>
          <w:p w14:paraId="0D5E8FDE" w14:textId="77777777" w:rsidR="00C106F8" w:rsidRPr="00D71D90" w:rsidRDefault="00FA57B9">
            <w:pPr>
              <w:pStyle w:val="TableParagraph"/>
              <w:ind w:right="107"/>
              <w:jc w:val="right"/>
            </w:pPr>
            <w:r w:rsidRPr="00D71D90">
              <w:t>[N/O]</w:t>
            </w:r>
          </w:p>
        </w:tc>
      </w:tr>
      <w:tr w:rsidR="00C106F8" w:rsidRPr="00D71D90" w14:paraId="0D5E8FE1" w14:textId="77777777">
        <w:trPr>
          <w:trHeight w:val="230"/>
        </w:trPr>
        <w:tc>
          <w:tcPr>
            <w:tcW w:w="9563" w:type="dxa"/>
            <w:gridSpan w:val="7"/>
            <w:tcBorders>
              <w:left w:val="single" w:sz="12" w:space="0" w:color="000000"/>
              <w:right w:val="single" w:sz="12" w:space="0" w:color="000000"/>
            </w:tcBorders>
            <w:shd w:val="clear" w:color="auto" w:fill="D9D9D9"/>
          </w:tcPr>
          <w:p w14:paraId="0D5E8FE0" w14:textId="77777777" w:rsidR="00C106F8" w:rsidRPr="00D71D90" w:rsidRDefault="001C05CD">
            <w:pPr>
              <w:pStyle w:val="TableParagraph"/>
              <w:spacing w:line="210" w:lineRule="exact"/>
              <w:ind w:left="107"/>
              <w:rPr>
                <w:b/>
              </w:rPr>
            </w:pPr>
            <w:r>
              <w:rPr>
                <w:b/>
              </w:rPr>
              <w:t>8</w:t>
            </w:r>
            <w:r w:rsidR="00FA57B9" w:rsidRPr="00D71D90">
              <w:rPr>
                <w:b/>
              </w:rPr>
              <w:t>C. Collaborative Leadership</w:t>
            </w:r>
          </w:p>
        </w:tc>
      </w:tr>
      <w:tr w:rsidR="00C106F8" w:rsidRPr="00D71D90" w14:paraId="0D5E900D" w14:textId="77777777">
        <w:trPr>
          <w:trHeight w:val="1499"/>
        </w:trPr>
        <w:tc>
          <w:tcPr>
            <w:tcW w:w="5601" w:type="dxa"/>
            <w:tcBorders>
              <w:left w:val="single" w:sz="12" w:space="0" w:color="000000"/>
            </w:tcBorders>
          </w:tcPr>
          <w:p w14:paraId="0D5E8FE2" w14:textId="77777777" w:rsidR="00C106F8" w:rsidRPr="00D71D90" w:rsidRDefault="00FA57B9">
            <w:pPr>
              <w:pStyle w:val="TableParagraph"/>
              <w:ind w:left="107" w:right="86"/>
            </w:pPr>
            <w:r w:rsidRPr="00D71D90">
              <w:t xml:space="preserve">Advances interdependent working relationships among all participants to enable effective outcomes; facilitates effective team processes and decision making that help create climate for collaborative practice and shared leadership; applies collaborative decision-making principles; monitors and facilitates the </w:t>
            </w:r>
            <w:r w:rsidR="001C05CD">
              <w:t>.</w:t>
            </w:r>
            <w:r w:rsidRPr="00D71D90">
              <w:t>effectiveness of processes and outcomes</w:t>
            </w:r>
          </w:p>
        </w:tc>
        <w:tc>
          <w:tcPr>
            <w:tcW w:w="480" w:type="dxa"/>
            <w:tcBorders>
              <w:right w:val="nil"/>
            </w:tcBorders>
          </w:tcPr>
          <w:p w14:paraId="0D5E8FE3" w14:textId="77777777" w:rsidR="00C106F8" w:rsidRPr="00D71D90" w:rsidRDefault="00C106F8">
            <w:pPr>
              <w:pStyle w:val="TableParagraph"/>
              <w:rPr>
                <w:b/>
              </w:rPr>
            </w:pPr>
          </w:p>
          <w:p w14:paraId="0D5E8FE4" w14:textId="77777777" w:rsidR="00C106F8" w:rsidRPr="00D71D90" w:rsidRDefault="00C106F8">
            <w:pPr>
              <w:pStyle w:val="TableParagraph"/>
              <w:rPr>
                <w:b/>
              </w:rPr>
            </w:pPr>
          </w:p>
          <w:p w14:paraId="0D5E8FE5" w14:textId="77777777" w:rsidR="00C106F8" w:rsidRDefault="00C106F8">
            <w:pPr>
              <w:pStyle w:val="TableParagraph"/>
              <w:rPr>
                <w:b/>
              </w:rPr>
            </w:pPr>
          </w:p>
          <w:p w14:paraId="0D5E8FE6" w14:textId="77777777" w:rsidR="001C05CD" w:rsidRPr="00D71D90" w:rsidRDefault="001C05CD">
            <w:pPr>
              <w:pStyle w:val="TableParagraph"/>
              <w:rPr>
                <w:b/>
              </w:rPr>
            </w:pPr>
          </w:p>
          <w:p w14:paraId="0D5E8FE7" w14:textId="77777777" w:rsidR="00C106F8" w:rsidRPr="00D71D90" w:rsidRDefault="00C106F8">
            <w:pPr>
              <w:pStyle w:val="TableParagraph"/>
              <w:rPr>
                <w:b/>
              </w:rPr>
            </w:pPr>
          </w:p>
          <w:p w14:paraId="0D5E8FE8" w14:textId="77777777" w:rsidR="00C106F8" w:rsidRPr="00D71D90" w:rsidRDefault="00C106F8">
            <w:pPr>
              <w:pStyle w:val="TableParagraph"/>
              <w:spacing w:before="7"/>
              <w:rPr>
                <w:b/>
              </w:rPr>
            </w:pPr>
          </w:p>
          <w:p w14:paraId="0D5E8FE9" w14:textId="77777777" w:rsidR="00C106F8" w:rsidRPr="00D71D90" w:rsidRDefault="00FA57B9">
            <w:pPr>
              <w:pStyle w:val="TableParagraph"/>
              <w:ind w:left="128"/>
            </w:pPr>
            <w:r w:rsidRPr="00D71D90">
              <w:t>0</w:t>
            </w:r>
          </w:p>
        </w:tc>
        <w:tc>
          <w:tcPr>
            <w:tcW w:w="629" w:type="dxa"/>
            <w:tcBorders>
              <w:left w:val="nil"/>
              <w:right w:val="nil"/>
            </w:tcBorders>
          </w:tcPr>
          <w:p w14:paraId="0D5E8FEA" w14:textId="77777777" w:rsidR="00C106F8" w:rsidRPr="00D71D90" w:rsidRDefault="00C106F8">
            <w:pPr>
              <w:pStyle w:val="TableParagraph"/>
              <w:rPr>
                <w:b/>
              </w:rPr>
            </w:pPr>
          </w:p>
          <w:p w14:paraId="0D5E8FEB" w14:textId="77777777" w:rsidR="00C106F8" w:rsidRPr="00D71D90" w:rsidRDefault="00C106F8">
            <w:pPr>
              <w:pStyle w:val="TableParagraph"/>
              <w:rPr>
                <w:b/>
              </w:rPr>
            </w:pPr>
          </w:p>
          <w:p w14:paraId="0D5E8FEC" w14:textId="77777777" w:rsidR="00C106F8" w:rsidRDefault="00C106F8">
            <w:pPr>
              <w:pStyle w:val="TableParagraph"/>
              <w:rPr>
                <w:b/>
              </w:rPr>
            </w:pPr>
          </w:p>
          <w:p w14:paraId="0D5E8FED" w14:textId="77777777" w:rsidR="001C05CD" w:rsidRPr="00D71D90" w:rsidRDefault="001C05CD">
            <w:pPr>
              <w:pStyle w:val="TableParagraph"/>
              <w:rPr>
                <w:b/>
              </w:rPr>
            </w:pPr>
          </w:p>
          <w:p w14:paraId="0D5E8FEE" w14:textId="77777777" w:rsidR="00C106F8" w:rsidRPr="00D71D90" w:rsidRDefault="00C106F8">
            <w:pPr>
              <w:pStyle w:val="TableParagraph"/>
              <w:rPr>
                <w:b/>
              </w:rPr>
            </w:pPr>
          </w:p>
          <w:p w14:paraId="0D5E8FEF" w14:textId="77777777" w:rsidR="00C106F8" w:rsidRPr="00D71D90" w:rsidRDefault="00C106F8">
            <w:pPr>
              <w:pStyle w:val="TableParagraph"/>
              <w:spacing w:before="7"/>
              <w:rPr>
                <w:b/>
              </w:rPr>
            </w:pPr>
          </w:p>
          <w:p w14:paraId="0D5E8FF0" w14:textId="77777777" w:rsidR="00C106F8" w:rsidRPr="00D71D90" w:rsidRDefault="00FA57B9">
            <w:pPr>
              <w:pStyle w:val="TableParagraph"/>
              <w:ind w:right="254"/>
              <w:jc w:val="right"/>
            </w:pPr>
            <w:r w:rsidRPr="00D71D90">
              <w:t>1</w:t>
            </w:r>
          </w:p>
        </w:tc>
        <w:tc>
          <w:tcPr>
            <w:tcW w:w="628" w:type="dxa"/>
            <w:tcBorders>
              <w:left w:val="nil"/>
              <w:right w:val="nil"/>
            </w:tcBorders>
          </w:tcPr>
          <w:p w14:paraId="0D5E8FF1" w14:textId="77777777" w:rsidR="00C106F8" w:rsidRPr="00D71D90" w:rsidRDefault="00C106F8">
            <w:pPr>
              <w:pStyle w:val="TableParagraph"/>
              <w:rPr>
                <w:b/>
              </w:rPr>
            </w:pPr>
          </w:p>
          <w:p w14:paraId="0D5E8FF2" w14:textId="77777777" w:rsidR="00C106F8" w:rsidRPr="00D71D90" w:rsidRDefault="00C106F8">
            <w:pPr>
              <w:pStyle w:val="TableParagraph"/>
              <w:rPr>
                <w:b/>
              </w:rPr>
            </w:pPr>
          </w:p>
          <w:p w14:paraId="0D5E8FF3" w14:textId="77777777" w:rsidR="00C106F8" w:rsidRDefault="00C106F8">
            <w:pPr>
              <w:pStyle w:val="TableParagraph"/>
              <w:rPr>
                <w:b/>
              </w:rPr>
            </w:pPr>
          </w:p>
          <w:p w14:paraId="0D5E8FF4" w14:textId="77777777" w:rsidR="001C05CD" w:rsidRPr="00D71D90" w:rsidRDefault="001C05CD">
            <w:pPr>
              <w:pStyle w:val="TableParagraph"/>
              <w:rPr>
                <w:b/>
              </w:rPr>
            </w:pPr>
          </w:p>
          <w:p w14:paraId="0D5E8FF5" w14:textId="77777777" w:rsidR="00C106F8" w:rsidRPr="00D71D90" w:rsidRDefault="00C106F8">
            <w:pPr>
              <w:pStyle w:val="TableParagraph"/>
              <w:rPr>
                <w:b/>
              </w:rPr>
            </w:pPr>
          </w:p>
          <w:p w14:paraId="0D5E8FF6" w14:textId="77777777" w:rsidR="00C106F8" w:rsidRPr="00D71D90" w:rsidRDefault="00C106F8">
            <w:pPr>
              <w:pStyle w:val="TableParagraph"/>
              <w:spacing w:before="7"/>
              <w:rPr>
                <w:b/>
              </w:rPr>
            </w:pPr>
          </w:p>
          <w:p w14:paraId="0D5E8FF7" w14:textId="77777777" w:rsidR="00C106F8" w:rsidRPr="00D71D90" w:rsidRDefault="00FA57B9">
            <w:pPr>
              <w:pStyle w:val="TableParagraph"/>
              <w:ind w:right="253"/>
              <w:jc w:val="right"/>
            </w:pPr>
            <w:r w:rsidRPr="00D71D90">
              <w:t>2</w:t>
            </w:r>
          </w:p>
        </w:tc>
        <w:tc>
          <w:tcPr>
            <w:tcW w:w="628" w:type="dxa"/>
            <w:tcBorders>
              <w:left w:val="nil"/>
              <w:right w:val="nil"/>
            </w:tcBorders>
          </w:tcPr>
          <w:p w14:paraId="0D5E8FF8" w14:textId="77777777" w:rsidR="00C106F8" w:rsidRPr="00D71D90" w:rsidRDefault="00C106F8">
            <w:pPr>
              <w:pStyle w:val="TableParagraph"/>
              <w:rPr>
                <w:b/>
              </w:rPr>
            </w:pPr>
          </w:p>
          <w:p w14:paraId="0D5E8FF9" w14:textId="77777777" w:rsidR="00C106F8" w:rsidRPr="00D71D90" w:rsidRDefault="00C106F8">
            <w:pPr>
              <w:pStyle w:val="TableParagraph"/>
              <w:rPr>
                <w:b/>
              </w:rPr>
            </w:pPr>
          </w:p>
          <w:p w14:paraId="0D5E8FFA" w14:textId="77777777" w:rsidR="00C106F8" w:rsidRPr="00D71D90" w:rsidRDefault="00C106F8">
            <w:pPr>
              <w:pStyle w:val="TableParagraph"/>
              <w:rPr>
                <w:b/>
              </w:rPr>
            </w:pPr>
          </w:p>
          <w:p w14:paraId="0D5E8FFB" w14:textId="77777777" w:rsidR="00C106F8" w:rsidRDefault="00C106F8">
            <w:pPr>
              <w:pStyle w:val="TableParagraph"/>
              <w:rPr>
                <w:b/>
              </w:rPr>
            </w:pPr>
          </w:p>
          <w:p w14:paraId="0D5E8FFC" w14:textId="77777777" w:rsidR="001C05CD" w:rsidRPr="00D71D90" w:rsidRDefault="001C05CD">
            <w:pPr>
              <w:pStyle w:val="TableParagraph"/>
              <w:rPr>
                <w:b/>
              </w:rPr>
            </w:pPr>
          </w:p>
          <w:p w14:paraId="0D5E8FFD" w14:textId="77777777" w:rsidR="00C106F8" w:rsidRPr="00D71D90" w:rsidRDefault="00C106F8">
            <w:pPr>
              <w:pStyle w:val="TableParagraph"/>
              <w:spacing w:before="7"/>
              <w:rPr>
                <w:b/>
              </w:rPr>
            </w:pPr>
          </w:p>
          <w:p w14:paraId="0D5E8FFE" w14:textId="77777777" w:rsidR="00C106F8" w:rsidRPr="00D71D90" w:rsidRDefault="00FA57B9">
            <w:pPr>
              <w:pStyle w:val="TableParagraph"/>
              <w:ind w:left="24"/>
              <w:jc w:val="center"/>
            </w:pPr>
            <w:r w:rsidRPr="00D71D90">
              <w:t>3</w:t>
            </w:r>
          </w:p>
        </w:tc>
        <w:tc>
          <w:tcPr>
            <w:tcW w:w="695" w:type="dxa"/>
            <w:tcBorders>
              <w:left w:val="nil"/>
              <w:right w:val="nil"/>
            </w:tcBorders>
          </w:tcPr>
          <w:p w14:paraId="0D5E8FFF" w14:textId="77777777" w:rsidR="00C106F8" w:rsidRPr="00D71D90" w:rsidRDefault="00C106F8">
            <w:pPr>
              <w:pStyle w:val="TableParagraph"/>
              <w:rPr>
                <w:b/>
              </w:rPr>
            </w:pPr>
          </w:p>
          <w:p w14:paraId="0D5E9000" w14:textId="77777777" w:rsidR="00C106F8" w:rsidRPr="00D71D90" w:rsidRDefault="00C106F8">
            <w:pPr>
              <w:pStyle w:val="TableParagraph"/>
              <w:rPr>
                <w:b/>
              </w:rPr>
            </w:pPr>
          </w:p>
          <w:p w14:paraId="0D5E9001" w14:textId="77777777" w:rsidR="00C106F8" w:rsidRPr="00D71D90" w:rsidRDefault="00C106F8">
            <w:pPr>
              <w:pStyle w:val="TableParagraph"/>
              <w:rPr>
                <w:b/>
              </w:rPr>
            </w:pPr>
          </w:p>
          <w:p w14:paraId="0D5E9002" w14:textId="77777777" w:rsidR="00C106F8" w:rsidRDefault="00C106F8">
            <w:pPr>
              <w:pStyle w:val="TableParagraph"/>
              <w:rPr>
                <w:b/>
              </w:rPr>
            </w:pPr>
          </w:p>
          <w:p w14:paraId="0D5E9003" w14:textId="77777777" w:rsidR="001C05CD" w:rsidRPr="00D71D90" w:rsidRDefault="001C05CD">
            <w:pPr>
              <w:pStyle w:val="TableParagraph"/>
              <w:rPr>
                <w:b/>
              </w:rPr>
            </w:pPr>
          </w:p>
          <w:p w14:paraId="0D5E9004" w14:textId="77777777" w:rsidR="00C106F8" w:rsidRPr="00D71D90" w:rsidRDefault="00C106F8">
            <w:pPr>
              <w:pStyle w:val="TableParagraph"/>
              <w:spacing w:before="7"/>
              <w:rPr>
                <w:b/>
              </w:rPr>
            </w:pPr>
          </w:p>
          <w:p w14:paraId="0D5E9005"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9006" w14:textId="77777777" w:rsidR="00C106F8" w:rsidRPr="00D71D90" w:rsidRDefault="00C106F8">
            <w:pPr>
              <w:pStyle w:val="TableParagraph"/>
              <w:rPr>
                <w:b/>
              </w:rPr>
            </w:pPr>
          </w:p>
          <w:p w14:paraId="0D5E9007" w14:textId="77777777" w:rsidR="00C106F8" w:rsidRPr="00D71D90" w:rsidRDefault="00C106F8">
            <w:pPr>
              <w:pStyle w:val="TableParagraph"/>
              <w:rPr>
                <w:b/>
              </w:rPr>
            </w:pPr>
          </w:p>
          <w:p w14:paraId="0D5E9008" w14:textId="77777777" w:rsidR="00C106F8" w:rsidRPr="00D71D90" w:rsidRDefault="00C106F8">
            <w:pPr>
              <w:pStyle w:val="TableParagraph"/>
              <w:rPr>
                <w:b/>
              </w:rPr>
            </w:pPr>
          </w:p>
          <w:p w14:paraId="0D5E9009" w14:textId="77777777" w:rsidR="00C106F8" w:rsidRDefault="00C106F8">
            <w:pPr>
              <w:pStyle w:val="TableParagraph"/>
              <w:rPr>
                <w:b/>
              </w:rPr>
            </w:pPr>
          </w:p>
          <w:p w14:paraId="0D5E900A" w14:textId="77777777" w:rsidR="001C05CD" w:rsidRPr="00D71D90" w:rsidRDefault="001C05CD">
            <w:pPr>
              <w:pStyle w:val="TableParagraph"/>
              <w:rPr>
                <w:b/>
              </w:rPr>
            </w:pPr>
          </w:p>
          <w:p w14:paraId="0D5E900B" w14:textId="77777777" w:rsidR="00C106F8" w:rsidRPr="00D71D90" w:rsidRDefault="00C106F8">
            <w:pPr>
              <w:pStyle w:val="TableParagraph"/>
              <w:spacing w:before="7"/>
              <w:rPr>
                <w:b/>
              </w:rPr>
            </w:pPr>
          </w:p>
          <w:p w14:paraId="0D5E900C" w14:textId="77777777" w:rsidR="00C106F8" w:rsidRPr="00D71D90" w:rsidRDefault="00FA57B9">
            <w:pPr>
              <w:pStyle w:val="TableParagraph"/>
              <w:ind w:right="107"/>
              <w:jc w:val="right"/>
            </w:pPr>
            <w:r w:rsidRPr="00D71D90">
              <w:t>[N/O]</w:t>
            </w:r>
          </w:p>
        </w:tc>
      </w:tr>
      <w:tr w:rsidR="00C106F8" w:rsidRPr="00D71D90" w14:paraId="0D5E900F" w14:textId="77777777">
        <w:trPr>
          <w:trHeight w:val="230"/>
        </w:trPr>
        <w:tc>
          <w:tcPr>
            <w:tcW w:w="9563" w:type="dxa"/>
            <w:gridSpan w:val="7"/>
            <w:tcBorders>
              <w:left w:val="single" w:sz="12" w:space="0" w:color="000000"/>
              <w:right w:val="single" w:sz="12" w:space="0" w:color="000000"/>
            </w:tcBorders>
            <w:shd w:val="clear" w:color="auto" w:fill="D9D9D9"/>
          </w:tcPr>
          <w:p w14:paraId="0D5E900E" w14:textId="77777777" w:rsidR="00C106F8" w:rsidRPr="00D71D90" w:rsidRDefault="001C05CD">
            <w:pPr>
              <w:pStyle w:val="TableParagraph"/>
              <w:spacing w:line="210" w:lineRule="exact"/>
              <w:ind w:left="107"/>
              <w:rPr>
                <w:b/>
              </w:rPr>
            </w:pPr>
            <w:r>
              <w:rPr>
                <w:b/>
              </w:rPr>
              <w:t>8</w:t>
            </w:r>
            <w:r w:rsidR="00FA57B9" w:rsidRPr="00D71D90">
              <w:rPr>
                <w:b/>
              </w:rPr>
              <w:t>D. Interprofessional Communication</w:t>
            </w:r>
          </w:p>
        </w:tc>
      </w:tr>
      <w:tr w:rsidR="00C106F8" w:rsidRPr="00D71D90" w14:paraId="0D5E902F" w14:textId="77777777">
        <w:trPr>
          <w:trHeight w:val="1041"/>
        </w:trPr>
        <w:tc>
          <w:tcPr>
            <w:tcW w:w="5601" w:type="dxa"/>
            <w:tcBorders>
              <w:left w:val="single" w:sz="12" w:space="0" w:color="000000"/>
            </w:tcBorders>
          </w:tcPr>
          <w:p w14:paraId="0D5E9010" w14:textId="47AF6424" w:rsidR="00C106F8" w:rsidRPr="00D71D90" w:rsidRDefault="00FA57B9">
            <w:pPr>
              <w:pStyle w:val="TableParagraph"/>
              <w:ind w:left="107" w:right="161"/>
            </w:pPr>
            <w:r w:rsidRPr="00D71D90">
              <w:t xml:space="preserve">Helps establish </w:t>
            </w:r>
            <w:r w:rsidR="003A0582" w:rsidRPr="00D71D90">
              <w:t>teamwork</w:t>
            </w:r>
            <w:r w:rsidRPr="00D71D90">
              <w:t xml:space="preserve"> communication principles including active listening and ensuring common understanding; promotes trusting relationships among team members; effectively uses information and communication technology</w:t>
            </w:r>
            <w:r w:rsidR="001C05CD">
              <w:t>.</w:t>
            </w:r>
          </w:p>
        </w:tc>
        <w:tc>
          <w:tcPr>
            <w:tcW w:w="480" w:type="dxa"/>
            <w:tcBorders>
              <w:right w:val="nil"/>
            </w:tcBorders>
          </w:tcPr>
          <w:p w14:paraId="0D5E9011" w14:textId="77777777" w:rsidR="00C106F8" w:rsidRPr="00D71D90" w:rsidRDefault="00C106F8">
            <w:pPr>
              <w:pStyle w:val="TableParagraph"/>
              <w:rPr>
                <w:b/>
              </w:rPr>
            </w:pPr>
          </w:p>
          <w:p w14:paraId="0D5E9012" w14:textId="77777777" w:rsidR="00C106F8" w:rsidRDefault="00C106F8">
            <w:pPr>
              <w:pStyle w:val="TableParagraph"/>
              <w:rPr>
                <w:b/>
              </w:rPr>
            </w:pPr>
          </w:p>
          <w:p w14:paraId="0D5E9013" w14:textId="77777777" w:rsidR="001C05CD" w:rsidRPr="00D71D90" w:rsidRDefault="001C05CD">
            <w:pPr>
              <w:pStyle w:val="TableParagraph"/>
              <w:rPr>
                <w:b/>
              </w:rPr>
            </w:pPr>
          </w:p>
          <w:p w14:paraId="0D5E9014" w14:textId="77777777" w:rsidR="00C106F8" w:rsidRPr="00D71D90" w:rsidRDefault="00C106F8">
            <w:pPr>
              <w:pStyle w:val="TableParagraph"/>
              <w:spacing w:before="6"/>
              <w:rPr>
                <w:b/>
              </w:rPr>
            </w:pPr>
          </w:p>
          <w:p w14:paraId="0D5E9015" w14:textId="77777777" w:rsidR="00C106F8" w:rsidRPr="00D71D90" w:rsidRDefault="00FA57B9">
            <w:pPr>
              <w:pStyle w:val="TableParagraph"/>
              <w:ind w:left="128"/>
            </w:pPr>
            <w:r w:rsidRPr="00D71D90">
              <w:t>0</w:t>
            </w:r>
          </w:p>
        </w:tc>
        <w:tc>
          <w:tcPr>
            <w:tcW w:w="629" w:type="dxa"/>
            <w:tcBorders>
              <w:left w:val="nil"/>
              <w:right w:val="nil"/>
            </w:tcBorders>
          </w:tcPr>
          <w:p w14:paraId="0D5E9016" w14:textId="77777777" w:rsidR="00C106F8" w:rsidRPr="00D71D90" w:rsidRDefault="00C106F8">
            <w:pPr>
              <w:pStyle w:val="TableParagraph"/>
              <w:rPr>
                <w:b/>
              </w:rPr>
            </w:pPr>
          </w:p>
          <w:p w14:paraId="0D5E9017" w14:textId="77777777" w:rsidR="00C106F8" w:rsidRDefault="00C106F8">
            <w:pPr>
              <w:pStyle w:val="TableParagraph"/>
              <w:rPr>
                <w:b/>
              </w:rPr>
            </w:pPr>
          </w:p>
          <w:p w14:paraId="0D5E9018" w14:textId="77777777" w:rsidR="001C05CD" w:rsidRPr="00D71D90" w:rsidRDefault="001C05CD">
            <w:pPr>
              <w:pStyle w:val="TableParagraph"/>
              <w:rPr>
                <w:b/>
              </w:rPr>
            </w:pPr>
          </w:p>
          <w:p w14:paraId="0D5E9019" w14:textId="77777777" w:rsidR="00C106F8" w:rsidRPr="00D71D90" w:rsidRDefault="00C106F8">
            <w:pPr>
              <w:pStyle w:val="TableParagraph"/>
              <w:spacing w:before="6"/>
              <w:rPr>
                <w:b/>
              </w:rPr>
            </w:pPr>
          </w:p>
          <w:p w14:paraId="0D5E901A" w14:textId="77777777" w:rsidR="00C106F8" w:rsidRPr="00D71D90" w:rsidRDefault="00FA57B9">
            <w:pPr>
              <w:pStyle w:val="TableParagraph"/>
              <w:ind w:right="254"/>
              <w:jc w:val="right"/>
            </w:pPr>
            <w:r w:rsidRPr="00D71D90">
              <w:t>1</w:t>
            </w:r>
          </w:p>
        </w:tc>
        <w:tc>
          <w:tcPr>
            <w:tcW w:w="628" w:type="dxa"/>
            <w:tcBorders>
              <w:left w:val="nil"/>
              <w:right w:val="nil"/>
            </w:tcBorders>
          </w:tcPr>
          <w:p w14:paraId="0D5E901B" w14:textId="77777777" w:rsidR="00C106F8" w:rsidRPr="00D71D90" w:rsidRDefault="00C106F8">
            <w:pPr>
              <w:pStyle w:val="TableParagraph"/>
              <w:rPr>
                <w:b/>
              </w:rPr>
            </w:pPr>
          </w:p>
          <w:p w14:paraId="0D5E901C" w14:textId="77777777" w:rsidR="00C106F8" w:rsidRDefault="00C106F8">
            <w:pPr>
              <w:pStyle w:val="TableParagraph"/>
              <w:rPr>
                <w:b/>
              </w:rPr>
            </w:pPr>
          </w:p>
          <w:p w14:paraId="0D5E901D" w14:textId="77777777" w:rsidR="001C05CD" w:rsidRPr="00D71D90" w:rsidRDefault="001C05CD">
            <w:pPr>
              <w:pStyle w:val="TableParagraph"/>
              <w:rPr>
                <w:b/>
              </w:rPr>
            </w:pPr>
          </w:p>
          <w:p w14:paraId="0D5E901E" w14:textId="77777777" w:rsidR="00C106F8" w:rsidRPr="00D71D90" w:rsidRDefault="00C106F8">
            <w:pPr>
              <w:pStyle w:val="TableParagraph"/>
              <w:spacing w:before="6"/>
              <w:rPr>
                <w:b/>
              </w:rPr>
            </w:pPr>
          </w:p>
          <w:p w14:paraId="0D5E901F" w14:textId="77777777" w:rsidR="00C106F8" w:rsidRPr="00D71D90" w:rsidRDefault="00FA57B9">
            <w:pPr>
              <w:pStyle w:val="TableParagraph"/>
              <w:ind w:right="253"/>
              <w:jc w:val="right"/>
            </w:pPr>
            <w:r w:rsidRPr="00D71D90">
              <w:t>2</w:t>
            </w:r>
          </w:p>
        </w:tc>
        <w:tc>
          <w:tcPr>
            <w:tcW w:w="628" w:type="dxa"/>
            <w:tcBorders>
              <w:left w:val="nil"/>
              <w:right w:val="nil"/>
            </w:tcBorders>
          </w:tcPr>
          <w:p w14:paraId="0D5E9020" w14:textId="77777777" w:rsidR="00C106F8" w:rsidRPr="00D71D90" w:rsidRDefault="00C106F8">
            <w:pPr>
              <w:pStyle w:val="TableParagraph"/>
              <w:rPr>
                <w:b/>
              </w:rPr>
            </w:pPr>
          </w:p>
          <w:p w14:paraId="0D5E9021" w14:textId="77777777" w:rsidR="00C106F8" w:rsidRDefault="00C106F8">
            <w:pPr>
              <w:pStyle w:val="TableParagraph"/>
              <w:rPr>
                <w:b/>
              </w:rPr>
            </w:pPr>
          </w:p>
          <w:p w14:paraId="0D5E9022" w14:textId="77777777" w:rsidR="001C05CD" w:rsidRPr="00D71D90" w:rsidRDefault="001C05CD">
            <w:pPr>
              <w:pStyle w:val="TableParagraph"/>
              <w:rPr>
                <w:b/>
              </w:rPr>
            </w:pPr>
          </w:p>
          <w:p w14:paraId="0D5E9023" w14:textId="77777777" w:rsidR="00C106F8" w:rsidRPr="00D71D90" w:rsidRDefault="00C106F8">
            <w:pPr>
              <w:pStyle w:val="TableParagraph"/>
              <w:spacing w:before="6"/>
              <w:rPr>
                <w:b/>
              </w:rPr>
            </w:pPr>
          </w:p>
          <w:p w14:paraId="0D5E9024" w14:textId="77777777" w:rsidR="00C106F8" w:rsidRPr="00D71D90" w:rsidRDefault="00FA57B9">
            <w:pPr>
              <w:pStyle w:val="TableParagraph"/>
              <w:ind w:left="24"/>
              <w:jc w:val="center"/>
            </w:pPr>
            <w:r w:rsidRPr="00D71D90">
              <w:t>3</w:t>
            </w:r>
          </w:p>
        </w:tc>
        <w:tc>
          <w:tcPr>
            <w:tcW w:w="695" w:type="dxa"/>
            <w:tcBorders>
              <w:left w:val="nil"/>
              <w:right w:val="nil"/>
            </w:tcBorders>
          </w:tcPr>
          <w:p w14:paraId="0D5E9025" w14:textId="77777777" w:rsidR="00C106F8" w:rsidRPr="00D71D90" w:rsidRDefault="00C106F8">
            <w:pPr>
              <w:pStyle w:val="TableParagraph"/>
              <w:rPr>
                <w:b/>
              </w:rPr>
            </w:pPr>
          </w:p>
          <w:p w14:paraId="0D5E9026" w14:textId="77777777" w:rsidR="00C106F8" w:rsidRDefault="00C106F8">
            <w:pPr>
              <w:pStyle w:val="TableParagraph"/>
              <w:rPr>
                <w:b/>
              </w:rPr>
            </w:pPr>
          </w:p>
          <w:p w14:paraId="0D5E9027" w14:textId="77777777" w:rsidR="001C05CD" w:rsidRPr="00D71D90" w:rsidRDefault="001C05CD">
            <w:pPr>
              <w:pStyle w:val="TableParagraph"/>
              <w:rPr>
                <w:b/>
              </w:rPr>
            </w:pPr>
          </w:p>
          <w:p w14:paraId="0D5E9028" w14:textId="77777777" w:rsidR="00C106F8" w:rsidRPr="00D71D90" w:rsidRDefault="00C106F8">
            <w:pPr>
              <w:pStyle w:val="TableParagraph"/>
              <w:spacing w:before="6"/>
              <w:rPr>
                <w:b/>
              </w:rPr>
            </w:pPr>
          </w:p>
          <w:p w14:paraId="0D5E9029"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902A" w14:textId="77777777" w:rsidR="00C106F8" w:rsidRPr="00D71D90" w:rsidRDefault="00C106F8">
            <w:pPr>
              <w:pStyle w:val="TableParagraph"/>
              <w:rPr>
                <w:b/>
              </w:rPr>
            </w:pPr>
          </w:p>
          <w:p w14:paraId="0D5E902B" w14:textId="77777777" w:rsidR="00C106F8" w:rsidRDefault="00C106F8">
            <w:pPr>
              <w:pStyle w:val="TableParagraph"/>
              <w:rPr>
                <w:b/>
              </w:rPr>
            </w:pPr>
          </w:p>
          <w:p w14:paraId="0D5E902C" w14:textId="77777777" w:rsidR="001C05CD" w:rsidRPr="00D71D90" w:rsidRDefault="001C05CD">
            <w:pPr>
              <w:pStyle w:val="TableParagraph"/>
              <w:rPr>
                <w:b/>
              </w:rPr>
            </w:pPr>
          </w:p>
          <w:p w14:paraId="0D5E902D" w14:textId="77777777" w:rsidR="00C106F8" w:rsidRPr="00D71D90" w:rsidRDefault="00C106F8">
            <w:pPr>
              <w:pStyle w:val="TableParagraph"/>
              <w:spacing w:before="6"/>
              <w:rPr>
                <w:b/>
              </w:rPr>
            </w:pPr>
          </w:p>
          <w:p w14:paraId="0D5E902E" w14:textId="77777777" w:rsidR="00C106F8" w:rsidRPr="00D71D90" w:rsidRDefault="00FA57B9">
            <w:pPr>
              <w:pStyle w:val="TableParagraph"/>
              <w:ind w:right="107"/>
              <w:jc w:val="right"/>
            </w:pPr>
            <w:r w:rsidRPr="00D71D90">
              <w:t>[N/O]</w:t>
            </w:r>
          </w:p>
        </w:tc>
      </w:tr>
      <w:tr w:rsidR="00C106F8" w:rsidRPr="00D71D90" w14:paraId="0D5E9037" w14:textId="77777777">
        <w:trPr>
          <w:trHeight w:val="230"/>
        </w:trPr>
        <w:tc>
          <w:tcPr>
            <w:tcW w:w="9563" w:type="dxa"/>
            <w:gridSpan w:val="7"/>
            <w:tcBorders>
              <w:left w:val="single" w:sz="12" w:space="0" w:color="000000"/>
              <w:right w:val="single" w:sz="12" w:space="0" w:color="000000"/>
            </w:tcBorders>
            <w:shd w:val="clear" w:color="auto" w:fill="D9D9D9"/>
          </w:tcPr>
          <w:p w14:paraId="0D5E9030" w14:textId="77777777" w:rsidR="006A681C" w:rsidRDefault="006A681C">
            <w:pPr>
              <w:pStyle w:val="TableParagraph"/>
              <w:spacing w:line="210" w:lineRule="exact"/>
              <w:ind w:left="107"/>
              <w:rPr>
                <w:b/>
              </w:rPr>
            </w:pPr>
          </w:p>
          <w:p w14:paraId="0D5E9031" w14:textId="77777777" w:rsidR="006A681C" w:rsidRDefault="006A681C">
            <w:pPr>
              <w:pStyle w:val="TableParagraph"/>
              <w:spacing w:line="210" w:lineRule="exact"/>
              <w:ind w:left="107"/>
              <w:rPr>
                <w:b/>
              </w:rPr>
            </w:pPr>
          </w:p>
          <w:p w14:paraId="0D5E9032" w14:textId="77777777" w:rsidR="006A681C" w:rsidRDefault="006A681C">
            <w:pPr>
              <w:pStyle w:val="TableParagraph"/>
              <w:spacing w:line="210" w:lineRule="exact"/>
              <w:ind w:left="107"/>
              <w:rPr>
                <w:b/>
              </w:rPr>
            </w:pPr>
          </w:p>
          <w:p w14:paraId="0D5E9033" w14:textId="77777777" w:rsidR="006A681C" w:rsidRDefault="006A681C">
            <w:pPr>
              <w:pStyle w:val="TableParagraph"/>
              <w:spacing w:line="210" w:lineRule="exact"/>
              <w:ind w:left="107"/>
              <w:rPr>
                <w:b/>
              </w:rPr>
            </w:pPr>
          </w:p>
          <w:p w14:paraId="0D5E9034" w14:textId="77777777" w:rsidR="006A681C" w:rsidRDefault="006A681C">
            <w:pPr>
              <w:pStyle w:val="TableParagraph"/>
              <w:spacing w:line="210" w:lineRule="exact"/>
              <w:ind w:left="107"/>
              <w:rPr>
                <w:b/>
              </w:rPr>
            </w:pPr>
          </w:p>
          <w:p w14:paraId="0D5E9035" w14:textId="77777777" w:rsidR="006A681C" w:rsidRDefault="006A681C">
            <w:pPr>
              <w:pStyle w:val="TableParagraph"/>
              <w:spacing w:line="210" w:lineRule="exact"/>
              <w:ind w:left="107"/>
              <w:rPr>
                <w:b/>
              </w:rPr>
            </w:pPr>
          </w:p>
          <w:p w14:paraId="0D5E9036" w14:textId="77777777" w:rsidR="00C106F8" w:rsidRPr="00D71D90" w:rsidRDefault="001C05CD">
            <w:pPr>
              <w:pStyle w:val="TableParagraph"/>
              <w:spacing w:line="210" w:lineRule="exact"/>
              <w:ind w:left="107"/>
              <w:rPr>
                <w:b/>
              </w:rPr>
            </w:pPr>
            <w:r>
              <w:rPr>
                <w:b/>
              </w:rPr>
              <w:lastRenderedPageBreak/>
              <w:t>8</w:t>
            </w:r>
            <w:r w:rsidR="00FA57B9" w:rsidRPr="00D71D90">
              <w:rPr>
                <w:b/>
              </w:rPr>
              <w:t>E. Interprofessional Conflict Resolution</w:t>
            </w:r>
          </w:p>
        </w:tc>
      </w:tr>
      <w:tr w:rsidR="00C106F8" w:rsidRPr="00D71D90" w14:paraId="0D5E9057" w14:textId="77777777">
        <w:trPr>
          <w:trHeight w:val="1269"/>
        </w:trPr>
        <w:tc>
          <w:tcPr>
            <w:tcW w:w="5601" w:type="dxa"/>
            <w:tcBorders>
              <w:left w:val="single" w:sz="12" w:space="0" w:color="000000"/>
            </w:tcBorders>
          </w:tcPr>
          <w:p w14:paraId="0D5E9038" w14:textId="77777777" w:rsidR="00C106F8" w:rsidRPr="00D71D90" w:rsidRDefault="00FA57B9">
            <w:pPr>
              <w:pStyle w:val="TableParagraph"/>
              <w:ind w:left="107" w:right="161"/>
            </w:pPr>
            <w:r w:rsidRPr="00D71D90">
              <w:lastRenderedPageBreak/>
              <w:t>Recognizes and values the potentially positive nature of conflict and knows strategies to deal with it; identifies common situations likely to lead to disagreements; works to address and resolve disagreements; helps to establish a safe environment in which to express diverse opinions</w:t>
            </w:r>
            <w:r w:rsidR="001C05CD">
              <w:t>.</w:t>
            </w:r>
          </w:p>
        </w:tc>
        <w:tc>
          <w:tcPr>
            <w:tcW w:w="480" w:type="dxa"/>
            <w:tcBorders>
              <w:right w:val="nil"/>
            </w:tcBorders>
          </w:tcPr>
          <w:p w14:paraId="0D5E9039" w14:textId="77777777" w:rsidR="00C106F8" w:rsidRPr="00D71D90" w:rsidRDefault="00C106F8">
            <w:pPr>
              <w:pStyle w:val="TableParagraph"/>
              <w:rPr>
                <w:b/>
              </w:rPr>
            </w:pPr>
          </w:p>
          <w:p w14:paraId="0D5E903A" w14:textId="77777777" w:rsidR="00C106F8" w:rsidRPr="00D71D90" w:rsidRDefault="00C106F8">
            <w:pPr>
              <w:pStyle w:val="TableParagraph"/>
              <w:rPr>
                <w:b/>
              </w:rPr>
            </w:pPr>
          </w:p>
          <w:p w14:paraId="0D5E903B" w14:textId="77777777" w:rsidR="00C106F8" w:rsidRPr="00D71D90" w:rsidRDefault="00C106F8">
            <w:pPr>
              <w:pStyle w:val="TableParagraph"/>
              <w:rPr>
                <w:b/>
              </w:rPr>
            </w:pPr>
          </w:p>
          <w:p w14:paraId="0D5E903C" w14:textId="77777777" w:rsidR="00C106F8" w:rsidRPr="00D71D90" w:rsidRDefault="00C106F8">
            <w:pPr>
              <w:pStyle w:val="TableParagraph"/>
              <w:spacing w:before="6"/>
              <w:rPr>
                <w:b/>
              </w:rPr>
            </w:pPr>
          </w:p>
          <w:p w14:paraId="0D5E903D" w14:textId="77777777" w:rsidR="00C106F8" w:rsidRPr="00D71D90" w:rsidRDefault="00FA57B9">
            <w:pPr>
              <w:pStyle w:val="TableParagraph"/>
              <w:ind w:left="128"/>
            </w:pPr>
            <w:r w:rsidRPr="00D71D90">
              <w:t>0</w:t>
            </w:r>
          </w:p>
        </w:tc>
        <w:tc>
          <w:tcPr>
            <w:tcW w:w="629" w:type="dxa"/>
            <w:tcBorders>
              <w:left w:val="nil"/>
              <w:right w:val="nil"/>
            </w:tcBorders>
          </w:tcPr>
          <w:p w14:paraId="0D5E903E" w14:textId="77777777" w:rsidR="00C106F8" w:rsidRPr="00D71D90" w:rsidRDefault="00C106F8">
            <w:pPr>
              <w:pStyle w:val="TableParagraph"/>
              <w:rPr>
                <w:b/>
              </w:rPr>
            </w:pPr>
          </w:p>
          <w:p w14:paraId="0D5E903F" w14:textId="77777777" w:rsidR="00C106F8" w:rsidRPr="00D71D90" w:rsidRDefault="00C106F8">
            <w:pPr>
              <w:pStyle w:val="TableParagraph"/>
              <w:rPr>
                <w:b/>
              </w:rPr>
            </w:pPr>
          </w:p>
          <w:p w14:paraId="0D5E9040" w14:textId="77777777" w:rsidR="00C106F8" w:rsidRPr="00D71D90" w:rsidRDefault="00C106F8">
            <w:pPr>
              <w:pStyle w:val="TableParagraph"/>
              <w:rPr>
                <w:b/>
              </w:rPr>
            </w:pPr>
          </w:p>
          <w:p w14:paraId="0D5E9041" w14:textId="77777777" w:rsidR="00C106F8" w:rsidRPr="00D71D90" w:rsidRDefault="00C106F8">
            <w:pPr>
              <w:pStyle w:val="TableParagraph"/>
              <w:spacing w:before="6"/>
              <w:rPr>
                <w:b/>
              </w:rPr>
            </w:pPr>
          </w:p>
          <w:p w14:paraId="0D5E9042" w14:textId="77777777" w:rsidR="00C106F8" w:rsidRPr="00D71D90" w:rsidRDefault="00FA57B9">
            <w:pPr>
              <w:pStyle w:val="TableParagraph"/>
              <w:ind w:right="254"/>
              <w:jc w:val="right"/>
            </w:pPr>
            <w:r w:rsidRPr="00D71D90">
              <w:t>1</w:t>
            </w:r>
          </w:p>
        </w:tc>
        <w:tc>
          <w:tcPr>
            <w:tcW w:w="628" w:type="dxa"/>
            <w:tcBorders>
              <w:left w:val="nil"/>
              <w:right w:val="nil"/>
            </w:tcBorders>
          </w:tcPr>
          <w:p w14:paraId="0D5E9043" w14:textId="77777777" w:rsidR="00C106F8" w:rsidRPr="00D71D90" w:rsidRDefault="00C106F8">
            <w:pPr>
              <w:pStyle w:val="TableParagraph"/>
              <w:rPr>
                <w:b/>
              </w:rPr>
            </w:pPr>
          </w:p>
          <w:p w14:paraId="0D5E9044" w14:textId="77777777" w:rsidR="00C106F8" w:rsidRPr="00D71D90" w:rsidRDefault="00C106F8">
            <w:pPr>
              <w:pStyle w:val="TableParagraph"/>
              <w:rPr>
                <w:b/>
              </w:rPr>
            </w:pPr>
          </w:p>
          <w:p w14:paraId="0D5E9045" w14:textId="77777777" w:rsidR="00C106F8" w:rsidRPr="00D71D90" w:rsidRDefault="00C106F8">
            <w:pPr>
              <w:pStyle w:val="TableParagraph"/>
              <w:rPr>
                <w:b/>
              </w:rPr>
            </w:pPr>
          </w:p>
          <w:p w14:paraId="0D5E9046" w14:textId="77777777" w:rsidR="00C106F8" w:rsidRPr="00D71D90" w:rsidRDefault="00C106F8">
            <w:pPr>
              <w:pStyle w:val="TableParagraph"/>
              <w:spacing w:before="6"/>
              <w:rPr>
                <w:b/>
              </w:rPr>
            </w:pPr>
          </w:p>
          <w:p w14:paraId="0D5E9047" w14:textId="77777777" w:rsidR="00C106F8" w:rsidRPr="00D71D90" w:rsidRDefault="00FA57B9">
            <w:pPr>
              <w:pStyle w:val="TableParagraph"/>
              <w:ind w:right="253"/>
              <w:jc w:val="right"/>
            </w:pPr>
            <w:r w:rsidRPr="00D71D90">
              <w:t>2</w:t>
            </w:r>
          </w:p>
        </w:tc>
        <w:tc>
          <w:tcPr>
            <w:tcW w:w="628" w:type="dxa"/>
            <w:tcBorders>
              <w:left w:val="nil"/>
              <w:right w:val="nil"/>
            </w:tcBorders>
          </w:tcPr>
          <w:p w14:paraId="0D5E9048" w14:textId="77777777" w:rsidR="00C106F8" w:rsidRPr="00D71D90" w:rsidRDefault="00C106F8">
            <w:pPr>
              <w:pStyle w:val="TableParagraph"/>
              <w:rPr>
                <w:b/>
              </w:rPr>
            </w:pPr>
          </w:p>
          <w:p w14:paraId="0D5E9049" w14:textId="77777777" w:rsidR="00C106F8" w:rsidRPr="00D71D90" w:rsidRDefault="00C106F8">
            <w:pPr>
              <w:pStyle w:val="TableParagraph"/>
              <w:rPr>
                <w:b/>
              </w:rPr>
            </w:pPr>
          </w:p>
          <w:p w14:paraId="0D5E904A" w14:textId="77777777" w:rsidR="00C106F8" w:rsidRPr="00D71D90" w:rsidRDefault="00C106F8">
            <w:pPr>
              <w:pStyle w:val="TableParagraph"/>
              <w:rPr>
                <w:b/>
              </w:rPr>
            </w:pPr>
          </w:p>
          <w:p w14:paraId="0D5E904B" w14:textId="77777777" w:rsidR="00C106F8" w:rsidRPr="00D71D90" w:rsidRDefault="00C106F8">
            <w:pPr>
              <w:pStyle w:val="TableParagraph"/>
              <w:spacing w:before="6"/>
              <w:rPr>
                <w:b/>
              </w:rPr>
            </w:pPr>
          </w:p>
          <w:p w14:paraId="0D5E904C" w14:textId="77777777" w:rsidR="00C106F8" w:rsidRPr="00D71D90" w:rsidRDefault="00FA57B9">
            <w:pPr>
              <w:pStyle w:val="TableParagraph"/>
              <w:ind w:left="24"/>
              <w:jc w:val="center"/>
            </w:pPr>
            <w:r w:rsidRPr="00D71D90">
              <w:t>3</w:t>
            </w:r>
          </w:p>
        </w:tc>
        <w:tc>
          <w:tcPr>
            <w:tcW w:w="695" w:type="dxa"/>
            <w:tcBorders>
              <w:left w:val="nil"/>
              <w:right w:val="nil"/>
            </w:tcBorders>
          </w:tcPr>
          <w:p w14:paraId="0D5E904D" w14:textId="77777777" w:rsidR="00C106F8" w:rsidRPr="00D71D90" w:rsidRDefault="00C106F8">
            <w:pPr>
              <w:pStyle w:val="TableParagraph"/>
              <w:rPr>
                <w:b/>
              </w:rPr>
            </w:pPr>
          </w:p>
          <w:p w14:paraId="0D5E904E" w14:textId="77777777" w:rsidR="00C106F8" w:rsidRPr="00D71D90" w:rsidRDefault="00C106F8">
            <w:pPr>
              <w:pStyle w:val="TableParagraph"/>
              <w:rPr>
                <w:b/>
              </w:rPr>
            </w:pPr>
          </w:p>
          <w:p w14:paraId="0D5E904F" w14:textId="77777777" w:rsidR="00C106F8" w:rsidRPr="00D71D90" w:rsidRDefault="00C106F8">
            <w:pPr>
              <w:pStyle w:val="TableParagraph"/>
              <w:rPr>
                <w:b/>
              </w:rPr>
            </w:pPr>
          </w:p>
          <w:p w14:paraId="0D5E9050" w14:textId="77777777" w:rsidR="00C106F8" w:rsidRPr="00D71D90" w:rsidRDefault="00C106F8">
            <w:pPr>
              <w:pStyle w:val="TableParagraph"/>
              <w:spacing w:before="6"/>
              <w:rPr>
                <w:b/>
              </w:rPr>
            </w:pPr>
          </w:p>
          <w:p w14:paraId="0D5E9051"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9052" w14:textId="77777777" w:rsidR="00C106F8" w:rsidRPr="00D71D90" w:rsidRDefault="00C106F8">
            <w:pPr>
              <w:pStyle w:val="TableParagraph"/>
              <w:rPr>
                <w:b/>
              </w:rPr>
            </w:pPr>
          </w:p>
          <w:p w14:paraId="0D5E9053" w14:textId="77777777" w:rsidR="00C106F8" w:rsidRPr="00D71D90" w:rsidRDefault="00C106F8">
            <w:pPr>
              <w:pStyle w:val="TableParagraph"/>
              <w:rPr>
                <w:b/>
              </w:rPr>
            </w:pPr>
          </w:p>
          <w:p w14:paraId="0D5E9054" w14:textId="77777777" w:rsidR="00C106F8" w:rsidRPr="00D71D90" w:rsidRDefault="00C106F8">
            <w:pPr>
              <w:pStyle w:val="TableParagraph"/>
              <w:rPr>
                <w:b/>
              </w:rPr>
            </w:pPr>
          </w:p>
          <w:p w14:paraId="0D5E9055" w14:textId="77777777" w:rsidR="00C106F8" w:rsidRPr="00D71D90" w:rsidRDefault="00C106F8">
            <w:pPr>
              <w:pStyle w:val="TableParagraph"/>
              <w:spacing w:before="6"/>
              <w:rPr>
                <w:b/>
              </w:rPr>
            </w:pPr>
          </w:p>
          <w:p w14:paraId="0D5E9056" w14:textId="77777777" w:rsidR="00C106F8" w:rsidRPr="00D71D90" w:rsidRDefault="00FA57B9">
            <w:pPr>
              <w:pStyle w:val="TableParagraph"/>
              <w:ind w:right="107"/>
              <w:jc w:val="right"/>
            </w:pPr>
            <w:r w:rsidRPr="00D71D90">
              <w:t>[N/O]</w:t>
            </w:r>
          </w:p>
        </w:tc>
      </w:tr>
      <w:tr w:rsidR="00C106F8" w:rsidRPr="00D71D90" w14:paraId="0D5E9059" w14:textId="77777777" w:rsidTr="001C05CD">
        <w:trPr>
          <w:trHeight w:val="341"/>
        </w:trPr>
        <w:tc>
          <w:tcPr>
            <w:tcW w:w="9563" w:type="dxa"/>
            <w:gridSpan w:val="7"/>
            <w:tcBorders>
              <w:left w:val="single" w:sz="12" w:space="0" w:color="000000"/>
              <w:bottom w:val="single" w:sz="12" w:space="0" w:color="000000"/>
              <w:right w:val="single" w:sz="12" w:space="0" w:color="000000"/>
            </w:tcBorders>
          </w:tcPr>
          <w:p w14:paraId="0D5E9058" w14:textId="77777777" w:rsidR="00C106F8" w:rsidRPr="00D71D90" w:rsidRDefault="00C106F8">
            <w:pPr>
              <w:pStyle w:val="TableParagraph"/>
            </w:pPr>
          </w:p>
        </w:tc>
      </w:tr>
      <w:tr w:rsidR="00C106F8" w:rsidRPr="00D71D90" w14:paraId="0D5E905B" w14:textId="77777777">
        <w:trPr>
          <w:trHeight w:val="745"/>
        </w:trPr>
        <w:tc>
          <w:tcPr>
            <w:tcW w:w="9563" w:type="dxa"/>
            <w:gridSpan w:val="7"/>
            <w:tcBorders>
              <w:top w:val="single" w:sz="12" w:space="0" w:color="000000"/>
              <w:left w:val="single" w:sz="12" w:space="0" w:color="000000"/>
              <w:bottom w:val="single" w:sz="12" w:space="0" w:color="000000"/>
              <w:right w:val="single" w:sz="12" w:space="0" w:color="000000"/>
            </w:tcBorders>
          </w:tcPr>
          <w:p w14:paraId="0D5E905A" w14:textId="77777777" w:rsidR="00C106F8" w:rsidRPr="00D71D90" w:rsidRDefault="001C05CD">
            <w:pPr>
              <w:pStyle w:val="TableParagraph"/>
              <w:spacing w:before="113"/>
              <w:ind w:left="107" w:right="1084"/>
            </w:pPr>
            <w:r>
              <w:rPr>
                <w:b/>
              </w:rPr>
              <w:t>9</w:t>
            </w:r>
            <w:r w:rsidR="00FA57B9" w:rsidRPr="00D71D90">
              <w:rPr>
                <w:b/>
              </w:rPr>
              <w:t xml:space="preserve">. Management-Administration: </w:t>
            </w:r>
            <w:r w:rsidR="00FA57B9" w:rsidRPr="00D71D90">
              <w:t>Interns engage in the direct delivery of services and/or the administration of organizations, programs, or agencies.</w:t>
            </w:r>
          </w:p>
        </w:tc>
      </w:tr>
      <w:tr w:rsidR="00C106F8" w:rsidRPr="00D71D90" w14:paraId="0D5E905D" w14:textId="77777777">
        <w:trPr>
          <w:trHeight w:val="231"/>
        </w:trPr>
        <w:tc>
          <w:tcPr>
            <w:tcW w:w="9563" w:type="dxa"/>
            <w:gridSpan w:val="7"/>
            <w:tcBorders>
              <w:top w:val="single" w:sz="12" w:space="0" w:color="000000"/>
              <w:left w:val="single" w:sz="12" w:space="0" w:color="000000"/>
              <w:right w:val="single" w:sz="12" w:space="0" w:color="000000"/>
            </w:tcBorders>
            <w:shd w:val="clear" w:color="auto" w:fill="D9D9D9"/>
          </w:tcPr>
          <w:p w14:paraId="0D5E905C" w14:textId="77777777" w:rsidR="00C106F8" w:rsidRPr="00D71D90" w:rsidRDefault="001C05CD">
            <w:pPr>
              <w:pStyle w:val="TableParagraph"/>
              <w:spacing w:line="212" w:lineRule="exact"/>
              <w:ind w:left="107"/>
              <w:rPr>
                <w:b/>
              </w:rPr>
            </w:pPr>
            <w:r>
              <w:rPr>
                <w:b/>
              </w:rPr>
              <w:t>9</w:t>
            </w:r>
            <w:r w:rsidR="00FA57B9" w:rsidRPr="00D71D90">
              <w:rPr>
                <w:b/>
              </w:rPr>
              <w:t>A. Appraisal of Management and Leadership</w:t>
            </w:r>
          </w:p>
        </w:tc>
      </w:tr>
      <w:tr w:rsidR="00C106F8" w:rsidRPr="00D71D90" w14:paraId="0D5E906B" w14:textId="77777777">
        <w:trPr>
          <w:trHeight w:val="578"/>
        </w:trPr>
        <w:tc>
          <w:tcPr>
            <w:tcW w:w="5601" w:type="dxa"/>
            <w:tcBorders>
              <w:left w:val="single" w:sz="12" w:space="0" w:color="000000"/>
            </w:tcBorders>
          </w:tcPr>
          <w:p w14:paraId="0D5E905E" w14:textId="77777777" w:rsidR="00C106F8" w:rsidRPr="00D71D90" w:rsidRDefault="00FA57B9">
            <w:pPr>
              <w:pStyle w:val="TableParagraph"/>
              <w:spacing w:line="237" w:lineRule="auto"/>
              <w:ind w:left="107" w:right="161"/>
            </w:pPr>
            <w:r w:rsidRPr="00D71D90">
              <w:t>Develops and offers constructive criticism and suggestions regarding management and leadership</w:t>
            </w:r>
            <w:r w:rsidR="001C05CD">
              <w:t>.</w:t>
            </w:r>
          </w:p>
        </w:tc>
        <w:tc>
          <w:tcPr>
            <w:tcW w:w="480" w:type="dxa"/>
            <w:tcBorders>
              <w:right w:val="nil"/>
            </w:tcBorders>
          </w:tcPr>
          <w:p w14:paraId="0D5E905F" w14:textId="77777777" w:rsidR="00C106F8" w:rsidRPr="00D71D90" w:rsidRDefault="00C106F8">
            <w:pPr>
              <w:pStyle w:val="TableParagraph"/>
              <w:spacing w:before="5"/>
              <w:rPr>
                <w:b/>
              </w:rPr>
            </w:pPr>
          </w:p>
          <w:p w14:paraId="0D5E9060" w14:textId="77777777" w:rsidR="00C106F8" w:rsidRPr="00D71D90" w:rsidRDefault="00FA57B9">
            <w:pPr>
              <w:pStyle w:val="TableParagraph"/>
              <w:ind w:left="128"/>
            </w:pPr>
            <w:r w:rsidRPr="00D71D90">
              <w:t>0</w:t>
            </w:r>
          </w:p>
        </w:tc>
        <w:tc>
          <w:tcPr>
            <w:tcW w:w="629" w:type="dxa"/>
            <w:tcBorders>
              <w:left w:val="nil"/>
              <w:right w:val="nil"/>
            </w:tcBorders>
          </w:tcPr>
          <w:p w14:paraId="0D5E9061" w14:textId="77777777" w:rsidR="00C106F8" w:rsidRPr="00D71D90" w:rsidRDefault="00C106F8">
            <w:pPr>
              <w:pStyle w:val="TableParagraph"/>
              <w:spacing w:before="5"/>
              <w:rPr>
                <w:b/>
              </w:rPr>
            </w:pPr>
          </w:p>
          <w:p w14:paraId="0D5E9062" w14:textId="77777777" w:rsidR="00C106F8" w:rsidRPr="00D71D90" w:rsidRDefault="00FA57B9">
            <w:pPr>
              <w:pStyle w:val="TableParagraph"/>
              <w:ind w:right="254"/>
              <w:jc w:val="right"/>
            </w:pPr>
            <w:r w:rsidRPr="00D71D90">
              <w:t>1</w:t>
            </w:r>
          </w:p>
        </w:tc>
        <w:tc>
          <w:tcPr>
            <w:tcW w:w="628" w:type="dxa"/>
            <w:tcBorders>
              <w:left w:val="nil"/>
              <w:right w:val="nil"/>
            </w:tcBorders>
          </w:tcPr>
          <w:p w14:paraId="0D5E9063" w14:textId="77777777" w:rsidR="00C106F8" w:rsidRPr="00D71D90" w:rsidRDefault="00C106F8">
            <w:pPr>
              <w:pStyle w:val="TableParagraph"/>
              <w:spacing w:before="5"/>
              <w:rPr>
                <w:b/>
              </w:rPr>
            </w:pPr>
          </w:p>
          <w:p w14:paraId="0D5E9064" w14:textId="77777777" w:rsidR="00C106F8" w:rsidRPr="00D71D90" w:rsidRDefault="00FA57B9">
            <w:pPr>
              <w:pStyle w:val="TableParagraph"/>
              <w:ind w:right="253"/>
              <w:jc w:val="right"/>
            </w:pPr>
            <w:r w:rsidRPr="00D71D90">
              <w:t>2</w:t>
            </w:r>
          </w:p>
        </w:tc>
        <w:tc>
          <w:tcPr>
            <w:tcW w:w="628" w:type="dxa"/>
            <w:tcBorders>
              <w:left w:val="nil"/>
              <w:right w:val="nil"/>
            </w:tcBorders>
          </w:tcPr>
          <w:p w14:paraId="0D5E9065" w14:textId="77777777" w:rsidR="00C106F8" w:rsidRPr="00D71D90" w:rsidRDefault="00C106F8">
            <w:pPr>
              <w:pStyle w:val="TableParagraph"/>
              <w:spacing w:before="5"/>
              <w:rPr>
                <w:b/>
              </w:rPr>
            </w:pPr>
          </w:p>
          <w:p w14:paraId="0D5E9066" w14:textId="77777777" w:rsidR="00C106F8" w:rsidRPr="00D71D90" w:rsidRDefault="00FA57B9">
            <w:pPr>
              <w:pStyle w:val="TableParagraph"/>
              <w:ind w:left="24"/>
              <w:jc w:val="center"/>
            </w:pPr>
            <w:r w:rsidRPr="00D71D90">
              <w:t>3</w:t>
            </w:r>
          </w:p>
        </w:tc>
        <w:tc>
          <w:tcPr>
            <w:tcW w:w="695" w:type="dxa"/>
            <w:tcBorders>
              <w:left w:val="nil"/>
              <w:right w:val="nil"/>
            </w:tcBorders>
          </w:tcPr>
          <w:p w14:paraId="0D5E9067" w14:textId="77777777" w:rsidR="00C106F8" w:rsidRPr="00D71D90" w:rsidRDefault="00C106F8">
            <w:pPr>
              <w:pStyle w:val="TableParagraph"/>
              <w:spacing w:before="5"/>
              <w:rPr>
                <w:b/>
              </w:rPr>
            </w:pPr>
          </w:p>
          <w:p w14:paraId="0D5E9068"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9069" w14:textId="77777777" w:rsidR="00C106F8" w:rsidRPr="00D71D90" w:rsidRDefault="00C106F8">
            <w:pPr>
              <w:pStyle w:val="TableParagraph"/>
              <w:spacing w:before="5"/>
              <w:rPr>
                <w:b/>
              </w:rPr>
            </w:pPr>
          </w:p>
          <w:p w14:paraId="0D5E906A" w14:textId="77777777" w:rsidR="00C106F8" w:rsidRPr="00D71D90" w:rsidRDefault="00FA57B9">
            <w:pPr>
              <w:pStyle w:val="TableParagraph"/>
              <w:ind w:right="107"/>
              <w:jc w:val="right"/>
            </w:pPr>
            <w:r w:rsidRPr="00D71D90">
              <w:t>[N/O]</w:t>
            </w:r>
          </w:p>
        </w:tc>
      </w:tr>
      <w:tr w:rsidR="00C106F8" w:rsidRPr="00D71D90" w14:paraId="0D5E906D" w14:textId="77777777">
        <w:trPr>
          <w:trHeight w:val="230"/>
        </w:trPr>
        <w:tc>
          <w:tcPr>
            <w:tcW w:w="9563" w:type="dxa"/>
            <w:gridSpan w:val="7"/>
            <w:tcBorders>
              <w:left w:val="single" w:sz="12" w:space="0" w:color="000000"/>
              <w:right w:val="single" w:sz="12" w:space="0" w:color="000000"/>
            </w:tcBorders>
            <w:shd w:val="clear" w:color="auto" w:fill="D9D9D9"/>
          </w:tcPr>
          <w:p w14:paraId="0D5E906C" w14:textId="77777777" w:rsidR="00C106F8" w:rsidRPr="00D71D90" w:rsidRDefault="001C05CD">
            <w:pPr>
              <w:pStyle w:val="TableParagraph"/>
              <w:spacing w:line="210" w:lineRule="exact"/>
              <w:ind w:left="107"/>
              <w:rPr>
                <w:b/>
              </w:rPr>
            </w:pPr>
            <w:r>
              <w:rPr>
                <w:b/>
              </w:rPr>
              <w:t>9</w:t>
            </w:r>
            <w:r w:rsidR="00FA57B9" w:rsidRPr="00D71D90">
              <w:rPr>
                <w:b/>
              </w:rPr>
              <w:t>B. Management</w:t>
            </w:r>
          </w:p>
        </w:tc>
      </w:tr>
      <w:tr w:rsidR="00C106F8" w:rsidRPr="00D71D90" w14:paraId="0D5E9087" w14:textId="77777777">
        <w:trPr>
          <w:trHeight w:val="981"/>
        </w:trPr>
        <w:tc>
          <w:tcPr>
            <w:tcW w:w="5601" w:type="dxa"/>
            <w:tcBorders>
              <w:left w:val="single" w:sz="12" w:space="0" w:color="000000"/>
            </w:tcBorders>
          </w:tcPr>
          <w:p w14:paraId="0D5E906E" w14:textId="77777777" w:rsidR="00C106F8" w:rsidRPr="00D71D90" w:rsidRDefault="00FA57B9">
            <w:pPr>
              <w:pStyle w:val="TableParagraph"/>
              <w:ind w:left="107" w:right="161"/>
            </w:pPr>
            <w:r w:rsidRPr="00D71D90">
              <w:t>Participates in management of direct delivery of professional services; responds appropriately within management hierarchy</w:t>
            </w:r>
            <w:r w:rsidR="001C05CD">
              <w:t>.</w:t>
            </w:r>
          </w:p>
        </w:tc>
        <w:tc>
          <w:tcPr>
            <w:tcW w:w="480" w:type="dxa"/>
            <w:tcBorders>
              <w:right w:val="nil"/>
            </w:tcBorders>
          </w:tcPr>
          <w:p w14:paraId="0D5E906F" w14:textId="77777777" w:rsidR="001C05CD" w:rsidRDefault="001C05CD">
            <w:pPr>
              <w:pStyle w:val="TableParagraph"/>
              <w:spacing w:line="202" w:lineRule="exact"/>
              <w:ind w:left="128"/>
            </w:pPr>
          </w:p>
          <w:p w14:paraId="0D5E9070" w14:textId="77777777" w:rsidR="001C05CD" w:rsidRDefault="001C05CD">
            <w:pPr>
              <w:pStyle w:val="TableParagraph"/>
              <w:spacing w:line="202" w:lineRule="exact"/>
              <w:ind w:left="128"/>
            </w:pPr>
          </w:p>
          <w:p w14:paraId="0D5E9071" w14:textId="77777777" w:rsidR="001C05CD" w:rsidRDefault="001C05CD">
            <w:pPr>
              <w:pStyle w:val="TableParagraph"/>
              <w:spacing w:line="202" w:lineRule="exact"/>
              <w:ind w:left="128"/>
            </w:pPr>
          </w:p>
          <w:p w14:paraId="0D5E9072" w14:textId="77777777" w:rsidR="00C106F8" w:rsidRPr="00D71D90" w:rsidRDefault="00FA57B9">
            <w:pPr>
              <w:pStyle w:val="TableParagraph"/>
              <w:spacing w:line="202" w:lineRule="exact"/>
              <w:ind w:left="128"/>
            </w:pPr>
            <w:r w:rsidRPr="00D71D90">
              <w:t>0</w:t>
            </w:r>
          </w:p>
        </w:tc>
        <w:tc>
          <w:tcPr>
            <w:tcW w:w="629" w:type="dxa"/>
            <w:tcBorders>
              <w:left w:val="nil"/>
              <w:right w:val="nil"/>
            </w:tcBorders>
          </w:tcPr>
          <w:p w14:paraId="0D5E9073" w14:textId="77777777" w:rsidR="001C05CD" w:rsidRDefault="001C05CD">
            <w:pPr>
              <w:pStyle w:val="TableParagraph"/>
              <w:spacing w:line="202" w:lineRule="exact"/>
              <w:ind w:right="254"/>
              <w:jc w:val="right"/>
            </w:pPr>
          </w:p>
          <w:p w14:paraId="0D5E9074" w14:textId="77777777" w:rsidR="001C05CD" w:rsidRDefault="001C05CD">
            <w:pPr>
              <w:pStyle w:val="TableParagraph"/>
              <w:spacing w:line="202" w:lineRule="exact"/>
              <w:ind w:right="254"/>
              <w:jc w:val="right"/>
            </w:pPr>
          </w:p>
          <w:p w14:paraId="0D5E9075" w14:textId="77777777" w:rsidR="001C05CD" w:rsidRDefault="001C05CD">
            <w:pPr>
              <w:pStyle w:val="TableParagraph"/>
              <w:spacing w:line="202" w:lineRule="exact"/>
              <w:ind w:right="254"/>
              <w:jc w:val="right"/>
            </w:pPr>
          </w:p>
          <w:p w14:paraId="0D5E9076" w14:textId="77777777" w:rsidR="00C106F8" w:rsidRPr="00D71D90" w:rsidRDefault="00FA57B9">
            <w:pPr>
              <w:pStyle w:val="TableParagraph"/>
              <w:spacing w:line="202" w:lineRule="exact"/>
              <w:ind w:right="254"/>
              <w:jc w:val="right"/>
            </w:pPr>
            <w:r w:rsidRPr="00D71D90">
              <w:t>1</w:t>
            </w:r>
          </w:p>
        </w:tc>
        <w:tc>
          <w:tcPr>
            <w:tcW w:w="628" w:type="dxa"/>
            <w:tcBorders>
              <w:left w:val="nil"/>
              <w:right w:val="nil"/>
            </w:tcBorders>
          </w:tcPr>
          <w:p w14:paraId="0D5E9077" w14:textId="77777777" w:rsidR="001C05CD" w:rsidRDefault="001C05CD">
            <w:pPr>
              <w:pStyle w:val="TableParagraph"/>
              <w:spacing w:line="202" w:lineRule="exact"/>
              <w:ind w:right="253"/>
              <w:jc w:val="right"/>
            </w:pPr>
          </w:p>
          <w:p w14:paraId="0D5E9078" w14:textId="77777777" w:rsidR="001C05CD" w:rsidRDefault="001C05CD">
            <w:pPr>
              <w:pStyle w:val="TableParagraph"/>
              <w:spacing w:line="202" w:lineRule="exact"/>
              <w:ind w:right="253"/>
              <w:jc w:val="right"/>
            </w:pPr>
          </w:p>
          <w:p w14:paraId="0D5E9079" w14:textId="77777777" w:rsidR="001C05CD" w:rsidRDefault="001C05CD">
            <w:pPr>
              <w:pStyle w:val="TableParagraph"/>
              <w:spacing w:line="202" w:lineRule="exact"/>
              <w:ind w:right="253"/>
              <w:jc w:val="right"/>
            </w:pPr>
          </w:p>
          <w:p w14:paraId="0D5E907A" w14:textId="77777777" w:rsidR="00C106F8" w:rsidRPr="00D71D90" w:rsidRDefault="00FA57B9">
            <w:pPr>
              <w:pStyle w:val="TableParagraph"/>
              <w:spacing w:line="202" w:lineRule="exact"/>
              <w:ind w:right="253"/>
              <w:jc w:val="right"/>
            </w:pPr>
            <w:r w:rsidRPr="00D71D90">
              <w:t>2</w:t>
            </w:r>
          </w:p>
        </w:tc>
        <w:tc>
          <w:tcPr>
            <w:tcW w:w="628" w:type="dxa"/>
            <w:tcBorders>
              <w:left w:val="nil"/>
              <w:right w:val="nil"/>
            </w:tcBorders>
          </w:tcPr>
          <w:p w14:paraId="0D5E907B" w14:textId="77777777" w:rsidR="001C05CD" w:rsidRDefault="001C05CD">
            <w:pPr>
              <w:pStyle w:val="TableParagraph"/>
              <w:spacing w:line="202" w:lineRule="exact"/>
              <w:ind w:left="24"/>
              <w:jc w:val="center"/>
            </w:pPr>
          </w:p>
          <w:p w14:paraId="0D5E907C" w14:textId="77777777" w:rsidR="001C05CD" w:rsidRDefault="001C05CD">
            <w:pPr>
              <w:pStyle w:val="TableParagraph"/>
              <w:spacing w:line="202" w:lineRule="exact"/>
              <w:ind w:left="24"/>
              <w:jc w:val="center"/>
            </w:pPr>
          </w:p>
          <w:p w14:paraId="0D5E907D" w14:textId="77777777" w:rsidR="001C05CD" w:rsidRDefault="001C05CD">
            <w:pPr>
              <w:pStyle w:val="TableParagraph"/>
              <w:spacing w:line="202" w:lineRule="exact"/>
              <w:ind w:left="24"/>
              <w:jc w:val="center"/>
            </w:pPr>
          </w:p>
          <w:p w14:paraId="0D5E907E" w14:textId="77777777" w:rsidR="00C106F8" w:rsidRPr="00D71D90" w:rsidRDefault="00FA57B9">
            <w:pPr>
              <w:pStyle w:val="TableParagraph"/>
              <w:spacing w:line="202" w:lineRule="exact"/>
              <w:ind w:left="24"/>
              <w:jc w:val="center"/>
            </w:pPr>
            <w:r w:rsidRPr="00D71D90">
              <w:t>3</w:t>
            </w:r>
          </w:p>
        </w:tc>
        <w:tc>
          <w:tcPr>
            <w:tcW w:w="695" w:type="dxa"/>
            <w:tcBorders>
              <w:left w:val="nil"/>
              <w:right w:val="nil"/>
            </w:tcBorders>
          </w:tcPr>
          <w:p w14:paraId="0D5E907F" w14:textId="77777777" w:rsidR="001C05CD" w:rsidRDefault="001C05CD">
            <w:pPr>
              <w:pStyle w:val="TableParagraph"/>
              <w:spacing w:line="202" w:lineRule="exact"/>
              <w:ind w:left="282"/>
            </w:pPr>
          </w:p>
          <w:p w14:paraId="0D5E9080" w14:textId="77777777" w:rsidR="001C05CD" w:rsidRDefault="001C05CD">
            <w:pPr>
              <w:pStyle w:val="TableParagraph"/>
              <w:spacing w:line="202" w:lineRule="exact"/>
              <w:ind w:left="282"/>
            </w:pPr>
          </w:p>
          <w:p w14:paraId="0D5E9081" w14:textId="77777777" w:rsidR="001C05CD" w:rsidRDefault="001C05CD">
            <w:pPr>
              <w:pStyle w:val="TableParagraph"/>
              <w:spacing w:line="202" w:lineRule="exact"/>
              <w:ind w:left="282"/>
            </w:pPr>
          </w:p>
          <w:p w14:paraId="0D5E9082" w14:textId="77777777" w:rsidR="00C106F8" w:rsidRPr="00D71D90" w:rsidRDefault="00FA57B9">
            <w:pPr>
              <w:pStyle w:val="TableParagraph"/>
              <w:spacing w:line="202" w:lineRule="exact"/>
              <w:ind w:left="282"/>
            </w:pPr>
            <w:r w:rsidRPr="00D71D90">
              <w:t>4</w:t>
            </w:r>
          </w:p>
        </w:tc>
        <w:tc>
          <w:tcPr>
            <w:tcW w:w="902" w:type="dxa"/>
            <w:tcBorders>
              <w:left w:val="nil"/>
              <w:right w:val="single" w:sz="12" w:space="0" w:color="000000"/>
            </w:tcBorders>
          </w:tcPr>
          <w:p w14:paraId="0D5E9083" w14:textId="77777777" w:rsidR="001C05CD" w:rsidRDefault="001C05CD">
            <w:pPr>
              <w:pStyle w:val="TableParagraph"/>
              <w:spacing w:line="202" w:lineRule="exact"/>
              <w:ind w:right="107"/>
              <w:jc w:val="right"/>
            </w:pPr>
          </w:p>
          <w:p w14:paraId="0D5E9084" w14:textId="77777777" w:rsidR="001C05CD" w:rsidRDefault="001C05CD">
            <w:pPr>
              <w:pStyle w:val="TableParagraph"/>
              <w:spacing w:line="202" w:lineRule="exact"/>
              <w:ind w:right="107"/>
              <w:jc w:val="right"/>
            </w:pPr>
          </w:p>
          <w:p w14:paraId="0D5E9085" w14:textId="77777777" w:rsidR="001C05CD" w:rsidRDefault="001C05CD">
            <w:pPr>
              <w:pStyle w:val="TableParagraph"/>
              <w:spacing w:line="202" w:lineRule="exact"/>
              <w:ind w:right="107"/>
              <w:jc w:val="right"/>
            </w:pPr>
          </w:p>
          <w:p w14:paraId="0D5E9086" w14:textId="77777777" w:rsidR="00C106F8" w:rsidRPr="00D71D90" w:rsidRDefault="00FA57B9">
            <w:pPr>
              <w:pStyle w:val="TableParagraph"/>
              <w:spacing w:line="202" w:lineRule="exact"/>
              <w:ind w:right="107"/>
              <w:jc w:val="right"/>
            </w:pPr>
            <w:r w:rsidRPr="00D71D90">
              <w:t>[N/O]</w:t>
            </w:r>
          </w:p>
        </w:tc>
      </w:tr>
      <w:tr w:rsidR="00C106F8" w:rsidRPr="00D71D90" w14:paraId="0D5E9095" w14:textId="77777777">
        <w:trPr>
          <w:trHeight w:val="580"/>
        </w:trPr>
        <w:tc>
          <w:tcPr>
            <w:tcW w:w="5601" w:type="dxa"/>
            <w:tcBorders>
              <w:left w:val="single" w:sz="12" w:space="0" w:color="000000"/>
            </w:tcBorders>
          </w:tcPr>
          <w:p w14:paraId="0D5E9088" w14:textId="77777777" w:rsidR="00C106F8" w:rsidRPr="00D71D90" w:rsidRDefault="00FA57B9">
            <w:pPr>
              <w:pStyle w:val="TableParagraph"/>
              <w:ind w:left="107" w:right="260"/>
            </w:pPr>
            <w:r w:rsidRPr="00D71D90">
              <w:t xml:space="preserve">Demonstrates </w:t>
            </w:r>
            <w:r w:rsidRPr="00D71D90">
              <w:rPr>
                <w:i/>
              </w:rPr>
              <w:t xml:space="preserve">emerging </w:t>
            </w:r>
            <w:r w:rsidRPr="00D71D90">
              <w:t>ability to participate in administration of service delivery or clinical program</w:t>
            </w:r>
          </w:p>
        </w:tc>
        <w:tc>
          <w:tcPr>
            <w:tcW w:w="480" w:type="dxa"/>
            <w:tcBorders>
              <w:right w:val="nil"/>
            </w:tcBorders>
          </w:tcPr>
          <w:p w14:paraId="0D5E9089" w14:textId="77777777" w:rsidR="00C106F8" w:rsidRPr="00D71D90" w:rsidRDefault="00C106F8">
            <w:pPr>
              <w:pStyle w:val="TableParagraph"/>
              <w:spacing w:before="5"/>
              <w:rPr>
                <w:b/>
              </w:rPr>
            </w:pPr>
          </w:p>
          <w:p w14:paraId="0D5E908A" w14:textId="77777777" w:rsidR="00C106F8" w:rsidRPr="00D71D90" w:rsidRDefault="00FA57B9">
            <w:pPr>
              <w:pStyle w:val="TableParagraph"/>
              <w:spacing w:before="1"/>
              <w:ind w:left="128"/>
            </w:pPr>
            <w:r w:rsidRPr="00D71D90">
              <w:t>0</w:t>
            </w:r>
          </w:p>
        </w:tc>
        <w:tc>
          <w:tcPr>
            <w:tcW w:w="629" w:type="dxa"/>
            <w:tcBorders>
              <w:left w:val="nil"/>
              <w:right w:val="nil"/>
            </w:tcBorders>
          </w:tcPr>
          <w:p w14:paraId="0D5E908B" w14:textId="77777777" w:rsidR="00C106F8" w:rsidRPr="00D71D90" w:rsidRDefault="00C106F8">
            <w:pPr>
              <w:pStyle w:val="TableParagraph"/>
              <w:spacing w:before="5"/>
              <w:rPr>
                <w:b/>
              </w:rPr>
            </w:pPr>
          </w:p>
          <w:p w14:paraId="0D5E908C" w14:textId="77777777" w:rsidR="00C106F8" w:rsidRPr="00D71D90" w:rsidRDefault="00FA57B9">
            <w:pPr>
              <w:pStyle w:val="TableParagraph"/>
              <w:spacing w:before="1"/>
              <w:ind w:right="254"/>
              <w:jc w:val="right"/>
            </w:pPr>
            <w:r w:rsidRPr="00D71D90">
              <w:t>1</w:t>
            </w:r>
          </w:p>
        </w:tc>
        <w:tc>
          <w:tcPr>
            <w:tcW w:w="628" w:type="dxa"/>
            <w:tcBorders>
              <w:left w:val="nil"/>
              <w:right w:val="nil"/>
            </w:tcBorders>
          </w:tcPr>
          <w:p w14:paraId="0D5E908D" w14:textId="77777777" w:rsidR="00C106F8" w:rsidRPr="00D71D90" w:rsidRDefault="00C106F8">
            <w:pPr>
              <w:pStyle w:val="TableParagraph"/>
              <w:spacing w:before="5"/>
              <w:rPr>
                <w:b/>
              </w:rPr>
            </w:pPr>
          </w:p>
          <w:p w14:paraId="0D5E908E" w14:textId="77777777" w:rsidR="00C106F8" w:rsidRPr="00D71D90" w:rsidRDefault="00FA57B9">
            <w:pPr>
              <w:pStyle w:val="TableParagraph"/>
              <w:spacing w:before="1"/>
              <w:ind w:right="253"/>
              <w:jc w:val="right"/>
            </w:pPr>
            <w:r w:rsidRPr="00D71D90">
              <w:t>2</w:t>
            </w:r>
          </w:p>
        </w:tc>
        <w:tc>
          <w:tcPr>
            <w:tcW w:w="628" w:type="dxa"/>
            <w:tcBorders>
              <w:left w:val="nil"/>
              <w:right w:val="nil"/>
            </w:tcBorders>
          </w:tcPr>
          <w:p w14:paraId="0D5E908F" w14:textId="77777777" w:rsidR="00C106F8" w:rsidRPr="00D71D90" w:rsidRDefault="00C106F8">
            <w:pPr>
              <w:pStyle w:val="TableParagraph"/>
              <w:spacing w:before="5"/>
              <w:rPr>
                <w:b/>
              </w:rPr>
            </w:pPr>
          </w:p>
          <w:p w14:paraId="0D5E9090" w14:textId="77777777" w:rsidR="00C106F8" w:rsidRPr="00D71D90" w:rsidRDefault="00FA57B9">
            <w:pPr>
              <w:pStyle w:val="TableParagraph"/>
              <w:spacing w:before="1"/>
              <w:ind w:left="24"/>
              <w:jc w:val="center"/>
            </w:pPr>
            <w:r w:rsidRPr="00D71D90">
              <w:t>3</w:t>
            </w:r>
          </w:p>
        </w:tc>
        <w:tc>
          <w:tcPr>
            <w:tcW w:w="695" w:type="dxa"/>
            <w:tcBorders>
              <w:left w:val="nil"/>
              <w:right w:val="nil"/>
            </w:tcBorders>
          </w:tcPr>
          <w:p w14:paraId="0D5E9091" w14:textId="77777777" w:rsidR="00C106F8" w:rsidRPr="00D71D90" w:rsidRDefault="00C106F8">
            <w:pPr>
              <w:pStyle w:val="TableParagraph"/>
              <w:spacing w:before="5"/>
              <w:rPr>
                <w:b/>
              </w:rPr>
            </w:pPr>
          </w:p>
          <w:p w14:paraId="0D5E9092" w14:textId="77777777" w:rsidR="00C106F8" w:rsidRPr="00D71D90" w:rsidRDefault="00FA57B9">
            <w:pPr>
              <w:pStyle w:val="TableParagraph"/>
              <w:spacing w:before="1"/>
              <w:ind w:left="282"/>
            </w:pPr>
            <w:r w:rsidRPr="00D71D90">
              <w:t>4</w:t>
            </w:r>
          </w:p>
        </w:tc>
        <w:tc>
          <w:tcPr>
            <w:tcW w:w="902" w:type="dxa"/>
            <w:tcBorders>
              <w:left w:val="nil"/>
              <w:right w:val="single" w:sz="12" w:space="0" w:color="000000"/>
            </w:tcBorders>
          </w:tcPr>
          <w:p w14:paraId="0D5E9093" w14:textId="77777777" w:rsidR="00C106F8" w:rsidRPr="00D71D90" w:rsidRDefault="00C106F8">
            <w:pPr>
              <w:pStyle w:val="TableParagraph"/>
              <w:spacing w:before="5"/>
              <w:rPr>
                <w:b/>
              </w:rPr>
            </w:pPr>
          </w:p>
          <w:p w14:paraId="0D5E9094" w14:textId="77777777" w:rsidR="00C106F8" w:rsidRPr="00D71D90" w:rsidRDefault="00FA57B9">
            <w:pPr>
              <w:pStyle w:val="TableParagraph"/>
              <w:spacing w:before="1"/>
              <w:ind w:right="107"/>
              <w:jc w:val="right"/>
            </w:pPr>
            <w:r w:rsidRPr="00D71D90">
              <w:t>[N/O]</w:t>
            </w:r>
          </w:p>
        </w:tc>
      </w:tr>
      <w:tr w:rsidR="00C106F8" w:rsidRPr="00D71D90" w14:paraId="0D5E9097" w14:textId="77777777">
        <w:trPr>
          <w:trHeight w:val="230"/>
        </w:trPr>
        <w:tc>
          <w:tcPr>
            <w:tcW w:w="9563" w:type="dxa"/>
            <w:gridSpan w:val="7"/>
            <w:tcBorders>
              <w:left w:val="single" w:sz="12" w:space="0" w:color="000000"/>
              <w:right w:val="single" w:sz="12" w:space="0" w:color="000000"/>
            </w:tcBorders>
            <w:shd w:val="clear" w:color="auto" w:fill="D9D9D9"/>
          </w:tcPr>
          <w:p w14:paraId="0D5E9096" w14:textId="77777777" w:rsidR="00C106F8" w:rsidRPr="00D71D90" w:rsidRDefault="001C05CD">
            <w:pPr>
              <w:pStyle w:val="TableParagraph"/>
              <w:spacing w:line="210" w:lineRule="exact"/>
              <w:ind w:left="107"/>
              <w:rPr>
                <w:b/>
              </w:rPr>
            </w:pPr>
            <w:r>
              <w:rPr>
                <w:b/>
              </w:rPr>
              <w:t>9</w:t>
            </w:r>
            <w:r w:rsidR="00FA57B9" w:rsidRPr="00D71D90">
              <w:rPr>
                <w:b/>
              </w:rPr>
              <w:t>D. Leadership</w:t>
            </w:r>
          </w:p>
        </w:tc>
      </w:tr>
      <w:tr w:rsidR="00C106F8" w:rsidRPr="00D71D90" w14:paraId="0D5E90A5" w14:textId="77777777">
        <w:trPr>
          <w:trHeight w:val="580"/>
        </w:trPr>
        <w:tc>
          <w:tcPr>
            <w:tcW w:w="5601" w:type="dxa"/>
            <w:tcBorders>
              <w:left w:val="single" w:sz="12" w:space="0" w:color="000000"/>
            </w:tcBorders>
          </w:tcPr>
          <w:p w14:paraId="0D5E9098" w14:textId="77777777" w:rsidR="00C106F8" w:rsidRPr="00D71D90" w:rsidRDefault="00FA57B9">
            <w:pPr>
              <w:pStyle w:val="TableParagraph"/>
              <w:ind w:left="107" w:right="161"/>
            </w:pPr>
            <w:r w:rsidRPr="00D71D90">
              <w:t>Participates in system change and management structure through management of a small program team</w:t>
            </w:r>
          </w:p>
        </w:tc>
        <w:tc>
          <w:tcPr>
            <w:tcW w:w="480" w:type="dxa"/>
            <w:tcBorders>
              <w:right w:val="nil"/>
            </w:tcBorders>
          </w:tcPr>
          <w:p w14:paraId="0D5E9099" w14:textId="77777777" w:rsidR="00C106F8" w:rsidRPr="00D71D90" w:rsidRDefault="00C106F8">
            <w:pPr>
              <w:pStyle w:val="TableParagraph"/>
              <w:spacing w:before="5"/>
              <w:rPr>
                <w:b/>
              </w:rPr>
            </w:pPr>
          </w:p>
          <w:p w14:paraId="0D5E909A" w14:textId="77777777" w:rsidR="00C106F8" w:rsidRPr="00D71D90" w:rsidRDefault="00FA57B9">
            <w:pPr>
              <w:pStyle w:val="TableParagraph"/>
              <w:ind w:left="128"/>
            </w:pPr>
            <w:r w:rsidRPr="00D71D90">
              <w:t>0</w:t>
            </w:r>
          </w:p>
        </w:tc>
        <w:tc>
          <w:tcPr>
            <w:tcW w:w="629" w:type="dxa"/>
            <w:tcBorders>
              <w:left w:val="nil"/>
              <w:right w:val="nil"/>
            </w:tcBorders>
          </w:tcPr>
          <w:p w14:paraId="0D5E909B" w14:textId="77777777" w:rsidR="00C106F8" w:rsidRPr="00D71D90" w:rsidRDefault="00C106F8">
            <w:pPr>
              <w:pStyle w:val="TableParagraph"/>
              <w:spacing w:before="5"/>
              <w:rPr>
                <w:b/>
              </w:rPr>
            </w:pPr>
          </w:p>
          <w:p w14:paraId="0D5E909C" w14:textId="77777777" w:rsidR="00C106F8" w:rsidRPr="00D71D90" w:rsidRDefault="00FA57B9">
            <w:pPr>
              <w:pStyle w:val="TableParagraph"/>
              <w:ind w:right="254"/>
              <w:jc w:val="right"/>
            </w:pPr>
            <w:r w:rsidRPr="00D71D90">
              <w:t>1</w:t>
            </w:r>
          </w:p>
        </w:tc>
        <w:tc>
          <w:tcPr>
            <w:tcW w:w="628" w:type="dxa"/>
            <w:tcBorders>
              <w:left w:val="nil"/>
              <w:right w:val="nil"/>
            </w:tcBorders>
          </w:tcPr>
          <w:p w14:paraId="0D5E909D" w14:textId="77777777" w:rsidR="00C106F8" w:rsidRPr="00D71D90" w:rsidRDefault="00C106F8">
            <w:pPr>
              <w:pStyle w:val="TableParagraph"/>
              <w:spacing w:before="5"/>
              <w:rPr>
                <w:b/>
              </w:rPr>
            </w:pPr>
          </w:p>
          <w:p w14:paraId="0D5E909E" w14:textId="77777777" w:rsidR="00C106F8" w:rsidRPr="00D71D90" w:rsidRDefault="00FA57B9">
            <w:pPr>
              <w:pStyle w:val="TableParagraph"/>
              <w:ind w:right="253"/>
              <w:jc w:val="right"/>
            </w:pPr>
            <w:r w:rsidRPr="00D71D90">
              <w:t>2</w:t>
            </w:r>
          </w:p>
        </w:tc>
        <w:tc>
          <w:tcPr>
            <w:tcW w:w="628" w:type="dxa"/>
            <w:tcBorders>
              <w:left w:val="nil"/>
              <w:right w:val="nil"/>
            </w:tcBorders>
          </w:tcPr>
          <w:p w14:paraId="0D5E909F" w14:textId="77777777" w:rsidR="00C106F8" w:rsidRPr="00D71D90" w:rsidRDefault="00C106F8">
            <w:pPr>
              <w:pStyle w:val="TableParagraph"/>
              <w:spacing w:before="5"/>
              <w:rPr>
                <w:b/>
              </w:rPr>
            </w:pPr>
          </w:p>
          <w:p w14:paraId="0D5E90A0" w14:textId="77777777" w:rsidR="00C106F8" w:rsidRPr="00D71D90" w:rsidRDefault="00FA57B9">
            <w:pPr>
              <w:pStyle w:val="TableParagraph"/>
              <w:ind w:left="24"/>
              <w:jc w:val="center"/>
            </w:pPr>
            <w:r w:rsidRPr="00D71D90">
              <w:t>3</w:t>
            </w:r>
          </w:p>
        </w:tc>
        <w:tc>
          <w:tcPr>
            <w:tcW w:w="695" w:type="dxa"/>
            <w:tcBorders>
              <w:left w:val="nil"/>
              <w:right w:val="nil"/>
            </w:tcBorders>
          </w:tcPr>
          <w:p w14:paraId="0D5E90A1" w14:textId="77777777" w:rsidR="00C106F8" w:rsidRPr="00D71D90" w:rsidRDefault="00C106F8">
            <w:pPr>
              <w:pStyle w:val="TableParagraph"/>
              <w:spacing w:before="5"/>
              <w:rPr>
                <w:b/>
              </w:rPr>
            </w:pPr>
          </w:p>
          <w:p w14:paraId="0D5E90A2" w14:textId="77777777" w:rsidR="00C106F8" w:rsidRPr="00D71D90" w:rsidRDefault="00FA57B9">
            <w:pPr>
              <w:pStyle w:val="TableParagraph"/>
              <w:ind w:left="282"/>
            </w:pPr>
            <w:r w:rsidRPr="00D71D90">
              <w:t>4</w:t>
            </w:r>
          </w:p>
        </w:tc>
        <w:tc>
          <w:tcPr>
            <w:tcW w:w="902" w:type="dxa"/>
            <w:tcBorders>
              <w:left w:val="nil"/>
              <w:right w:val="single" w:sz="12" w:space="0" w:color="000000"/>
            </w:tcBorders>
          </w:tcPr>
          <w:p w14:paraId="0D5E90A3" w14:textId="77777777" w:rsidR="00C106F8" w:rsidRPr="00D71D90" w:rsidRDefault="00C106F8">
            <w:pPr>
              <w:pStyle w:val="TableParagraph"/>
              <w:spacing w:before="5"/>
              <w:rPr>
                <w:b/>
              </w:rPr>
            </w:pPr>
          </w:p>
          <w:p w14:paraId="0D5E90A4" w14:textId="77777777" w:rsidR="00C106F8" w:rsidRPr="00D71D90" w:rsidRDefault="00FA57B9">
            <w:pPr>
              <w:pStyle w:val="TableParagraph"/>
              <w:ind w:right="107"/>
              <w:jc w:val="right"/>
            </w:pPr>
            <w:r w:rsidRPr="00D71D90">
              <w:t>[N/O]</w:t>
            </w:r>
          </w:p>
        </w:tc>
      </w:tr>
    </w:tbl>
    <w:p w14:paraId="0D5E90A6" w14:textId="77777777" w:rsidR="00C106F8" w:rsidRPr="00D71D90" w:rsidRDefault="00C106F8">
      <w:pPr>
        <w:pStyle w:val="BodyText"/>
        <w:spacing w:before="9" w:after="1"/>
        <w:rPr>
          <w:rFonts w:ascii="Times New Roman"/>
          <w:b/>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01"/>
        <w:gridCol w:w="480"/>
        <w:gridCol w:w="629"/>
        <w:gridCol w:w="630"/>
        <w:gridCol w:w="628"/>
        <w:gridCol w:w="695"/>
        <w:gridCol w:w="900"/>
      </w:tblGrid>
      <w:tr w:rsidR="00C106F8" w:rsidRPr="00D71D90" w14:paraId="0D5E90A8" w14:textId="77777777">
        <w:trPr>
          <w:trHeight w:val="745"/>
        </w:trPr>
        <w:tc>
          <w:tcPr>
            <w:tcW w:w="9563" w:type="dxa"/>
            <w:gridSpan w:val="7"/>
            <w:tcBorders>
              <w:left w:val="single" w:sz="12" w:space="0" w:color="000000"/>
              <w:bottom w:val="single" w:sz="12" w:space="0" w:color="000000"/>
              <w:right w:val="single" w:sz="12" w:space="0" w:color="000000"/>
            </w:tcBorders>
          </w:tcPr>
          <w:p w14:paraId="0D5E90A7" w14:textId="77777777" w:rsidR="00C106F8" w:rsidRPr="00D71D90" w:rsidRDefault="00FA57B9">
            <w:pPr>
              <w:pStyle w:val="TableParagraph"/>
              <w:spacing w:before="113"/>
              <w:ind w:left="107" w:right="132"/>
            </w:pPr>
            <w:r w:rsidRPr="00D71D90">
              <w:rPr>
                <w:b/>
              </w:rPr>
              <w:t>1</w:t>
            </w:r>
            <w:r w:rsidR="00753544">
              <w:rPr>
                <w:b/>
              </w:rPr>
              <w:t>0</w:t>
            </w:r>
            <w:r w:rsidRPr="00D71D90">
              <w:rPr>
                <w:b/>
              </w:rPr>
              <w:t xml:space="preserve">. Advocacy: </w:t>
            </w:r>
            <w:r w:rsidRPr="00D71D90">
              <w:t>Interns identify needs and take actions that target the impact of social, political, economic or cultural factors with the goal of promoting change at the individual, institutional, and/or systems level.</w:t>
            </w:r>
          </w:p>
        </w:tc>
      </w:tr>
      <w:tr w:rsidR="00C106F8" w:rsidRPr="00D71D90" w14:paraId="0D5E90AA" w14:textId="77777777">
        <w:trPr>
          <w:trHeight w:val="258"/>
        </w:trPr>
        <w:tc>
          <w:tcPr>
            <w:tcW w:w="9563" w:type="dxa"/>
            <w:gridSpan w:val="7"/>
            <w:tcBorders>
              <w:top w:val="single" w:sz="12" w:space="0" w:color="000000"/>
              <w:left w:val="single" w:sz="12" w:space="0" w:color="000000"/>
              <w:right w:val="single" w:sz="12" w:space="0" w:color="000000"/>
            </w:tcBorders>
            <w:shd w:val="clear" w:color="auto" w:fill="D9D9D9"/>
          </w:tcPr>
          <w:p w14:paraId="0D5E90A9" w14:textId="77777777" w:rsidR="00C106F8" w:rsidRPr="00D71D90" w:rsidRDefault="00753544">
            <w:pPr>
              <w:pStyle w:val="TableParagraph"/>
              <w:spacing w:line="227" w:lineRule="exact"/>
              <w:ind w:left="107"/>
              <w:rPr>
                <w:b/>
              </w:rPr>
            </w:pPr>
            <w:r>
              <w:rPr>
                <w:b/>
              </w:rPr>
              <w:t>10</w:t>
            </w:r>
            <w:r w:rsidR="00FA57B9" w:rsidRPr="00D71D90">
              <w:rPr>
                <w:b/>
              </w:rPr>
              <w:t>A. Empowerment</w:t>
            </w:r>
          </w:p>
        </w:tc>
      </w:tr>
      <w:tr w:rsidR="00C106F8" w:rsidRPr="00D71D90" w14:paraId="0D5E90C4" w14:textId="77777777">
        <w:trPr>
          <w:trHeight w:val="1041"/>
        </w:trPr>
        <w:tc>
          <w:tcPr>
            <w:tcW w:w="5601" w:type="dxa"/>
            <w:tcBorders>
              <w:left w:val="single" w:sz="12" w:space="0" w:color="000000"/>
            </w:tcBorders>
          </w:tcPr>
          <w:p w14:paraId="0D5E90AB" w14:textId="77777777" w:rsidR="00C106F8" w:rsidRPr="00D71D90" w:rsidRDefault="00FA57B9">
            <w:pPr>
              <w:pStyle w:val="TableParagraph"/>
              <w:ind w:left="107" w:right="161"/>
            </w:pPr>
            <w:r w:rsidRPr="00D71D90">
              <w:t>Applies awareness of the social, political, economic or cultural factors that may impact human development in the context of service provision. Intervenes to promote action on factors impacting development and functioning</w:t>
            </w:r>
            <w:r w:rsidR="00753544">
              <w:t>.</w:t>
            </w:r>
          </w:p>
        </w:tc>
        <w:tc>
          <w:tcPr>
            <w:tcW w:w="480" w:type="dxa"/>
            <w:tcBorders>
              <w:right w:val="nil"/>
            </w:tcBorders>
          </w:tcPr>
          <w:p w14:paraId="0D5E90AC" w14:textId="77777777" w:rsidR="00C106F8" w:rsidRPr="00D71D90" w:rsidRDefault="00C106F8">
            <w:pPr>
              <w:pStyle w:val="TableParagraph"/>
              <w:rPr>
                <w:b/>
              </w:rPr>
            </w:pPr>
          </w:p>
          <w:p w14:paraId="0D5E90AD" w14:textId="77777777" w:rsidR="00C106F8" w:rsidRPr="00D71D90" w:rsidRDefault="00C106F8">
            <w:pPr>
              <w:pStyle w:val="TableParagraph"/>
              <w:rPr>
                <w:b/>
              </w:rPr>
            </w:pPr>
          </w:p>
          <w:p w14:paraId="0D5E90AE" w14:textId="77777777" w:rsidR="00C106F8" w:rsidRPr="00D71D90" w:rsidRDefault="00C106F8">
            <w:pPr>
              <w:pStyle w:val="TableParagraph"/>
              <w:spacing w:before="9"/>
              <w:rPr>
                <w:b/>
              </w:rPr>
            </w:pPr>
          </w:p>
          <w:p w14:paraId="0D5E90AF" w14:textId="77777777" w:rsidR="00C106F8" w:rsidRPr="00D71D90" w:rsidRDefault="00FA57B9">
            <w:pPr>
              <w:pStyle w:val="TableParagraph"/>
              <w:ind w:left="128"/>
            </w:pPr>
            <w:r w:rsidRPr="00D71D90">
              <w:t>0</w:t>
            </w:r>
          </w:p>
        </w:tc>
        <w:tc>
          <w:tcPr>
            <w:tcW w:w="629" w:type="dxa"/>
            <w:tcBorders>
              <w:left w:val="nil"/>
              <w:right w:val="nil"/>
            </w:tcBorders>
          </w:tcPr>
          <w:p w14:paraId="0D5E90B0" w14:textId="77777777" w:rsidR="00C106F8" w:rsidRPr="00D71D90" w:rsidRDefault="00C106F8">
            <w:pPr>
              <w:pStyle w:val="TableParagraph"/>
              <w:rPr>
                <w:b/>
              </w:rPr>
            </w:pPr>
          </w:p>
          <w:p w14:paraId="0D5E90B1" w14:textId="77777777" w:rsidR="00C106F8" w:rsidRPr="00D71D90" w:rsidRDefault="00C106F8">
            <w:pPr>
              <w:pStyle w:val="TableParagraph"/>
              <w:rPr>
                <w:b/>
              </w:rPr>
            </w:pPr>
          </w:p>
          <w:p w14:paraId="0D5E90B2" w14:textId="77777777" w:rsidR="00C106F8" w:rsidRPr="00D71D90" w:rsidRDefault="00C106F8">
            <w:pPr>
              <w:pStyle w:val="TableParagraph"/>
              <w:spacing w:before="9"/>
              <w:rPr>
                <w:b/>
              </w:rPr>
            </w:pPr>
          </w:p>
          <w:p w14:paraId="0D5E90B3" w14:textId="77777777" w:rsidR="00C106F8" w:rsidRPr="00D71D90" w:rsidRDefault="00FA57B9">
            <w:pPr>
              <w:pStyle w:val="TableParagraph"/>
              <w:ind w:right="254"/>
              <w:jc w:val="right"/>
            </w:pPr>
            <w:r w:rsidRPr="00D71D90">
              <w:t>1</w:t>
            </w:r>
          </w:p>
        </w:tc>
        <w:tc>
          <w:tcPr>
            <w:tcW w:w="630" w:type="dxa"/>
            <w:tcBorders>
              <w:left w:val="nil"/>
              <w:right w:val="nil"/>
            </w:tcBorders>
          </w:tcPr>
          <w:p w14:paraId="0D5E90B4" w14:textId="77777777" w:rsidR="00C106F8" w:rsidRPr="00D71D90" w:rsidRDefault="00C106F8">
            <w:pPr>
              <w:pStyle w:val="TableParagraph"/>
              <w:rPr>
                <w:b/>
              </w:rPr>
            </w:pPr>
          </w:p>
          <w:p w14:paraId="0D5E90B5" w14:textId="77777777" w:rsidR="00C106F8" w:rsidRPr="00D71D90" w:rsidRDefault="00C106F8">
            <w:pPr>
              <w:pStyle w:val="TableParagraph"/>
              <w:rPr>
                <w:b/>
              </w:rPr>
            </w:pPr>
          </w:p>
          <w:p w14:paraId="0D5E90B6" w14:textId="77777777" w:rsidR="00C106F8" w:rsidRPr="00D71D90" w:rsidRDefault="00C106F8">
            <w:pPr>
              <w:pStyle w:val="TableParagraph"/>
              <w:spacing w:before="9"/>
              <w:rPr>
                <w:b/>
              </w:rPr>
            </w:pPr>
          </w:p>
          <w:p w14:paraId="0D5E90B7" w14:textId="77777777" w:rsidR="00C106F8" w:rsidRPr="00D71D90" w:rsidRDefault="00FA57B9">
            <w:pPr>
              <w:pStyle w:val="TableParagraph"/>
              <w:ind w:right="255"/>
              <w:jc w:val="right"/>
            </w:pPr>
            <w:r w:rsidRPr="00D71D90">
              <w:t>2</w:t>
            </w:r>
          </w:p>
        </w:tc>
        <w:tc>
          <w:tcPr>
            <w:tcW w:w="628" w:type="dxa"/>
            <w:tcBorders>
              <w:left w:val="nil"/>
              <w:right w:val="nil"/>
            </w:tcBorders>
          </w:tcPr>
          <w:p w14:paraId="0D5E90B8" w14:textId="77777777" w:rsidR="00C106F8" w:rsidRPr="00D71D90" w:rsidRDefault="00C106F8">
            <w:pPr>
              <w:pStyle w:val="TableParagraph"/>
              <w:rPr>
                <w:b/>
              </w:rPr>
            </w:pPr>
          </w:p>
          <w:p w14:paraId="0D5E90B9" w14:textId="77777777" w:rsidR="00C106F8" w:rsidRPr="00D71D90" w:rsidRDefault="00C106F8">
            <w:pPr>
              <w:pStyle w:val="TableParagraph"/>
              <w:rPr>
                <w:b/>
              </w:rPr>
            </w:pPr>
          </w:p>
          <w:p w14:paraId="0D5E90BA" w14:textId="77777777" w:rsidR="00C106F8" w:rsidRPr="00D71D90" w:rsidRDefault="00C106F8">
            <w:pPr>
              <w:pStyle w:val="TableParagraph"/>
              <w:spacing w:before="9"/>
              <w:rPr>
                <w:b/>
              </w:rPr>
            </w:pPr>
          </w:p>
          <w:p w14:paraId="0D5E90BB" w14:textId="77777777" w:rsidR="00C106F8" w:rsidRPr="00D71D90" w:rsidRDefault="00FA57B9">
            <w:pPr>
              <w:pStyle w:val="TableParagraph"/>
              <w:ind w:left="20"/>
              <w:jc w:val="center"/>
            </w:pPr>
            <w:r w:rsidRPr="00D71D90">
              <w:t>3</w:t>
            </w:r>
          </w:p>
        </w:tc>
        <w:tc>
          <w:tcPr>
            <w:tcW w:w="695" w:type="dxa"/>
            <w:tcBorders>
              <w:left w:val="nil"/>
              <w:right w:val="nil"/>
            </w:tcBorders>
          </w:tcPr>
          <w:p w14:paraId="0D5E90BC" w14:textId="77777777" w:rsidR="00C106F8" w:rsidRPr="00D71D90" w:rsidRDefault="00C106F8">
            <w:pPr>
              <w:pStyle w:val="TableParagraph"/>
              <w:rPr>
                <w:b/>
              </w:rPr>
            </w:pPr>
          </w:p>
          <w:p w14:paraId="0D5E90BD" w14:textId="77777777" w:rsidR="00C106F8" w:rsidRPr="00D71D90" w:rsidRDefault="00C106F8">
            <w:pPr>
              <w:pStyle w:val="TableParagraph"/>
              <w:rPr>
                <w:b/>
              </w:rPr>
            </w:pPr>
          </w:p>
          <w:p w14:paraId="0D5E90BE" w14:textId="77777777" w:rsidR="00C106F8" w:rsidRPr="00D71D90" w:rsidRDefault="00C106F8">
            <w:pPr>
              <w:pStyle w:val="TableParagraph"/>
              <w:spacing w:before="9"/>
              <w:rPr>
                <w:b/>
              </w:rPr>
            </w:pPr>
          </w:p>
          <w:p w14:paraId="0D5E90BF" w14:textId="77777777" w:rsidR="00C106F8" w:rsidRPr="00D71D90" w:rsidRDefault="00FA57B9">
            <w:pPr>
              <w:pStyle w:val="TableParagraph"/>
              <w:ind w:left="280"/>
            </w:pPr>
            <w:r w:rsidRPr="00D71D90">
              <w:t>4</w:t>
            </w:r>
          </w:p>
        </w:tc>
        <w:tc>
          <w:tcPr>
            <w:tcW w:w="900" w:type="dxa"/>
            <w:tcBorders>
              <w:left w:val="nil"/>
              <w:right w:val="single" w:sz="12" w:space="0" w:color="000000"/>
            </w:tcBorders>
          </w:tcPr>
          <w:p w14:paraId="0D5E90C0" w14:textId="77777777" w:rsidR="00C106F8" w:rsidRPr="00D71D90" w:rsidRDefault="00C106F8">
            <w:pPr>
              <w:pStyle w:val="TableParagraph"/>
              <w:rPr>
                <w:b/>
              </w:rPr>
            </w:pPr>
          </w:p>
          <w:p w14:paraId="0D5E90C1" w14:textId="77777777" w:rsidR="00C106F8" w:rsidRPr="00D71D90" w:rsidRDefault="00C106F8">
            <w:pPr>
              <w:pStyle w:val="TableParagraph"/>
              <w:rPr>
                <w:b/>
              </w:rPr>
            </w:pPr>
          </w:p>
          <w:p w14:paraId="0D5E90C2" w14:textId="77777777" w:rsidR="00C106F8" w:rsidRPr="00D71D90" w:rsidRDefault="00C106F8">
            <w:pPr>
              <w:pStyle w:val="TableParagraph"/>
              <w:spacing w:before="9"/>
              <w:rPr>
                <w:b/>
              </w:rPr>
            </w:pPr>
          </w:p>
          <w:p w14:paraId="0D5E90C3" w14:textId="77777777" w:rsidR="00C106F8" w:rsidRPr="00D71D90" w:rsidRDefault="00FA57B9">
            <w:pPr>
              <w:pStyle w:val="TableParagraph"/>
              <w:ind w:right="107"/>
              <w:jc w:val="right"/>
            </w:pPr>
            <w:r w:rsidRPr="00D71D90">
              <w:t>[N/O]</w:t>
            </w:r>
          </w:p>
        </w:tc>
      </w:tr>
      <w:tr w:rsidR="00C106F8" w:rsidRPr="00D71D90" w14:paraId="0D5E90C6" w14:textId="77777777">
        <w:trPr>
          <w:trHeight w:val="230"/>
        </w:trPr>
        <w:tc>
          <w:tcPr>
            <w:tcW w:w="9563" w:type="dxa"/>
            <w:gridSpan w:val="7"/>
            <w:tcBorders>
              <w:left w:val="single" w:sz="12" w:space="0" w:color="000000"/>
              <w:right w:val="single" w:sz="12" w:space="0" w:color="000000"/>
            </w:tcBorders>
            <w:shd w:val="clear" w:color="auto" w:fill="DFDFDF"/>
          </w:tcPr>
          <w:p w14:paraId="0D5E90C5" w14:textId="77777777" w:rsidR="00C106F8" w:rsidRPr="00D71D90" w:rsidRDefault="00753544">
            <w:pPr>
              <w:pStyle w:val="TableParagraph"/>
              <w:spacing w:line="210" w:lineRule="exact"/>
              <w:ind w:left="107"/>
              <w:rPr>
                <w:b/>
              </w:rPr>
            </w:pPr>
            <w:r>
              <w:rPr>
                <w:b/>
              </w:rPr>
              <w:t>10</w:t>
            </w:r>
            <w:r w:rsidR="00FA57B9" w:rsidRPr="00D71D90">
              <w:rPr>
                <w:b/>
              </w:rPr>
              <w:t>B. Systems Change</w:t>
            </w:r>
          </w:p>
        </w:tc>
      </w:tr>
      <w:tr w:rsidR="00C106F8" w:rsidRPr="00D71D90" w14:paraId="0D5E90D4" w14:textId="77777777">
        <w:trPr>
          <w:trHeight w:val="580"/>
        </w:trPr>
        <w:tc>
          <w:tcPr>
            <w:tcW w:w="5601" w:type="dxa"/>
            <w:tcBorders>
              <w:left w:val="single" w:sz="12" w:space="0" w:color="000000"/>
            </w:tcBorders>
          </w:tcPr>
          <w:p w14:paraId="0D5E90C7" w14:textId="77777777" w:rsidR="00C106F8" w:rsidRPr="00D71D90" w:rsidRDefault="00FA57B9">
            <w:pPr>
              <w:pStyle w:val="TableParagraph"/>
              <w:ind w:left="107" w:right="161"/>
            </w:pPr>
            <w:r w:rsidRPr="00D71D90">
              <w:t>Demonstrates skills to implement system change at the level of classroom, school, institution, or community</w:t>
            </w:r>
            <w:r w:rsidR="00753544">
              <w:t>.</w:t>
            </w:r>
          </w:p>
        </w:tc>
        <w:tc>
          <w:tcPr>
            <w:tcW w:w="480" w:type="dxa"/>
            <w:tcBorders>
              <w:right w:val="nil"/>
            </w:tcBorders>
          </w:tcPr>
          <w:p w14:paraId="0D5E90C8" w14:textId="77777777" w:rsidR="00C106F8" w:rsidRPr="00D71D90" w:rsidRDefault="00C106F8">
            <w:pPr>
              <w:pStyle w:val="TableParagraph"/>
              <w:spacing w:before="5"/>
              <w:rPr>
                <w:b/>
              </w:rPr>
            </w:pPr>
          </w:p>
          <w:p w14:paraId="0D5E90C9" w14:textId="77777777" w:rsidR="00C106F8" w:rsidRPr="00D71D90" w:rsidRDefault="00FA57B9">
            <w:pPr>
              <w:pStyle w:val="TableParagraph"/>
              <w:ind w:left="128"/>
            </w:pPr>
            <w:r w:rsidRPr="00D71D90">
              <w:t>0</w:t>
            </w:r>
          </w:p>
        </w:tc>
        <w:tc>
          <w:tcPr>
            <w:tcW w:w="629" w:type="dxa"/>
            <w:tcBorders>
              <w:left w:val="nil"/>
              <w:right w:val="nil"/>
            </w:tcBorders>
          </w:tcPr>
          <w:p w14:paraId="0D5E90CA" w14:textId="77777777" w:rsidR="00C106F8" w:rsidRPr="00D71D90" w:rsidRDefault="00C106F8">
            <w:pPr>
              <w:pStyle w:val="TableParagraph"/>
              <w:spacing w:before="5"/>
              <w:rPr>
                <w:b/>
              </w:rPr>
            </w:pPr>
          </w:p>
          <w:p w14:paraId="0D5E90CB" w14:textId="77777777" w:rsidR="00C106F8" w:rsidRPr="00D71D90" w:rsidRDefault="00FA57B9">
            <w:pPr>
              <w:pStyle w:val="TableParagraph"/>
              <w:ind w:right="254"/>
              <w:jc w:val="right"/>
            </w:pPr>
            <w:r w:rsidRPr="00D71D90">
              <w:t>1</w:t>
            </w:r>
          </w:p>
        </w:tc>
        <w:tc>
          <w:tcPr>
            <w:tcW w:w="630" w:type="dxa"/>
            <w:tcBorders>
              <w:left w:val="nil"/>
              <w:right w:val="nil"/>
            </w:tcBorders>
          </w:tcPr>
          <w:p w14:paraId="0D5E90CC" w14:textId="77777777" w:rsidR="00C106F8" w:rsidRPr="00D71D90" w:rsidRDefault="00C106F8">
            <w:pPr>
              <w:pStyle w:val="TableParagraph"/>
              <w:spacing w:before="5"/>
              <w:rPr>
                <w:b/>
              </w:rPr>
            </w:pPr>
          </w:p>
          <w:p w14:paraId="0D5E90CD" w14:textId="77777777" w:rsidR="00C106F8" w:rsidRPr="00D71D90" w:rsidRDefault="00FA57B9">
            <w:pPr>
              <w:pStyle w:val="TableParagraph"/>
              <w:ind w:right="250"/>
              <w:jc w:val="right"/>
            </w:pPr>
            <w:r w:rsidRPr="00D71D90">
              <w:t>2</w:t>
            </w:r>
          </w:p>
        </w:tc>
        <w:tc>
          <w:tcPr>
            <w:tcW w:w="628" w:type="dxa"/>
            <w:tcBorders>
              <w:left w:val="nil"/>
              <w:right w:val="nil"/>
            </w:tcBorders>
          </w:tcPr>
          <w:p w14:paraId="0D5E90CE" w14:textId="77777777" w:rsidR="00C106F8" w:rsidRPr="00D71D90" w:rsidRDefault="00C106F8">
            <w:pPr>
              <w:pStyle w:val="TableParagraph"/>
              <w:spacing w:before="5"/>
              <w:rPr>
                <w:b/>
              </w:rPr>
            </w:pPr>
          </w:p>
          <w:p w14:paraId="0D5E90CF" w14:textId="77777777" w:rsidR="00C106F8" w:rsidRPr="00D71D90" w:rsidRDefault="00FA57B9">
            <w:pPr>
              <w:pStyle w:val="TableParagraph"/>
              <w:ind w:left="29"/>
              <w:jc w:val="center"/>
            </w:pPr>
            <w:r w:rsidRPr="00D71D90">
              <w:t>3</w:t>
            </w:r>
          </w:p>
        </w:tc>
        <w:tc>
          <w:tcPr>
            <w:tcW w:w="695" w:type="dxa"/>
            <w:tcBorders>
              <w:left w:val="nil"/>
              <w:right w:val="nil"/>
            </w:tcBorders>
          </w:tcPr>
          <w:p w14:paraId="0D5E90D0" w14:textId="77777777" w:rsidR="00C106F8" w:rsidRPr="00D71D90" w:rsidRDefault="00C106F8">
            <w:pPr>
              <w:pStyle w:val="TableParagraph"/>
              <w:spacing w:before="5"/>
              <w:rPr>
                <w:b/>
              </w:rPr>
            </w:pPr>
          </w:p>
          <w:p w14:paraId="0D5E90D1" w14:textId="77777777" w:rsidR="00C106F8" w:rsidRPr="00D71D90" w:rsidRDefault="00FA57B9">
            <w:pPr>
              <w:pStyle w:val="TableParagraph"/>
              <w:ind w:left="284"/>
            </w:pPr>
            <w:r w:rsidRPr="00D71D90">
              <w:t>4</w:t>
            </w:r>
          </w:p>
        </w:tc>
        <w:tc>
          <w:tcPr>
            <w:tcW w:w="900" w:type="dxa"/>
            <w:tcBorders>
              <w:left w:val="nil"/>
              <w:right w:val="single" w:sz="12" w:space="0" w:color="000000"/>
            </w:tcBorders>
          </w:tcPr>
          <w:p w14:paraId="0D5E90D2" w14:textId="77777777" w:rsidR="00C106F8" w:rsidRPr="00D71D90" w:rsidRDefault="00C106F8">
            <w:pPr>
              <w:pStyle w:val="TableParagraph"/>
              <w:spacing w:before="5"/>
              <w:rPr>
                <w:b/>
              </w:rPr>
            </w:pPr>
          </w:p>
          <w:p w14:paraId="0D5E90D3" w14:textId="77777777" w:rsidR="00C106F8" w:rsidRPr="00D71D90" w:rsidRDefault="00FA57B9">
            <w:pPr>
              <w:pStyle w:val="TableParagraph"/>
              <w:ind w:right="102"/>
              <w:jc w:val="right"/>
            </w:pPr>
            <w:r w:rsidRPr="00D71D90">
              <w:t>[N/O]</w:t>
            </w:r>
          </w:p>
        </w:tc>
      </w:tr>
    </w:tbl>
    <w:p w14:paraId="0D5E90D5" w14:textId="77777777" w:rsidR="00C106F8" w:rsidRDefault="00C106F8">
      <w:pPr>
        <w:jc w:val="right"/>
      </w:pPr>
    </w:p>
    <w:p w14:paraId="0D5E90D6" w14:textId="77777777" w:rsidR="006A681C" w:rsidRDefault="006A681C">
      <w:pPr>
        <w:jc w:val="right"/>
      </w:pPr>
    </w:p>
    <w:p w14:paraId="0D5E90D7" w14:textId="77777777" w:rsidR="006A681C" w:rsidRDefault="006A681C">
      <w:pPr>
        <w:jc w:val="right"/>
      </w:pPr>
    </w:p>
    <w:p w14:paraId="0D5E90D8" w14:textId="77777777" w:rsidR="006A681C" w:rsidRDefault="006A681C">
      <w:pPr>
        <w:jc w:val="right"/>
      </w:pPr>
    </w:p>
    <w:p w14:paraId="0D5E90D9" w14:textId="77777777" w:rsidR="006A681C" w:rsidRDefault="006A681C">
      <w:pPr>
        <w:jc w:val="right"/>
      </w:pPr>
    </w:p>
    <w:p w14:paraId="0D5E90DA" w14:textId="77777777" w:rsidR="006A681C" w:rsidRDefault="006A681C">
      <w:pPr>
        <w:jc w:val="right"/>
      </w:pPr>
    </w:p>
    <w:p w14:paraId="0D5E90DB" w14:textId="77777777" w:rsidR="006A681C" w:rsidRDefault="006A681C">
      <w:pPr>
        <w:jc w:val="right"/>
      </w:pPr>
    </w:p>
    <w:p w14:paraId="0D5E90DC" w14:textId="77777777" w:rsidR="006A681C" w:rsidRDefault="006A681C">
      <w:pPr>
        <w:jc w:val="right"/>
      </w:pPr>
    </w:p>
    <w:p w14:paraId="0D5E90DD" w14:textId="77777777" w:rsidR="006A681C" w:rsidRDefault="006A681C">
      <w:pPr>
        <w:jc w:val="right"/>
      </w:pPr>
    </w:p>
    <w:p w14:paraId="0D5E90DE" w14:textId="77777777" w:rsidR="006A681C" w:rsidRDefault="006A681C">
      <w:pPr>
        <w:jc w:val="right"/>
      </w:pPr>
    </w:p>
    <w:p w14:paraId="0D5E90DF" w14:textId="77777777" w:rsidR="006A681C" w:rsidRDefault="006A681C">
      <w:pPr>
        <w:jc w:val="right"/>
      </w:pPr>
    </w:p>
    <w:p w14:paraId="0D5E90E0" w14:textId="77777777" w:rsidR="006A681C" w:rsidRDefault="006A681C">
      <w:pPr>
        <w:jc w:val="right"/>
      </w:pPr>
    </w:p>
    <w:p w14:paraId="0D5E90E1" w14:textId="77777777" w:rsidR="006A681C" w:rsidRDefault="006A681C">
      <w:pPr>
        <w:jc w:val="right"/>
      </w:pPr>
    </w:p>
    <w:p w14:paraId="0D5E90E2" w14:textId="77777777" w:rsidR="006A681C" w:rsidRDefault="006A681C">
      <w:pPr>
        <w:jc w:val="right"/>
      </w:pPr>
    </w:p>
    <w:p w14:paraId="0D5E90E3" w14:textId="77777777" w:rsidR="006A681C" w:rsidRDefault="006A681C" w:rsidP="006A681C">
      <w:pPr>
        <w:rPr>
          <w:b/>
          <w:u w:val="single"/>
        </w:rPr>
      </w:pPr>
      <w:r w:rsidRPr="00173E4D">
        <w:rPr>
          <w:b/>
          <w:u w:val="single"/>
        </w:rPr>
        <w:t xml:space="preserve">Overall Assessment of </w:t>
      </w:r>
      <w:r>
        <w:rPr>
          <w:b/>
          <w:u w:val="single"/>
        </w:rPr>
        <w:t>Intern</w:t>
      </w:r>
      <w:r w:rsidRPr="00173E4D">
        <w:rPr>
          <w:b/>
          <w:u w:val="single"/>
        </w:rPr>
        <w:t>’s Current Level of Competence</w:t>
      </w:r>
    </w:p>
    <w:p w14:paraId="0D5E90E4" w14:textId="77777777" w:rsidR="006A681C" w:rsidRDefault="006A681C" w:rsidP="006A681C">
      <w:r>
        <w:t xml:space="preserve">Please provide a brief narrative summary of your overall impression of this intern’s current level of competence. In your narrative, please be sure to address the following questions: </w:t>
      </w:r>
    </w:p>
    <w:p w14:paraId="0D5E90E5" w14:textId="77777777" w:rsidR="006A681C" w:rsidRDefault="006A681C" w:rsidP="006A681C"/>
    <w:p w14:paraId="0D5E90E6" w14:textId="77777777" w:rsidR="006A681C" w:rsidRDefault="006A681C" w:rsidP="006A681C">
      <w:pPr>
        <w:widowControl/>
        <w:numPr>
          <w:ilvl w:val="0"/>
          <w:numId w:val="31"/>
        </w:numPr>
        <w:autoSpaceDE/>
        <w:autoSpaceDN/>
        <w:spacing w:after="200" w:line="276" w:lineRule="auto"/>
      </w:pPr>
      <w:r>
        <w:t>What are the intern’s particular strengths and weaknesses?  Specific areas for growth identified?</w:t>
      </w:r>
    </w:p>
    <w:p w14:paraId="0D5E90E7" w14:textId="77777777" w:rsidR="006A681C" w:rsidRDefault="006A681C" w:rsidP="006A681C">
      <w:pPr>
        <w:spacing w:after="200" w:line="276" w:lineRule="auto"/>
      </w:pPr>
    </w:p>
    <w:p w14:paraId="0D5E90E8" w14:textId="77777777" w:rsidR="006A681C" w:rsidRDefault="006A681C" w:rsidP="006A681C">
      <w:pPr>
        <w:spacing w:after="200" w:line="276" w:lineRule="auto"/>
      </w:pPr>
    </w:p>
    <w:p w14:paraId="0D5E90E9" w14:textId="77777777" w:rsidR="006A681C" w:rsidRDefault="006A681C" w:rsidP="006A681C">
      <w:pPr>
        <w:spacing w:after="200" w:line="276" w:lineRule="auto"/>
      </w:pPr>
    </w:p>
    <w:p w14:paraId="0D5E90EA" w14:textId="77777777" w:rsidR="006A681C" w:rsidRDefault="006A681C" w:rsidP="006A681C">
      <w:pPr>
        <w:spacing w:after="200" w:line="276" w:lineRule="auto"/>
      </w:pPr>
    </w:p>
    <w:p w14:paraId="0D5E90EB" w14:textId="77777777" w:rsidR="006A681C" w:rsidRDefault="006A681C" w:rsidP="006A681C">
      <w:pPr>
        <w:widowControl/>
        <w:numPr>
          <w:ilvl w:val="0"/>
          <w:numId w:val="31"/>
        </w:numPr>
        <w:autoSpaceDE/>
        <w:autoSpaceDN/>
        <w:spacing w:after="200" w:line="276" w:lineRule="auto"/>
      </w:pPr>
      <w:r>
        <w:t>Do you believe that the intern has reached the level of competence expected by the program at this point in training?  If not, please elaborate.</w:t>
      </w:r>
    </w:p>
    <w:p w14:paraId="0D5E90EC" w14:textId="77777777" w:rsidR="006A681C" w:rsidRDefault="006A681C" w:rsidP="006A681C">
      <w:pPr>
        <w:spacing w:after="200" w:line="276" w:lineRule="auto"/>
      </w:pPr>
    </w:p>
    <w:p w14:paraId="0D5E90ED" w14:textId="77777777" w:rsidR="006A681C" w:rsidRDefault="006A681C" w:rsidP="006A681C">
      <w:pPr>
        <w:spacing w:after="200" w:line="276" w:lineRule="auto"/>
      </w:pPr>
    </w:p>
    <w:p w14:paraId="0D5E90EE" w14:textId="77777777" w:rsidR="006A681C" w:rsidRDefault="006A681C" w:rsidP="006A681C">
      <w:pPr>
        <w:spacing w:after="200" w:line="276" w:lineRule="auto"/>
      </w:pPr>
    </w:p>
    <w:p w14:paraId="0D5E90EF" w14:textId="77777777" w:rsidR="006A681C" w:rsidRDefault="006A681C" w:rsidP="006A681C">
      <w:pPr>
        <w:spacing w:after="200" w:line="276" w:lineRule="auto"/>
      </w:pPr>
    </w:p>
    <w:p w14:paraId="0D5E90F0" w14:textId="77777777" w:rsidR="006A681C" w:rsidRDefault="006A681C" w:rsidP="006A681C">
      <w:pPr>
        <w:widowControl/>
        <w:numPr>
          <w:ilvl w:val="0"/>
          <w:numId w:val="31"/>
        </w:numPr>
        <w:autoSpaceDE/>
        <w:autoSpaceDN/>
        <w:spacing w:after="200" w:line="276" w:lineRule="auto"/>
      </w:pPr>
      <w:r>
        <w:t>If applicable, is the intern ready to move to the next level of training, or autonomous practice?</w:t>
      </w:r>
    </w:p>
    <w:p w14:paraId="0D5E90F1" w14:textId="77777777" w:rsidR="006A681C" w:rsidRDefault="006A681C" w:rsidP="006A681C">
      <w:pPr>
        <w:rPr>
          <w:b/>
          <w:sz w:val="20"/>
          <w:szCs w:val="20"/>
        </w:rPr>
      </w:pPr>
    </w:p>
    <w:p w14:paraId="0D5E90F2" w14:textId="77777777" w:rsidR="006A681C" w:rsidRDefault="006A681C" w:rsidP="006A681C">
      <w:pPr>
        <w:rPr>
          <w:b/>
          <w:sz w:val="20"/>
          <w:szCs w:val="20"/>
        </w:rPr>
      </w:pPr>
    </w:p>
    <w:p w14:paraId="0D5E90F3" w14:textId="77777777" w:rsidR="006A681C" w:rsidRDefault="006A681C" w:rsidP="006A681C">
      <w:pPr>
        <w:rPr>
          <w:b/>
          <w:sz w:val="20"/>
          <w:szCs w:val="20"/>
        </w:rPr>
      </w:pPr>
    </w:p>
    <w:p w14:paraId="0D5E90F4" w14:textId="77777777" w:rsidR="006A681C" w:rsidRDefault="006A681C" w:rsidP="006A681C">
      <w:pPr>
        <w:rPr>
          <w:b/>
          <w:sz w:val="20"/>
          <w:szCs w:val="20"/>
        </w:rPr>
      </w:pPr>
    </w:p>
    <w:p w14:paraId="0D5E90F5" w14:textId="77777777" w:rsidR="006A681C" w:rsidRDefault="006A681C" w:rsidP="006A681C">
      <w:pPr>
        <w:rPr>
          <w:b/>
          <w:sz w:val="20"/>
          <w:szCs w:val="20"/>
        </w:rPr>
      </w:pPr>
    </w:p>
    <w:p w14:paraId="0D5E90F6" w14:textId="77777777" w:rsidR="006A681C" w:rsidRDefault="006A681C" w:rsidP="006A681C">
      <w:pPr>
        <w:rPr>
          <w:b/>
          <w:sz w:val="20"/>
          <w:szCs w:val="20"/>
        </w:rPr>
      </w:pPr>
    </w:p>
    <w:p w14:paraId="0D5E90F7" w14:textId="77777777" w:rsidR="006A681C" w:rsidRPr="00A14ADE" w:rsidRDefault="006A681C" w:rsidP="006A681C">
      <w:r w:rsidRPr="00A14ADE">
        <w:t>Evaluator’s Signature:__________________________________</w:t>
      </w:r>
    </w:p>
    <w:p w14:paraId="0D5E90F8" w14:textId="77777777" w:rsidR="006A681C" w:rsidRPr="00A14ADE" w:rsidRDefault="006A681C" w:rsidP="006A681C"/>
    <w:p w14:paraId="0D5E90F9" w14:textId="77777777" w:rsidR="006A681C" w:rsidRPr="00A14ADE" w:rsidRDefault="006A681C" w:rsidP="006A681C">
      <w:r w:rsidRPr="00A14ADE">
        <w:t>Intern’s Signature: _____________________________________</w:t>
      </w:r>
    </w:p>
    <w:p w14:paraId="0D5E90FA" w14:textId="77777777" w:rsidR="006A681C" w:rsidRDefault="006A681C" w:rsidP="006A681C">
      <w:r w:rsidRPr="00A14ADE">
        <w:t>(Intern signature indicates only that the evaluation has been discussed with the intern.</w:t>
      </w:r>
      <w:r>
        <w:t>)</w:t>
      </w:r>
    </w:p>
    <w:p w14:paraId="0D5E90FB" w14:textId="77777777" w:rsidR="006A681C" w:rsidRPr="00D71D90" w:rsidRDefault="006A681C">
      <w:pPr>
        <w:jc w:val="right"/>
        <w:sectPr w:rsidR="006A681C" w:rsidRPr="00D71D90">
          <w:footerReference w:type="default" r:id="rId21"/>
          <w:pgSz w:w="12240" w:h="15840"/>
          <w:pgMar w:top="1420" w:right="1180" w:bottom="1180" w:left="1140" w:header="0" w:footer="988" w:gutter="0"/>
          <w:cols w:space="720"/>
        </w:sectPr>
      </w:pPr>
    </w:p>
    <w:p w14:paraId="0D5E90FC" w14:textId="77777777" w:rsidR="00C106F8" w:rsidRPr="00D71D90" w:rsidRDefault="00FA57B9" w:rsidP="00B618E7">
      <w:pPr>
        <w:pStyle w:val="Heading1"/>
        <w:ind w:hanging="2661"/>
      </w:pPr>
      <w:bookmarkStart w:id="47" w:name="_Toc47014691"/>
      <w:r w:rsidRPr="00D71D90">
        <w:lastRenderedPageBreak/>
        <w:t>APPENDIX G</w:t>
      </w:r>
      <w:bookmarkEnd w:id="47"/>
    </w:p>
    <w:p w14:paraId="0D5E90FD" w14:textId="77777777" w:rsidR="00C106F8" w:rsidRPr="00D71D90" w:rsidRDefault="00C106F8" w:rsidP="00B618E7">
      <w:pPr>
        <w:pStyle w:val="Heading1"/>
        <w:ind w:hanging="2661"/>
      </w:pPr>
    </w:p>
    <w:p w14:paraId="0D5E90FE" w14:textId="77777777" w:rsidR="00C106F8" w:rsidRPr="009D69AB" w:rsidRDefault="00FA57B9" w:rsidP="002720C3">
      <w:pPr>
        <w:pStyle w:val="BodyText"/>
        <w:jc w:val="center"/>
      </w:pPr>
      <w:r w:rsidRPr="009D69AB">
        <w:t>SUPERVISORY EXPERIENCE RATING FORM: PART 1</w:t>
      </w:r>
    </w:p>
    <w:p w14:paraId="0D5E90FF" w14:textId="77777777" w:rsidR="00C106F8" w:rsidRPr="00D71D90" w:rsidRDefault="00C106F8" w:rsidP="00074E5A">
      <w:pPr>
        <w:ind w:left="1301"/>
        <w:rPr>
          <w:i/>
        </w:rPr>
      </w:pPr>
    </w:p>
    <w:p w14:paraId="0D5E9100" w14:textId="77777777" w:rsidR="00C106F8" w:rsidRPr="00D71D90" w:rsidRDefault="00FA57B9">
      <w:pPr>
        <w:ind w:left="278" w:right="285"/>
        <w:rPr>
          <w:b/>
          <w:i/>
        </w:rPr>
      </w:pPr>
      <w:r w:rsidRPr="00D71D90">
        <w:rPr>
          <w:b/>
          <w:i/>
        </w:rPr>
        <w:t xml:space="preserve">Interns complete this rating form </w:t>
      </w:r>
      <w:r w:rsidRPr="00D71D90">
        <w:rPr>
          <w:b/>
          <w:i/>
          <w:u w:val="single"/>
        </w:rPr>
        <w:t>for each primary supervisor</w:t>
      </w:r>
      <w:r w:rsidRPr="00D71D90">
        <w:rPr>
          <w:b/>
          <w:i/>
        </w:rPr>
        <w:t xml:space="preserve"> following final evaluation from the supervisor. Responses remain anonymous and are used for program development purposes. Completed forms are submitted to the Director of Training.</w:t>
      </w:r>
    </w:p>
    <w:p w14:paraId="0D5E9101" w14:textId="77777777" w:rsidR="00C106F8" w:rsidRPr="00D71D90" w:rsidRDefault="00C106F8">
      <w:pPr>
        <w:pStyle w:val="BodyText"/>
        <w:spacing w:before="12"/>
        <w:rPr>
          <w:b/>
          <w:i/>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620"/>
        <w:gridCol w:w="1620"/>
        <w:gridCol w:w="1620"/>
        <w:gridCol w:w="1637"/>
      </w:tblGrid>
      <w:tr w:rsidR="00C106F8" w:rsidRPr="00D71D90" w14:paraId="0D5E9103" w14:textId="77777777">
        <w:trPr>
          <w:trHeight w:val="297"/>
        </w:trPr>
        <w:tc>
          <w:tcPr>
            <w:tcW w:w="9577" w:type="dxa"/>
            <w:gridSpan w:val="5"/>
          </w:tcPr>
          <w:p w14:paraId="0D5E9102" w14:textId="77777777" w:rsidR="00C106F8" w:rsidRPr="00D71D90" w:rsidRDefault="00FA57B9">
            <w:pPr>
              <w:pStyle w:val="TableParagraph"/>
              <w:spacing w:line="277" w:lineRule="exact"/>
              <w:ind w:left="2256"/>
              <w:rPr>
                <w:rFonts w:ascii="Palatino Linotype"/>
                <w:b/>
              </w:rPr>
            </w:pPr>
            <w:r w:rsidRPr="00D71D90">
              <w:rPr>
                <w:rFonts w:ascii="Palatino Linotype"/>
                <w:b/>
              </w:rPr>
              <w:t>CLIMATE AND STRUCTURE OF SUPERVISION</w:t>
            </w:r>
          </w:p>
        </w:tc>
      </w:tr>
      <w:tr w:rsidR="00C106F8" w:rsidRPr="00D71D90" w14:paraId="0D5E9109" w14:textId="77777777">
        <w:trPr>
          <w:trHeight w:val="297"/>
        </w:trPr>
        <w:tc>
          <w:tcPr>
            <w:tcW w:w="3080" w:type="dxa"/>
          </w:tcPr>
          <w:p w14:paraId="0D5E9104" w14:textId="77777777" w:rsidR="00C106F8" w:rsidRPr="00D71D90" w:rsidRDefault="00C106F8">
            <w:pPr>
              <w:pStyle w:val="TableParagraph"/>
            </w:pPr>
          </w:p>
        </w:tc>
        <w:tc>
          <w:tcPr>
            <w:tcW w:w="1620" w:type="dxa"/>
          </w:tcPr>
          <w:p w14:paraId="0D5E9105" w14:textId="77777777" w:rsidR="00C106F8" w:rsidRPr="00D71D90" w:rsidRDefault="00FA57B9">
            <w:pPr>
              <w:pStyle w:val="TableParagraph"/>
              <w:spacing w:line="277" w:lineRule="exact"/>
              <w:ind w:left="298" w:right="292"/>
              <w:jc w:val="center"/>
              <w:rPr>
                <w:rFonts w:ascii="Palatino Linotype"/>
                <w:b/>
              </w:rPr>
            </w:pPr>
            <w:r w:rsidRPr="00D71D90">
              <w:rPr>
                <w:rFonts w:ascii="Palatino Linotype"/>
                <w:b/>
              </w:rPr>
              <w:t>Marginal</w:t>
            </w:r>
          </w:p>
        </w:tc>
        <w:tc>
          <w:tcPr>
            <w:tcW w:w="1620" w:type="dxa"/>
          </w:tcPr>
          <w:p w14:paraId="0D5E9106" w14:textId="77777777" w:rsidR="00C106F8" w:rsidRPr="00D71D90" w:rsidRDefault="00FA57B9">
            <w:pPr>
              <w:pStyle w:val="TableParagraph"/>
              <w:spacing w:line="277" w:lineRule="exact"/>
              <w:ind w:left="299" w:right="292"/>
              <w:jc w:val="center"/>
              <w:rPr>
                <w:rFonts w:ascii="Palatino Linotype"/>
                <w:b/>
              </w:rPr>
            </w:pPr>
            <w:r w:rsidRPr="00D71D90">
              <w:rPr>
                <w:rFonts w:ascii="Palatino Linotype"/>
                <w:b/>
              </w:rPr>
              <w:t>Adequate</w:t>
            </w:r>
          </w:p>
        </w:tc>
        <w:tc>
          <w:tcPr>
            <w:tcW w:w="1620" w:type="dxa"/>
          </w:tcPr>
          <w:p w14:paraId="0D5E9107" w14:textId="77777777" w:rsidR="00C106F8" w:rsidRPr="00D71D90" w:rsidRDefault="00FA57B9">
            <w:pPr>
              <w:pStyle w:val="TableParagraph"/>
              <w:spacing w:line="277" w:lineRule="exact"/>
              <w:ind w:left="298" w:right="292"/>
              <w:jc w:val="center"/>
              <w:rPr>
                <w:rFonts w:ascii="Palatino Linotype"/>
                <w:b/>
              </w:rPr>
            </w:pPr>
            <w:r w:rsidRPr="00D71D90">
              <w:rPr>
                <w:rFonts w:ascii="Palatino Linotype"/>
                <w:b/>
              </w:rPr>
              <w:t>Good</w:t>
            </w:r>
          </w:p>
        </w:tc>
        <w:tc>
          <w:tcPr>
            <w:tcW w:w="1637" w:type="dxa"/>
          </w:tcPr>
          <w:p w14:paraId="0D5E9108" w14:textId="77777777" w:rsidR="00C106F8" w:rsidRPr="00D71D90" w:rsidRDefault="00FA57B9">
            <w:pPr>
              <w:pStyle w:val="TableParagraph"/>
              <w:spacing w:line="277" w:lineRule="exact"/>
              <w:ind w:left="340" w:right="330"/>
              <w:jc w:val="center"/>
              <w:rPr>
                <w:rFonts w:ascii="Palatino Linotype"/>
                <w:b/>
              </w:rPr>
            </w:pPr>
            <w:r w:rsidRPr="00D71D90">
              <w:rPr>
                <w:rFonts w:ascii="Palatino Linotype"/>
                <w:b/>
              </w:rPr>
              <w:t>Excellent</w:t>
            </w:r>
          </w:p>
        </w:tc>
      </w:tr>
      <w:tr w:rsidR="00C106F8" w:rsidRPr="00D71D90" w14:paraId="0D5E910F" w14:textId="77777777">
        <w:trPr>
          <w:trHeight w:val="294"/>
        </w:trPr>
        <w:tc>
          <w:tcPr>
            <w:tcW w:w="3080" w:type="dxa"/>
          </w:tcPr>
          <w:p w14:paraId="0D5E910A" w14:textId="77777777" w:rsidR="00C106F8" w:rsidRPr="00D71D90" w:rsidRDefault="00FA57B9">
            <w:pPr>
              <w:pStyle w:val="TableParagraph"/>
              <w:spacing w:line="275" w:lineRule="exact"/>
              <w:ind w:left="108"/>
              <w:rPr>
                <w:rFonts w:ascii="Palatino Linotype"/>
                <w:b/>
              </w:rPr>
            </w:pPr>
            <w:r w:rsidRPr="00D71D90">
              <w:rPr>
                <w:rFonts w:ascii="Palatino Linotype"/>
                <w:b/>
              </w:rPr>
              <w:t>Availability of supervisor</w:t>
            </w:r>
          </w:p>
        </w:tc>
        <w:tc>
          <w:tcPr>
            <w:tcW w:w="1620" w:type="dxa"/>
          </w:tcPr>
          <w:p w14:paraId="0D5E910B" w14:textId="77777777" w:rsidR="00C106F8" w:rsidRPr="00D71D90" w:rsidRDefault="00FA57B9">
            <w:pPr>
              <w:pStyle w:val="TableParagraph"/>
              <w:spacing w:line="275" w:lineRule="exact"/>
              <w:ind w:left="2"/>
              <w:jc w:val="center"/>
              <w:rPr>
                <w:rFonts w:ascii="Palatino Linotype"/>
                <w:b/>
              </w:rPr>
            </w:pPr>
            <w:r w:rsidRPr="00D71D90">
              <w:rPr>
                <w:rFonts w:ascii="Palatino Linotype"/>
                <w:b/>
              </w:rPr>
              <w:t>1</w:t>
            </w:r>
          </w:p>
        </w:tc>
        <w:tc>
          <w:tcPr>
            <w:tcW w:w="1620" w:type="dxa"/>
          </w:tcPr>
          <w:p w14:paraId="0D5E910C" w14:textId="77777777" w:rsidR="00C106F8" w:rsidRPr="00D71D90" w:rsidRDefault="00FA57B9">
            <w:pPr>
              <w:pStyle w:val="TableParagraph"/>
              <w:spacing w:line="275" w:lineRule="exact"/>
              <w:ind w:left="3"/>
              <w:jc w:val="center"/>
              <w:rPr>
                <w:rFonts w:ascii="Palatino Linotype"/>
                <w:b/>
              </w:rPr>
            </w:pPr>
            <w:r w:rsidRPr="00D71D90">
              <w:rPr>
                <w:rFonts w:ascii="Palatino Linotype"/>
                <w:b/>
              </w:rPr>
              <w:t>2</w:t>
            </w:r>
          </w:p>
        </w:tc>
        <w:tc>
          <w:tcPr>
            <w:tcW w:w="1620" w:type="dxa"/>
          </w:tcPr>
          <w:p w14:paraId="0D5E910D" w14:textId="77777777" w:rsidR="00C106F8" w:rsidRPr="00D71D90" w:rsidRDefault="00FA57B9">
            <w:pPr>
              <w:pStyle w:val="TableParagraph"/>
              <w:spacing w:line="275" w:lineRule="exact"/>
              <w:ind w:left="3"/>
              <w:jc w:val="center"/>
              <w:rPr>
                <w:rFonts w:ascii="Palatino Linotype"/>
                <w:b/>
              </w:rPr>
            </w:pPr>
            <w:r w:rsidRPr="00D71D90">
              <w:rPr>
                <w:rFonts w:ascii="Palatino Linotype"/>
                <w:b/>
              </w:rPr>
              <w:t>3</w:t>
            </w:r>
          </w:p>
        </w:tc>
        <w:tc>
          <w:tcPr>
            <w:tcW w:w="1637" w:type="dxa"/>
          </w:tcPr>
          <w:p w14:paraId="0D5E910E" w14:textId="77777777" w:rsidR="00C106F8" w:rsidRPr="00D71D90" w:rsidRDefault="00FA57B9">
            <w:pPr>
              <w:pStyle w:val="TableParagraph"/>
              <w:spacing w:line="275" w:lineRule="exact"/>
              <w:ind w:left="7"/>
              <w:jc w:val="center"/>
              <w:rPr>
                <w:rFonts w:ascii="Palatino Linotype"/>
                <w:b/>
              </w:rPr>
            </w:pPr>
            <w:r w:rsidRPr="00D71D90">
              <w:rPr>
                <w:rFonts w:ascii="Palatino Linotype"/>
                <w:b/>
              </w:rPr>
              <w:t>4</w:t>
            </w:r>
          </w:p>
        </w:tc>
      </w:tr>
      <w:tr w:rsidR="00C106F8" w:rsidRPr="00D71D90" w14:paraId="0D5E9116" w14:textId="77777777">
        <w:trPr>
          <w:trHeight w:val="595"/>
        </w:trPr>
        <w:tc>
          <w:tcPr>
            <w:tcW w:w="3080" w:type="dxa"/>
          </w:tcPr>
          <w:p w14:paraId="0D5E9110" w14:textId="77777777" w:rsidR="00C106F8" w:rsidRPr="00D71D90" w:rsidRDefault="00FA57B9">
            <w:pPr>
              <w:pStyle w:val="TableParagraph"/>
              <w:spacing w:before="2" w:line="296" w:lineRule="exact"/>
              <w:ind w:left="108"/>
              <w:rPr>
                <w:rFonts w:ascii="Palatino Linotype" w:hAnsi="Palatino Linotype"/>
                <w:b/>
              </w:rPr>
            </w:pPr>
            <w:r w:rsidRPr="00D71D90">
              <w:rPr>
                <w:rFonts w:ascii="Palatino Linotype" w:hAnsi="Palatino Linotype"/>
                <w:b/>
              </w:rPr>
              <w:t>Committed to intern’s</w:t>
            </w:r>
          </w:p>
          <w:p w14:paraId="0D5E9111" w14:textId="77777777" w:rsidR="00C106F8" w:rsidRPr="00D71D90" w:rsidRDefault="00FA57B9">
            <w:pPr>
              <w:pStyle w:val="TableParagraph"/>
              <w:spacing w:line="277" w:lineRule="exact"/>
              <w:ind w:left="108"/>
              <w:rPr>
                <w:rFonts w:ascii="Palatino Linotype"/>
                <w:b/>
              </w:rPr>
            </w:pPr>
            <w:r w:rsidRPr="00D71D90">
              <w:rPr>
                <w:rFonts w:ascii="Palatino Linotype"/>
                <w:b/>
              </w:rPr>
              <w:t>growth and development</w:t>
            </w:r>
          </w:p>
        </w:tc>
        <w:tc>
          <w:tcPr>
            <w:tcW w:w="1620" w:type="dxa"/>
          </w:tcPr>
          <w:p w14:paraId="0D5E9112" w14:textId="77777777" w:rsidR="00C106F8" w:rsidRPr="00D71D90" w:rsidRDefault="00FA57B9">
            <w:pPr>
              <w:pStyle w:val="TableParagraph"/>
              <w:spacing w:before="2"/>
              <w:ind w:left="2"/>
              <w:jc w:val="center"/>
              <w:rPr>
                <w:rFonts w:ascii="Palatino Linotype"/>
                <w:b/>
              </w:rPr>
            </w:pPr>
            <w:r w:rsidRPr="00D71D90">
              <w:rPr>
                <w:rFonts w:ascii="Palatino Linotype"/>
                <w:b/>
              </w:rPr>
              <w:t>1</w:t>
            </w:r>
          </w:p>
        </w:tc>
        <w:tc>
          <w:tcPr>
            <w:tcW w:w="1620" w:type="dxa"/>
          </w:tcPr>
          <w:p w14:paraId="0D5E9113" w14:textId="77777777" w:rsidR="00C106F8" w:rsidRPr="00D71D90" w:rsidRDefault="00FA57B9">
            <w:pPr>
              <w:pStyle w:val="TableParagraph"/>
              <w:spacing w:before="2"/>
              <w:ind w:left="3"/>
              <w:jc w:val="center"/>
              <w:rPr>
                <w:rFonts w:ascii="Palatino Linotype"/>
                <w:b/>
              </w:rPr>
            </w:pPr>
            <w:r w:rsidRPr="00D71D90">
              <w:rPr>
                <w:rFonts w:ascii="Palatino Linotype"/>
                <w:b/>
              </w:rPr>
              <w:t>2</w:t>
            </w:r>
          </w:p>
        </w:tc>
        <w:tc>
          <w:tcPr>
            <w:tcW w:w="1620" w:type="dxa"/>
          </w:tcPr>
          <w:p w14:paraId="0D5E9114" w14:textId="77777777" w:rsidR="00C106F8" w:rsidRPr="00D71D90" w:rsidRDefault="00FA57B9">
            <w:pPr>
              <w:pStyle w:val="TableParagraph"/>
              <w:spacing w:before="2"/>
              <w:ind w:left="3"/>
              <w:jc w:val="center"/>
              <w:rPr>
                <w:rFonts w:ascii="Palatino Linotype"/>
                <w:b/>
              </w:rPr>
            </w:pPr>
            <w:r w:rsidRPr="00D71D90">
              <w:rPr>
                <w:rFonts w:ascii="Palatino Linotype"/>
                <w:b/>
              </w:rPr>
              <w:t>3</w:t>
            </w:r>
          </w:p>
        </w:tc>
        <w:tc>
          <w:tcPr>
            <w:tcW w:w="1637" w:type="dxa"/>
          </w:tcPr>
          <w:p w14:paraId="0D5E9115" w14:textId="77777777" w:rsidR="00C106F8" w:rsidRPr="00D71D90" w:rsidRDefault="00FA57B9">
            <w:pPr>
              <w:pStyle w:val="TableParagraph"/>
              <w:spacing w:before="2"/>
              <w:ind w:left="7"/>
              <w:jc w:val="center"/>
              <w:rPr>
                <w:rFonts w:ascii="Palatino Linotype"/>
                <w:b/>
              </w:rPr>
            </w:pPr>
            <w:r w:rsidRPr="00D71D90">
              <w:rPr>
                <w:rFonts w:ascii="Palatino Linotype"/>
                <w:b/>
              </w:rPr>
              <w:t>4</w:t>
            </w:r>
          </w:p>
        </w:tc>
      </w:tr>
      <w:tr w:rsidR="00C106F8" w:rsidRPr="00D71D90" w14:paraId="0D5E911D" w14:textId="77777777">
        <w:trPr>
          <w:trHeight w:val="592"/>
        </w:trPr>
        <w:tc>
          <w:tcPr>
            <w:tcW w:w="3080" w:type="dxa"/>
          </w:tcPr>
          <w:p w14:paraId="0D5E9117" w14:textId="77777777" w:rsidR="00C106F8" w:rsidRPr="00D71D90" w:rsidRDefault="00FA57B9">
            <w:pPr>
              <w:pStyle w:val="TableParagraph"/>
              <w:spacing w:line="296" w:lineRule="exact"/>
              <w:ind w:left="108"/>
              <w:rPr>
                <w:rFonts w:ascii="Palatino Linotype"/>
                <w:b/>
              </w:rPr>
            </w:pPr>
            <w:r w:rsidRPr="00D71D90">
              <w:rPr>
                <w:rFonts w:ascii="Palatino Linotype"/>
                <w:b/>
              </w:rPr>
              <w:t>Effective use of time in</w:t>
            </w:r>
          </w:p>
          <w:p w14:paraId="0D5E9118" w14:textId="77777777" w:rsidR="00C106F8" w:rsidRPr="00D71D90" w:rsidRDefault="00FA57B9">
            <w:pPr>
              <w:pStyle w:val="TableParagraph"/>
              <w:spacing w:line="276" w:lineRule="exact"/>
              <w:ind w:left="108"/>
              <w:rPr>
                <w:rFonts w:ascii="Palatino Linotype"/>
                <w:b/>
              </w:rPr>
            </w:pPr>
            <w:r w:rsidRPr="00D71D90">
              <w:rPr>
                <w:rFonts w:ascii="Palatino Linotype"/>
                <w:b/>
              </w:rPr>
              <w:t>supervision</w:t>
            </w:r>
          </w:p>
        </w:tc>
        <w:tc>
          <w:tcPr>
            <w:tcW w:w="1620" w:type="dxa"/>
          </w:tcPr>
          <w:p w14:paraId="0D5E9119"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1A"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1B"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1C"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24" w14:textId="77777777">
        <w:trPr>
          <w:trHeight w:val="594"/>
        </w:trPr>
        <w:tc>
          <w:tcPr>
            <w:tcW w:w="3080" w:type="dxa"/>
          </w:tcPr>
          <w:p w14:paraId="0D5E911E" w14:textId="77777777" w:rsidR="00C106F8" w:rsidRPr="00D71D90" w:rsidRDefault="00FA57B9">
            <w:pPr>
              <w:pStyle w:val="TableParagraph"/>
              <w:spacing w:before="1" w:line="296" w:lineRule="exact"/>
              <w:ind w:left="108"/>
              <w:rPr>
                <w:rFonts w:ascii="Palatino Linotype"/>
                <w:b/>
              </w:rPr>
            </w:pPr>
            <w:r w:rsidRPr="00D71D90">
              <w:rPr>
                <w:rFonts w:ascii="Palatino Linotype"/>
                <w:b/>
              </w:rPr>
              <w:t>Develops sense of trust and</w:t>
            </w:r>
          </w:p>
          <w:p w14:paraId="0D5E911F" w14:textId="77777777" w:rsidR="00C106F8" w:rsidRPr="00D71D90" w:rsidRDefault="00FA57B9">
            <w:pPr>
              <w:pStyle w:val="TableParagraph"/>
              <w:spacing w:line="277" w:lineRule="exact"/>
              <w:ind w:left="108"/>
              <w:rPr>
                <w:rFonts w:ascii="Palatino Linotype"/>
                <w:b/>
              </w:rPr>
            </w:pPr>
            <w:r w:rsidRPr="00D71D90">
              <w:rPr>
                <w:rFonts w:ascii="Palatino Linotype"/>
                <w:b/>
              </w:rPr>
              <w:t>respect</w:t>
            </w:r>
          </w:p>
        </w:tc>
        <w:tc>
          <w:tcPr>
            <w:tcW w:w="1620" w:type="dxa"/>
          </w:tcPr>
          <w:p w14:paraId="0D5E9120" w14:textId="77777777" w:rsidR="00C106F8" w:rsidRPr="00D71D90" w:rsidRDefault="00FA57B9">
            <w:pPr>
              <w:pStyle w:val="TableParagraph"/>
              <w:spacing w:before="1"/>
              <w:ind w:left="2"/>
              <w:jc w:val="center"/>
              <w:rPr>
                <w:rFonts w:ascii="Palatino Linotype"/>
                <w:b/>
              </w:rPr>
            </w:pPr>
            <w:r w:rsidRPr="00D71D90">
              <w:rPr>
                <w:rFonts w:ascii="Palatino Linotype"/>
                <w:b/>
              </w:rPr>
              <w:t>1</w:t>
            </w:r>
          </w:p>
        </w:tc>
        <w:tc>
          <w:tcPr>
            <w:tcW w:w="1620" w:type="dxa"/>
          </w:tcPr>
          <w:p w14:paraId="0D5E9121" w14:textId="77777777" w:rsidR="00C106F8" w:rsidRPr="00D71D90" w:rsidRDefault="00FA57B9">
            <w:pPr>
              <w:pStyle w:val="TableParagraph"/>
              <w:spacing w:before="1"/>
              <w:ind w:left="3"/>
              <w:jc w:val="center"/>
              <w:rPr>
                <w:rFonts w:ascii="Palatino Linotype"/>
                <w:b/>
              </w:rPr>
            </w:pPr>
            <w:r w:rsidRPr="00D71D90">
              <w:rPr>
                <w:rFonts w:ascii="Palatino Linotype"/>
                <w:b/>
              </w:rPr>
              <w:t>2</w:t>
            </w:r>
          </w:p>
        </w:tc>
        <w:tc>
          <w:tcPr>
            <w:tcW w:w="1620" w:type="dxa"/>
          </w:tcPr>
          <w:p w14:paraId="0D5E9122" w14:textId="77777777" w:rsidR="00C106F8" w:rsidRPr="00D71D90" w:rsidRDefault="00FA57B9">
            <w:pPr>
              <w:pStyle w:val="TableParagraph"/>
              <w:spacing w:before="1"/>
              <w:ind w:left="3"/>
              <w:jc w:val="center"/>
              <w:rPr>
                <w:rFonts w:ascii="Palatino Linotype"/>
                <w:b/>
              </w:rPr>
            </w:pPr>
            <w:r w:rsidRPr="00D71D90">
              <w:rPr>
                <w:rFonts w:ascii="Palatino Linotype"/>
                <w:b/>
              </w:rPr>
              <w:t>3</w:t>
            </w:r>
          </w:p>
        </w:tc>
        <w:tc>
          <w:tcPr>
            <w:tcW w:w="1637" w:type="dxa"/>
          </w:tcPr>
          <w:p w14:paraId="0D5E9123" w14:textId="77777777" w:rsidR="00C106F8" w:rsidRPr="00D71D90" w:rsidRDefault="00FA57B9">
            <w:pPr>
              <w:pStyle w:val="TableParagraph"/>
              <w:spacing w:before="1"/>
              <w:ind w:left="7"/>
              <w:jc w:val="center"/>
              <w:rPr>
                <w:rFonts w:ascii="Palatino Linotype"/>
                <w:b/>
              </w:rPr>
            </w:pPr>
            <w:r w:rsidRPr="00D71D90">
              <w:rPr>
                <w:rFonts w:ascii="Palatino Linotype"/>
                <w:b/>
              </w:rPr>
              <w:t>4</w:t>
            </w:r>
          </w:p>
        </w:tc>
      </w:tr>
      <w:tr w:rsidR="00C106F8" w:rsidRPr="00D71D90" w14:paraId="0D5E912B" w14:textId="77777777">
        <w:trPr>
          <w:trHeight w:val="592"/>
        </w:trPr>
        <w:tc>
          <w:tcPr>
            <w:tcW w:w="3080" w:type="dxa"/>
          </w:tcPr>
          <w:p w14:paraId="0D5E9125" w14:textId="77777777" w:rsidR="00C106F8" w:rsidRPr="00D71D90" w:rsidRDefault="00FA57B9">
            <w:pPr>
              <w:pStyle w:val="TableParagraph"/>
              <w:spacing w:line="296" w:lineRule="exact"/>
              <w:ind w:left="108"/>
              <w:rPr>
                <w:rFonts w:ascii="Palatino Linotype"/>
                <w:b/>
              </w:rPr>
            </w:pPr>
            <w:r w:rsidRPr="00D71D90">
              <w:rPr>
                <w:rFonts w:ascii="Palatino Linotype"/>
                <w:b/>
              </w:rPr>
              <w:t>Open to exploring the</w:t>
            </w:r>
          </w:p>
          <w:p w14:paraId="0D5E9126" w14:textId="77777777" w:rsidR="00C106F8" w:rsidRPr="00D71D90" w:rsidRDefault="00FA57B9">
            <w:pPr>
              <w:pStyle w:val="TableParagraph"/>
              <w:spacing w:line="276" w:lineRule="exact"/>
              <w:ind w:left="108"/>
              <w:rPr>
                <w:rFonts w:ascii="Palatino Linotype"/>
                <w:b/>
              </w:rPr>
            </w:pPr>
            <w:r w:rsidRPr="00D71D90">
              <w:rPr>
                <w:rFonts w:ascii="Palatino Linotype"/>
                <w:b/>
              </w:rPr>
              <w:t>supervisory relationship</w:t>
            </w:r>
          </w:p>
        </w:tc>
        <w:tc>
          <w:tcPr>
            <w:tcW w:w="1620" w:type="dxa"/>
          </w:tcPr>
          <w:p w14:paraId="0D5E9127"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28"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29"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2A"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32" w14:textId="77777777">
        <w:trPr>
          <w:trHeight w:val="892"/>
        </w:trPr>
        <w:tc>
          <w:tcPr>
            <w:tcW w:w="3080" w:type="dxa"/>
          </w:tcPr>
          <w:p w14:paraId="0D5E912C" w14:textId="77777777" w:rsidR="00C106F8" w:rsidRPr="00D71D90" w:rsidRDefault="00FA57B9">
            <w:pPr>
              <w:pStyle w:val="TableParagraph"/>
              <w:spacing w:before="1"/>
              <w:ind w:left="108" w:right="169"/>
              <w:rPr>
                <w:rFonts w:ascii="Palatino Linotype"/>
                <w:b/>
              </w:rPr>
            </w:pPr>
            <w:r w:rsidRPr="00D71D90">
              <w:rPr>
                <w:rFonts w:ascii="Palatino Linotype"/>
                <w:b/>
              </w:rPr>
              <w:t>Effectively resolves conflict within the supervisory</w:t>
            </w:r>
          </w:p>
          <w:p w14:paraId="0D5E912D" w14:textId="77777777" w:rsidR="00C106F8" w:rsidRPr="00D71D90" w:rsidRDefault="00FA57B9">
            <w:pPr>
              <w:pStyle w:val="TableParagraph"/>
              <w:spacing w:line="277" w:lineRule="exact"/>
              <w:ind w:left="108"/>
              <w:rPr>
                <w:rFonts w:ascii="Palatino Linotype"/>
                <w:b/>
              </w:rPr>
            </w:pPr>
            <w:r w:rsidRPr="00D71D90">
              <w:rPr>
                <w:rFonts w:ascii="Palatino Linotype"/>
                <w:b/>
              </w:rPr>
              <w:t>relationship</w:t>
            </w:r>
          </w:p>
        </w:tc>
        <w:tc>
          <w:tcPr>
            <w:tcW w:w="1620" w:type="dxa"/>
          </w:tcPr>
          <w:p w14:paraId="0D5E912E" w14:textId="77777777" w:rsidR="00C106F8" w:rsidRPr="00D71D90" w:rsidRDefault="00FA57B9">
            <w:pPr>
              <w:pStyle w:val="TableParagraph"/>
              <w:spacing w:before="1"/>
              <w:ind w:left="2"/>
              <w:jc w:val="center"/>
              <w:rPr>
                <w:rFonts w:ascii="Palatino Linotype"/>
                <w:b/>
              </w:rPr>
            </w:pPr>
            <w:r w:rsidRPr="00D71D90">
              <w:rPr>
                <w:rFonts w:ascii="Palatino Linotype"/>
                <w:b/>
              </w:rPr>
              <w:t>1</w:t>
            </w:r>
          </w:p>
        </w:tc>
        <w:tc>
          <w:tcPr>
            <w:tcW w:w="1620" w:type="dxa"/>
          </w:tcPr>
          <w:p w14:paraId="0D5E912F" w14:textId="77777777" w:rsidR="00C106F8" w:rsidRPr="00D71D90" w:rsidRDefault="00FA57B9">
            <w:pPr>
              <w:pStyle w:val="TableParagraph"/>
              <w:spacing w:before="1"/>
              <w:ind w:left="3"/>
              <w:jc w:val="center"/>
              <w:rPr>
                <w:rFonts w:ascii="Palatino Linotype"/>
                <w:b/>
              </w:rPr>
            </w:pPr>
            <w:r w:rsidRPr="00D71D90">
              <w:rPr>
                <w:rFonts w:ascii="Palatino Linotype"/>
                <w:b/>
              </w:rPr>
              <w:t>2</w:t>
            </w:r>
          </w:p>
        </w:tc>
        <w:tc>
          <w:tcPr>
            <w:tcW w:w="1620" w:type="dxa"/>
          </w:tcPr>
          <w:p w14:paraId="0D5E9130" w14:textId="77777777" w:rsidR="00C106F8" w:rsidRPr="00D71D90" w:rsidRDefault="00FA57B9">
            <w:pPr>
              <w:pStyle w:val="TableParagraph"/>
              <w:spacing w:before="1"/>
              <w:ind w:left="3"/>
              <w:jc w:val="center"/>
              <w:rPr>
                <w:rFonts w:ascii="Palatino Linotype"/>
                <w:b/>
              </w:rPr>
            </w:pPr>
            <w:r w:rsidRPr="00D71D90">
              <w:rPr>
                <w:rFonts w:ascii="Palatino Linotype"/>
                <w:b/>
              </w:rPr>
              <w:t>3</w:t>
            </w:r>
          </w:p>
        </w:tc>
        <w:tc>
          <w:tcPr>
            <w:tcW w:w="1637" w:type="dxa"/>
          </w:tcPr>
          <w:p w14:paraId="0D5E9131" w14:textId="77777777" w:rsidR="00C106F8" w:rsidRPr="00D71D90" w:rsidRDefault="00FA57B9">
            <w:pPr>
              <w:pStyle w:val="TableParagraph"/>
              <w:spacing w:before="1"/>
              <w:ind w:left="7"/>
              <w:jc w:val="center"/>
              <w:rPr>
                <w:rFonts w:ascii="Palatino Linotype"/>
                <w:b/>
              </w:rPr>
            </w:pPr>
            <w:r w:rsidRPr="00D71D90">
              <w:rPr>
                <w:rFonts w:ascii="Palatino Linotype"/>
                <w:b/>
              </w:rPr>
              <w:t>4</w:t>
            </w:r>
          </w:p>
        </w:tc>
      </w:tr>
      <w:tr w:rsidR="00C106F8" w:rsidRPr="00D71D90" w14:paraId="0D5E9139" w14:textId="77777777">
        <w:trPr>
          <w:trHeight w:val="890"/>
        </w:trPr>
        <w:tc>
          <w:tcPr>
            <w:tcW w:w="3080" w:type="dxa"/>
          </w:tcPr>
          <w:p w14:paraId="0D5E9133" w14:textId="77777777" w:rsidR="00C106F8" w:rsidRPr="00D71D90" w:rsidRDefault="00FA57B9">
            <w:pPr>
              <w:pStyle w:val="TableParagraph"/>
              <w:ind w:left="108" w:right="125"/>
              <w:rPr>
                <w:rFonts w:ascii="Palatino Linotype" w:hAnsi="Palatino Linotype"/>
                <w:b/>
              </w:rPr>
            </w:pPr>
            <w:r w:rsidRPr="00D71D90">
              <w:rPr>
                <w:rFonts w:ascii="Palatino Linotype" w:hAnsi="Palatino Linotype"/>
                <w:b/>
              </w:rPr>
              <w:t>Provides timely and helpful comments on the intern’s</w:t>
            </w:r>
          </w:p>
          <w:p w14:paraId="0D5E9134" w14:textId="77777777" w:rsidR="00C106F8" w:rsidRPr="00D71D90" w:rsidRDefault="00FA57B9">
            <w:pPr>
              <w:pStyle w:val="TableParagraph"/>
              <w:spacing w:line="278" w:lineRule="exact"/>
              <w:ind w:left="108"/>
              <w:rPr>
                <w:rFonts w:ascii="Palatino Linotype"/>
                <w:b/>
              </w:rPr>
            </w:pPr>
            <w:r w:rsidRPr="00D71D90">
              <w:rPr>
                <w:rFonts w:ascii="Palatino Linotype"/>
                <w:b/>
              </w:rPr>
              <w:t>competence and limitations</w:t>
            </w:r>
          </w:p>
        </w:tc>
        <w:tc>
          <w:tcPr>
            <w:tcW w:w="1620" w:type="dxa"/>
          </w:tcPr>
          <w:p w14:paraId="0D5E9135" w14:textId="77777777" w:rsidR="00C106F8" w:rsidRPr="00D71D90" w:rsidRDefault="00C106F8">
            <w:pPr>
              <w:pStyle w:val="TableParagraph"/>
            </w:pPr>
          </w:p>
        </w:tc>
        <w:tc>
          <w:tcPr>
            <w:tcW w:w="1620" w:type="dxa"/>
          </w:tcPr>
          <w:p w14:paraId="0D5E9136" w14:textId="77777777" w:rsidR="00C106F8" w:rsidRPr="00D71D90" w:rsidRDefault="00C106F8">
            <w:pPr>
              <w:pStyle w:val="TableParagraph"/>
            </w:pPr>
          </w:p>
        </w:tc>
        <w:tc>
          <w:tcPr>
            <w:tcW w:w="1620" w:type="dxa"/>
          </w:tcPr>
          <w:p w14:paraId="0D5E9137" w14:textId="77777777" w:rsidR="00C106F8" w:rsidRPr="00D71D90" w:rsidRDefault="00C106F8">
            <w:pPr>
              <w:pStyle w:val="TableParagraph"/>
            </w:pPr>
          </w:p>
        </w:tc>
        <w:tc>
          <w:tcPr>
            <w:tcW w:w="1637" w:type="dxa"/>
          </w:tcPr>
          <w:p w14:paraId="0D5E9138" w14:textId="77777777" w:rsidR="00C106F8" w:rsidRPr="00D71D90" w:rsidRDefault="00C106F8">
            <w:pPr>
              <w:pStyle w:val="TableParagraph"/>
            </w:pPr>
          </w:p>
        </w:tc>
      </w:tr>
      <w:tr w:rsidR="00C106F8" w:rsidRPr="00D71D90" w14:paraId="0D5E913B" w14:textId="77777777">
        <w:trPr>
          <w:trHeight w:val="1780"/>
        </w:trPr>
        <w:tc>
          <w:tcPr>
            <w:tcW w:w="9577" w:type="dxa"/>
            <w:gridSpan w:val="5"/>
          </w:tcPr>
          <w:p w14:paraId="0D5E913A" w14:textId="77777777" w:rsidR="00C106F8" w:rsidRPr="00D71D90" w:rsidRDefault="00FA57B9">
            <w:pPr>
              <w:pStyle w:val="TableParagraph"/>
              <w:spacing w:line="296" w:lineRule="exact"/>
              <w:ind w:left="108"/>
              <w:rPr>
                <w:rFonts w:ascii="Palatino Linotype"/>
                <w:b/>
              </w:rPr>
            </w:pPr>
            <w:r w:rsidRPr="00D71D90">
              <w:rPr>
                <w:rFonts w:ascii="Palatino Linotype"/>
                <w:b/>
              </w:rPr>
              <w:t>Comments:</w:t>
            </w:r>
          </w:p>
        </w:tc>
      </w:tr>
      <w:tr w:rsidR="00C106F8" w:rsidRPr="00D71D90" w14:paraId="0D5E9141" w14:textId="77777777">
        <w:trPr>
          <w:trHeight w:val="297"/>
        </w:trPr>
        <w:tc>
          <w:tcPr>
            <w:tcW w:w="3080" w:type="dxa"/>
          </w:tcPr>
          <w:p w14:paraId="0D5E913C" w14:textId="77777777" w:rsidR="00C106F8" w:rsidRPr="00D71D90" w:rsidRDefault="00FA57B9">
            <w:pPr>
              <w:pStyle w:val="TableParagraph"/>
              <w:spacing w:line="277" w:lineRule="exact"/>
              <w:ind w:left="108"/>
              <w:rPr>
                <w:rFonts w:ascii="Palatino Linotype"/>
              </w:rPr>
            </w:pPr>
            <w:r w:rsidRPr="00D71D90">
              <w:rPr>
                <w:rFonts w:ascii="Palatino Linotype"/>
                <w:b/>
              </w:rPr>
              <w:t>OVERALL EVALUATION</w:t>
            </w:r>
            <w:r w:rsidRPr="00D71D90">
              <w:rPr>
                <w:rFonts w:ascii="Palatino Linotype"/>
              </w:rPr>
              <w:t>:</w:t>
            </w:r>
          </w:p>
        </w:tc>
        <w:tc>
          <w:tcPr>
            <w:tcW w:w="1620" w:type="dxa"/>
          </w:tcPr>
          <w:p w14:paraId="0D5E913D" w14:textId="77777777" w:rsidR="00C106F8" w:rsidRPr="00D71D90" w:rsidRDefault="00FA57B9">
            <w:pPr>
              <w:pStyle w:val="TableParagraph"/>
              <w:spacing w:line="277" w:lineRule="exact"/>
              <w:ind w:left="2"/>
              <w:jc w:val="center"/>
              <w:rPr>
                <w:rFonts w:ascii="Palatino Linotype"/>
                <w:b/>
              </w:rPr>
            </w:pPr>
            <w:r w:rsidRPr="00D71D90">
              <w:rPr>
                <w:rFonts w:ascii="Palatino Linotype"/>
                <w:b/>
              </w:rPr>
              <w:t>1</w:t>
            </w:r>
          </w:p>
        </w:tc>
        <w:tc>
          <w:tcPr>
            <w:tcW w:w="1620" w:type="dxa"/>
          </w:tcPr>
          <w:p w14:paraId="0D5E913E"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2</w:t>
            </w:r>
          </w:p>
        </w:tc>
        <w:tc>
          <w:tcPr>
            <w:tcW w:w="1620" w:type="dxa"/>
          </w:tcPr>
          <w:p w14:paraId="0D5E913F"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3</w:t>
            </w:r>
          </w:p>
        </w:tc>
        <w:tc>
          <w:tcPr>
            <w:tcW w:w="1637" w:type="dxa"/>
          </w:tcPr>
          <w:p w14:paraId="0D5E9140" w14:textId="77777777" w:rsidR="00C106F8" w:rsidRPr="00D71D90" w:rsidRDefault="00FA57B9">
            <w:pPr>
              <w:pStyle w:val="TableParagraph"/>
              <w:spacing w:line="277" w:lineRule="exact"/>
              <w:ind w:left="7"/>
              <w:jc w:val="center"/>
              <w:rPr>
                <w:rFonts w:ascii="Palatino Linotype"/>
                <w:b/>
              </w:rPr>
            </w:pPr>
            <w:r w:rsidRPr="00D71D90">
              <w:rPr>
                <w:rFonts w:ascii="Palatino Linotype"/>
                <w:b/>
              </w:rPr>
              <w:t>4</w:t>
            </w:r>
          </w:p>
        </w:tc>
      </w:tr>
    </w:tbl>
    <w:p w14:paraId="0D5E9142" w14:textId="77777777" w:rsidR="00C106F8" w:rsidRPr="00D71D90" w:rsidRDefault="00C106F8">
      <w:pPr>
        <w:pStyle w:val="BodyText"/>
        <w:rPr>
          <w:b/>
          <w:i/>
        </w:rPr>
      </w:pPr>
    </w:p>
    <w:p w14:paraId="0D5E9143" w14:textId="77777777" w:rsidR="00C106F8" w:rsidRPr="00D71D90" w:rsidRDefault="00C106F8">
      <w:pPr>
        <w:pStyle w:val="BodyText"/>
        <w:spacing w:before="12"/>
        <w:rPr>
          <w:b/>
          <w:i/>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620"/>
        <w:gridCol w:w="1620"/>
        <w:gridCol w:w="1620"/>
        <w:gridCol w:w="1637"/>
      </w:tblGrid>
      <w:tr w:rsidR="00C106F8" w:rsidRPr="00D71D90" w14:paraId="0D5E9145" w14:textId="77777777">
        <w:trPr>
          <w:trHeight w:val="297"/>
        </w:trPr>
        <w:tc>
          <w:tcPr>
            <w:tcW w:w="9577" w:type="dxa"/>
            <w:gridSpan w:val="5"/>
          </w:tcPr>
          <w:p w14:paraId="0D5E9144" w14:textId="77777777" w:rsidR="00C106F8" w:rsidRPr="00D71D90" w:rsidRDefault="00FA57B9">
            <w:pPr>
              <w:pStyle w:val="TableParagraph"/>
              <w:spacing w:line="278" w:lineRule="exact"/>
              <w:ind w:left="2789"/>
              <w:rPr>
                <w:rFonts w:ascii="Palatino Linotype"/>
                <w:b/>
              </w:rPr>
            </w:pPr>
            <w:r w:rsidRPr="00D71D90">
              <w:rPr>
                <w:rFonts w:ascii="Palatino Linotype"/>
                <w:b/>
              </w:rPr>
              <w:t>GOAL SETTING AND MONITORING</w:t>
            </w:r>
          </w:p>
        </w:tc>
      </w:tr>
      <w:tr w:rsidR="00C106F8" w:rsidRPr="00D71D90" w14:paraId="0D5E914B" w14:textId="77777777">
        <w:trPr>
          <w:trHeight w:val="297"/>
        </w:trPr>
        <w:tc>
          <w:tcPr>
            <w:tcW w:w="3080" w:type="dxa"/>
          </w:tcPr>
          <w:p w14:paraId="0D5E9146" w14:textId="77777777" w:rsidR="00C106F8" w:rsidRPr="00D71D90" w:rsidRDefault="00C106F8">
            <w:pPr>
              <w:pStyle w:val="TableParagraph"/>
            </w:pPr>
          </w:p>
        </w:tc>
        <w:tc>
          <w:tcPr>
            <w:tcW w:w="1620" w:type="dxa"/>
          </w:tcPr>
          <w:p w14:paraId="0D5E9147" w14:textId="77777777" w:rsidR="00C106F8" w:rsidRPr="00D71D90" w:rsidRDefault="00FA57B9">
            <w:pPr>
              <w:pStyle w:val="TableParagraph"/>
              <w:spacing w:line="277" w:lineRule="exact"/>
              <w:ind w:left="298" w:right="292"/>
              <w:jc w:val="center"/>
              <w:rPr>
                <w:rFonts w:ascii="Palatino Linotype"/>
                <w:b/>
              </w:rPr>
            </w:pPr>
            <w:r w:rsidRPr="00D71D90">
              <w:rPr>
                <w:rFonts w:ascii="Palatino Linotype"/>
                <w:b/>
              </w:rPr>
              <w:t>Marginal</w:t>
            </w:r>
          </w:p>
        </w:tc>
        <w:tc>
          <w:tcPr>
            <w:tcW w:w="1620" w:type="dxa"/>
          </w:tcPr>
          <w:p w14:paraId="0D5E9148" w14:textId="77777777" w:rsidR="00C106F8" w:rsidRPr="00D71D90" w:rsidRDefault="00FA57B9">
            <w:pPr>
              <w:pStyle w:val="TableParagraph"/>
              <w:spacing w:line="277" w:lineRule="exact"/>
              <w:ind w:left="299" w:right="292"/>
              <w:jc w:val="center"/>
              <w:rPr>
                <w:rFonts w:ascii="Palatino Linotype"/>
                <w:b/>
              </w:rPr>
            </w:pPr>
            <w:r w:rsidRPr="00D71D90">
              <w:rPr>
                <w:rFonts w:ascii="Palatino Linotype"/>
                <w:b/>
              </w:rPr>
              <w:t>Adequate</w:t>
            </w:r>
          </w:p>
        </w:tc>
        <w:tc>
          <w:tcPr>
            <w:tcW w:w="1620" w:type="dxa"/>
          </w:tcPr>
          <w:p w14:paraId="0D5E9149" w14:textId="77777777" w:rsidR="00C106F8" w:rsidRPr="00D71D90" w:rsidRDefault="00FA57B9">
            <w:pPr>
              <w:pStyle w:val="TableParagraph"/>
              <w:spacing w:line="277" w:lineRule="exact"/>
              <w:ind w:left="298" w:right="292"/>
              <w:jc w:val="center"/>
              <w:rPr>
                <w:rFonts w:ascii="Palatino Linotype"/>
                <w:b/>
              </w:rPr>
            </w:pPr>
            <w:r w:rsidRPr="00D71D90">
              <w:rPr>
                <w:rFonts w:ascii="Palatino Linotype"/>
                <w:b/>
              </w:rPr>
              <w:t>Good</w:t>
            </w:r>
          </w:p>
        </w:tc>
        <w:tc>
          <w:tcPr>
            <w:tcW w:w="1637" w:type="dxa"/>
          </w:tcPr>
          <w:p w14:paraId="0D5E914A" w14:textId="77777777" w:rsidR="00C106F8" w:rsidRPr="00D71D90" w:rsidRDefault="00FA57B9">
            <w:pPr>
              <w:pStyle w:val="TableParagraph"/>
              <w:spacing w:line="277" w:lineRule="exact"/>
              <w:ind w:left="340" w:right="330"/>
              <w:jc w:val="center"/>
              <w:rPr>
                <w:rFonts w:ascii="Palatino Linotype"/>
                <w:b/>
              </w:rPr>
            </w:pPr>
            <w:r w:rsidRPr="00D71D90">
              <w:rPr>
                <w:rFonts w:ascii="Palatino Linotype"/>
                <w:b/>
              </w:rPr>
              <w:t>Excellent</w:t>
            </w:r>
          </w:p>
        </w:tc>
      </w:tr>
      <w:tr w:rsidR="00C106F8" w:rsidRPr="00D71D90" w14:paraId="0D5E9152" w14:textId="77777777">
        <w:trPr>
          <w:trHeight w:val="592"/>
        </w:trPr>
        <w:tc>
          <w:tcPr>
            <w:tcW w:w="3080" w:type="dxa"/>
          </w:tcPr>
          <w:p w14:paraId="0D5E914C" w14:textId="77777777" w:rsidR="00C106F8" w:rsidRPr="00D71D90" w:rsidRDefault="00FA57B9">
            <w:pPr>
              <w:pStyle w:val="TableParagraph"/>
              <w:spacing w:line="296" w:lineRule="exact"/>
              <w:ind w:left="108"/>
              <w:rPr>
                <w:rFonts w:ascii="Palatino Linotype"/>
                <w:b/>
              </w:rPr>
            </w:pPr>
            <w:r w:rsidRPr="00D71D90">
              <w:rPr>
                <w:rFonts w:ascii="Palatino Linotype"/>
                <w:b/>
              </w:rPr>
              <w:t>Establishes clear and</w:t>
            </w:r>
          </w:p>
          <w:p w14:paraId="0D5E914D" w14:textId="77777777" w:rsidR="00C106F8" w:rsidRPr="00D71D90" w:rsidRDefault="00FA57B9">
            <w:pPr>
              <w:pStyle w:val="TableParagraph"/>
              <w:spacing w:line="276" w:lineRule="exact"/>
              <w:ind w:left="108"/>
              <w:rPr>
                <w:rFonts w:ascii="Palatino Linotype"/>
                <w:b/>
              </w:rPr>
            </w:pPr>
            <w:r w:rsidRPr="00D71D90">
              <w:rPr>
                <w:rFonts w:ascii="Palatino Linotype"/>
                <w:b/>
              </w:rPr>
              <w:t>achievable goals</w:t>
            </w:r>
          </w:p>
        </w:tc>
        <w:tc>
          <w:tcPr>
            <w:tcW w:w="1620" w:type="dxa"/>
          </w:tcPr>
          <w:p w14:paraId="0D5E914E"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4F"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50"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51"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59" w14:textId="77777777">
        <w:trPr>
          <w:trHeight w:val="594"/>
        </w:trPr>
        <w:tc>
          <w:tcPr>
            <w:tcW w:w="3080" w:type="dxa"/>
          </w:tcPr>
          <w:p w14:paraId="0D5E9153" w14:textId="77777777" w:rsidR="00C106F8" w:rsidRPr="00D71D90" w:rsidRDefault="00FA57B9">
            <w:pPr>
              <w:pStyle w:val="TableParagraph"/>
              <w:spacing w:before="1" w:line="296" w:lineRule="exact"/>
              <w:ind w:left="108"/>
              <w:rPr>
                <w:rFonts w:ascii="Palatino Linotype"/>
                <w:b/>
              </w:rPr>
            </w:pPr>
            <w:r w:rsidRPr="00D71D90">
              <w:rPr>
                <w:rFonts w:ascii="Palatino Linotype"/>
                <w:b/>
              </w:rPr>
              <w:t>Establishes realistic</w:t>
            </w:r>
          </w:p>
          <w:p w14:paraId="0D5E9154" w14:textId="77777777" w:rsidR="00C106F8" w:rsidRPr="00D71D90" w:rsidRDefault="00FA57B9">
            <w:pPr>
              <w:pStyle w:val="TableParagraph"/>
              <w:spacing w:line="277" w:lineRule="exact"/>
              <w:ind w:left="108"/>
              <w:rPr>
                <w:rFonts w:ascii="Palatino Linotype"/>
                <w:b/>
              </w:rPr>
            </w:pPr>
            <w:r w:rsidRPr="00D71D90">
              <w:rPr>
                <w:rFonts w:ascii="Palatino Linotype"/>
                <w:b/>
              </w:rPr>
              <w:t>expectations for supervision</w:t>
            </w:r>
          </w:p>
        </w:tc>
        <w:tc>
          <w:tcPr>
            <w:tcW w:w="1620" w:type="dxa"/>
          </w:tcPr>
          <w:p w14:paraId="0D5E9155" w14:textId="77777777" w:rsidR="00C106F8" w:rsidRPr="00D71D90" w:rsidRDefault="00FA57B9">
            <w:pPr>
              <w:pStyle w:val="TableParagraph"/>
              <w:spacing w:before="1"/>
              <w:ind w:left="2"/>
              <w:jc w:val="center"/>
              <w:rPr>
                <w:rFonts w:ascii="Palatino Linotype"/>
                <w:b/>
              </w:rPr>
            </w:pPr>
            <w:r w:rsidRPr="00D71D90">
              <w:rPr>
                <w:rFonts w:ascii="Palatino Linotype"/>
                <w:b/>
              </w:rPr>
              <w:t>1</w:t>
            </w:r>
          </w:p>
        </w:tc>
        <w:tc>
          <w:tcPr>
            <w:tcW w:w="1620" w:type="dxa"/>
          </w:tcPr>
          <w:p w14:paraId="0D5E9156" w14:textId="77777777" w:rsidR="00C106F8" w:rsidRPr="00D71D90" w:rsidRDefault="00FA57B9">
            <w:pPr>
              <w:pStyle w:val="TableParagraph"/>
              <w:spacing w:before="1"/>
              <w:ind w:left="3"/>
              <w:jc w:val="center"/>
              <w:rPr>
                <w:rFonts w:ascii="Palatino Linotype"/>
                <w:b/>
              </w:rPr>
            </w:pPr>
            <w:r w:rsidRPr="00D71D90">
              <w:rPr>
                <w:rFonts w:ascii="Palatino Linotype"/>
                <w:b/>
              </w:rPr>
              <w:t>2</w:t>
            </w:r>
          </w:p>
        </w:tc>
        <w:tc>
          <w:tcPr>
            <w:tcW w:w="1620" w:type="dxa"/>
          </w:tcPr>
          <w:p w14:paraId="0D5E9157" w14:textId="77777777" w:rsidR="00C106F8" w:rsidRPr="00D71D90" w:rsidRDefault="00FA57B9">
            <w:pPr>
              <w:pStyle w:val="TableParagraph"/>
              <w:spacing w:before="1"/>
              <w:ind w:left="3"/>
              <w:jc w:val="center"/>
              <w:rPr>
                <w:rFonts w:ascii="Palatino Linotype"/>
                <w:b/>
              </w:rPr>
            </w:pPr>
            <w:r w:rsidRPr="00D71D90">
              <w:rPr>
                <w:rFonts w:ascii="Palatino Linotype"/>
                <w:b/>
              </w:rPr>
              <w:t>3</w:t>
            </w:r>
          </w:p>
        </w:tc>
        <w:tc>
          <w:tcPr>
            <w:tcW w:w="1637" w:type="dxa"/>
          </w:tcPr>
          <w:p w14:paraId="0D5E9158" w14:textId="77777777" w:rsidR="00C106F8" w:rsidRPr="00D71D90" w:rsidRDefault="00FA57B9">
            <w:pPr>
              <w:pStyle w:val="TableParagraph"/>
              <w:spacing w:before="1"/>
              <w:ind w:left="7"/>
              <w:jc w:val="center"/>
              <w:rPr>
                <w:rFonts w:ascii="Palatino Linotype"/>
                <w:b/>
              </w:rPr>
            </w:pPr>
            <w:r w:rsidRPr="00D71D90">
              <w:rPr>
                <w:rFonts w:ascii="Palatino Linotype"/>
                <w:b/>
              </w:rPr>
              <w:t>4</w:t>
            </w:r>
          </w:p>
        </w:tc>
      </w:tr>
      <w:tr w:rsidR="00C106F8" w:rsidRPr="00D71D90" w14:paraId="0D5E9160" w14:textId="77777777">
        <w:trPr>
          <w:trHeight w:val="594"/>
        </w:trPr>
        <w:tc>
          <w:tcPr>
            <w:tcW w:w="3080" w:type="dxa"/>
          </w:tcPr>
          <w:p w14:paraId="0D5E915A" w14:textId="77777777" w:rsidR="00C106F8" w:rsidRPr="00D71D90" w:rsidRDefault="00FA57B9">
            <w:pPr>
              <w:pStyle w:val="TableParagraph"/>
              <w:spacing w:line="296" w:lineRule="exact"/>
              <w:ind w:left="108"/>
              <w:rPr>
                <w:rFonts w:ascii="Palatino Linotype"/>
                <w:b/>
              </w:rPr>
            </w:pPr>
            <w:r w:rsidRPr="00D71D90">
              <w:rPr>
                <w:rFonts w:ascii="Palatino Linotype"/>
                <w:b/>
              </w:rPr>
              <w:t>Helpful in maintaining</w:t>
            </w:r>
          </w:p>
          <w:p w14:paraId="0D5E915B" w14:textId="77777777" w:rsidR="00C106F8" w:rsidRPr="00D71D90" w:rsidRDefault="00FA57B9">
            <w:pPr>
              <w:pStyle w:val="TableParagraph"/>
              <w:spacing w:line="278" w:lineRule="exact"/>
              <w:ind w:left="108"/>
              <w:rPr>
                <w:rFonts w:ascii="Palatino Linotype"/>
                <w:b/>
              </w:rPr>
            </w:pPr>
            <w:r w:rsidRPr="00D71D90">
              <w:rPr>
                <w:rFonts w:ascii="Palatino Linotype"/>
                <w:b/>
              </w:rPr>
              <w:t>focus for supervision</w:t>
            </w:r>
          </w:p>
        </w:tc>
        <w:tc>
          <w:tcPr>
            <w:tcW w:w="1620" w:type="dxa"/>
          </w:tcPr>
          <w:p w14:paraId="0D5E915C" w14:textId="77777777" w:rsidR="00C106F8" w:rsidRPr="00D71D90" w:rsidRDefault="00C106F8">
            <w:pPr>
              <w:pStyle w:val="TableParagraph"/>
            </w:pPr>
          </w:p>
        </w:tc>
        <w:tc>
          <w:tcPr>
            <w:tcW w:w="1620" w:type="dxa"/>
          </w:tcPr>
          <w:p w14:paraId="0D5E915D" w14:textId="77777777" w:rsidR="00C106F8" w:rsidRPr="00D71D90" w:rsidRDefault="00C106F8">
            <w:pPr>
              <w:pStyle w:val="TableParagraph"/>
            </w:pPr>
          </w:p>
        </w:tc>
        <w:tc>
          <w:tcPr>
            <w:tcW w:w="1620" w:type="dxa"/>
          </w:tcPr>
          <w:p w14:paraId="0D5E915E" w14:textId="77777777" w:rsidR="00C106F8" w:rsidRPr="00D71D90" w:rsidRDefault="00C106F8">
            <w:pPr>
              <w:pStyle w:val="TableParagraph"/>
            </w:pPr>
          </w:p>
        </w:tc>
        <w:tc>
          <w:tcPr>
            <w:tcW w:w="1637" w:type="dxa"/>
          </w:tcPr>
          <w:p w14:paraId="0D5E915F" w14:textId="77777777" w:rsidR="00C106F8" w:rsidRPr="00D71D90" w:rsidRDefault="00C106F8">
            <w:pPr>
              <w:pStyle w:val="TableParagraph"/>
            </w:pPr>
          </w:p>
        </w:tc>
      </w:tr>
    </w:tbl>
    <w:p w14:paraId="0D5E9161" w14:textId="77777777" w:rsidR="00C106F8" w:rsidRPr="00D71D90" w:rsidRDefault="00C106F8">
      <w:pPr>
        <w:sectPr w:rsidR="00C106F8" w:rsidRPr="00D71D90">
          <w:pgSz w:w="12240" w:h="15840"/>
          <w:pgMar w:top="1400" w:right="1180" w:bottom="1180" w:left="1140" w:header="0" w:footer="988"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620"/>
        <w:gridCol w:w="1620"/>
        <w:gridCol w:w="1620"/>
        <w:gridCol w:w="1637"/>
      </w:tblGrid>
      <w:tr w:rsidR="00C106F8" w:rsidRPr="00D71D90" w14:paraId="0D5E9168" w14:textId="77777777">
        <w:trPr>
          <w:trHeight w:val="1187"/>
        </w:trPr>
        <w:tc>
          <w:tcPr>
            <w:tcW w:w="3080" w:type="dxa"/>
          </w:tcPr>
          <w:p w14:paraId="0D5E9162" w14:textId="77777777" w:rsidR="00C106F8" w:rsidRPr="00D71D90" w:rsidRDefault="00FA57B9">
            <w:pPr>
              <w:pStyle w:val="TableParagraph"/>
              <w:ind w:left="108" w:right="443"/>
              <w:rPr>
                <w:rFonts w:ascii="Palatino Linotype"/>
                <w:b/>
              </w:rPr>
            </w:pPr>
            <w:r w:rsidRPr="00D71D90">
              <w:rPr>
                <w:rFonts w:ascii="Palatino Linotype"/>
                <w:b/>
              </w:rPr>
              <w:lastRenderedPageBreak/>
              <w:t>Helps in selecting appropriate professional and training goals, tasks,</w:t>
            </w:r>
          </w:p>
          <w:p w14:paraId="0D5E9163" w14:textId="77777777" w:rsidR="00C106F8" w:rsidRPr="00D71D90" w:rsidRDefault="00FA57B9">
            <w:pPr>
              <w:pStyle w:val="TableParagraph"/>
              <w:spacing w:line="278" w:lineRule="exact"/>
              <w:ind w:left="108"/>
              <w:rPr>
                <w:rFonts w:ascii="Palatino Linotype"/>
                <w:b/>
              </w:rPr>
            </w:pPr>
            <w:r w:rsidRPr="00D71D90">
              <w:rPr>
                <w:rFonts w:ascii="Palatino Linotype"/>
                <w:b/>
              </w:rPr>
              <w:t>and experiences</w:t>
            </w:r>
          </w:p>
        </w:tc>
        <w:tc>
          <w:tcPr>
            <w:tcW w:w="1620" w:type="dxa"/>
          </w:tcPr>
          <w:p w14:paraId="0D5E9164"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65" w14:textId="77777777" w:rsidR="00C106F8" w:rsidRPr="00D71D90" w:rsidRDefault="00FA57B9">
            <w:pPr>
              <w:pStyle w:val="TableParagraph"/>
              <w:spacing w:line="296" w:lineRule="exact"/>
              <w:ind w:right="747"/>
              <w:jc w:val="right"/>
              <w:rPr>
                <w:rFonts w:ascii="Palatino Linotype"/>
                <w:b/>
              </w:rPr>
            </w:pPr>
            <w:r w:rsidRPr="00D71D90">
              <w:rPr>
                <w:rFonts w:ascii="Palatino Linotype"/>
                <w:b/>
              </w:rPr>
              <w:t>2</w:t>
            </w:r>
          </w:p>
        </w:tc>
        <w:tc>
          <w:tcPr>
            <w:tcW w:w="1620" w:type="dxa"/>
          </w:tcPr>
          <w:p w14:paraId="0D5E9166"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67"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6F" w14:textId="77777777">
        <w:trPr>
          <w:trHeight w:val="890"/>
        </w:trPr>
        <w:tc>
          <w:tcPr>
            <w:tcW w:w="3080" w:type="dxa"/>
          </w:tcPr>
          <w:p w14:paraId="0D5E9169" w14:textId="77777777" w:rsidR="00C106F8" w:rsidRPr="00D71D90" w:rsidRDefault="00FA57B9">
            <w:pPr>
              <w:pStyle w:val="TableParagraph"/>
              <w:ind w:left="108" w:right="455"/>
              <w:rPr>
                <w:rFonts w:ascii="Palatino Linotype"/>
                <w:b/>
              </w:rPr>
            </w:pPr>
            <w:r w:rsidRPr="00D71D90">
              <w:rPr>
                <w:rFonts w:ascii="Palatino Linotype"/>
                <w:b/>
              </w:rPr>
              <w:t>Is attentive to progress according to goals, tasks,</w:t>
            </w:r>
          </w:p>
          <w:p w14:paraId="0D5E916A" w14:textId="77777777" w:rsidR="00C106F8" w:rsidRPr="00D71D90" w:rsidRDefault="00FA57B9">
            <w:pPr>
              <w:pStyle w:val="TableParagraph"/>
              <w:spacing w:line="277" w:lineRule="exact"/>
              <w:ind w:left="108"/>
              <w:rPr>
                <w:rFonts w:ascii="Palatino Linotype"/>
                <w:b/>
              </w:rPr>
            </w:pPr>
            <w:r w:rsidRPr="00D71D90">
              <w:rPr>
                <w:rFonts w:ascii="Palatino Linotype"/>
                <w:b/>
              </w:rPr>
              <w:t>and experiences</w:t>
            </w:r>
          </w:p>
        </w:tc>
        <w:tc>
          <w:tcPr>
            <w:tcW w:w="1620" w:type="dxa"/>
          </w:tcPr>
          <w:p w14:paraId="0D5E916B"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6C" w14:textId="77777777" w:rsidR="00C106F8" w:rsidRPr="00D71D90" w:rsidRDefault="00FA57B9">
            <w:pPr>
              <w:pStyle w:val="TableParagraph"/>
              <w:spacing w:line="296" w:lineRule="exact"/>
              <w:ind w:right="747"/>
              <w:jc w:val="right"/>
              <w:rPr>
                <w:rFonts w:ascii="Palatino Linotype"/>
                <w:b/>
              </w:rPr>
            </w:pPr>
            <w:r w:rsidRPr="00D71D90">
              <w:rPr>
                <w:rFonts w:ascii="Palatino Linotype"/>
                <w:b/>
              </w:rPr>
              <w:t>2</w:t>
            </w:r>
          </w:p>
        </w:tc>
        <w:tc>
          <w:tcPr>
            <w:tcW w:w="1620" w:type="dxa"/>
          </w:tcPr>
          <w:p w14:paraId="0D5E916D"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6E"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76" w14:textId="77777777">
        <w:trPr>
          <w:trHeight w:val="890"/>
        </w:trPr>
        <w:tc>
          <w:tcPr>
            <w:tcW w:w="3080" w:type="dxa"/>
          </w:tcPr>
          <w:p w14:paraId="0D5E9170" w14:textId="77777777" w:rsidR="00C106F8" w:rsidRPr="00D71D90" w:rsidRDefault="00FA57B9">
            <w:pPr>
              <w:pStyle w:val="TableParagraph"/>
              <w:ind w:left="108" w:right="272"/>
              <w:rPr>
                <w:rFonts w:ascii="Palatino Linotype"/>
                <w:b/>
              </w:rPr>
            </w:pPr>
            <w:r w:rsidRPr="00D71D90">
              <w:rPr>
                <w:rFonts w:ascii="Palatino Linotype"/>
                <w:b/>
              </w:rPr>
              <w:t>Provides helpful feedback regarding goals, tasks, and</w:t>
            </w:r>
          </w:p>
          <w:p w14:paraId="0D5E9171" w14:textId="77777777" w:rsidR="00C106F8" w:rsidRPr="00D71D90" w:rsidRDefault="00FA57B9">
            <w:pPr>
              <w:pStyle w:val="TableParagraph"/>
              <w:spacing w:line="277" w:lineRule="exact"/>
              <w:ind w:left="108"/>
              <w:rPr>
                <w:rFonts w:ascii="Palatino Linotype"/>
                <w:b/>
              </w:rPr>
            </w:pPr>
            <w:r w:rsidRPr="00D71D90">
              <w:rPr>
                <w:rFonts w:ascii="Palatino Linotype"/>
                <w:b/>
              </w:rPr>
              <w:t>experiences</w:t>
            </w:r>
          </w:p>
        </w:tc>
        <w:tc>
          <w:tcPr>
            <w:tcW w:w="1620" w:type="dxa"/>
          </w:tcPr>
          <w:p w14:paraId="0D5E9172"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73" w14:textId="77777777" w:rsidR="00C106F8" w:rsidRPr="00D71D90" w:rsidRDefault="00FA57B9">
            <w:pPr>
              <w:pStyle w:val="TableParagraph"/>
              <w:spacing w:line="296" w:lineRule="exact"/>
              <w:ind w:right="747"/>
              <w:jc w:val="right"/>
              <w:rPr>
                <w:rFonts w:ascii="Palatino Linotype"/>
                <w:b/>
              </w:rPr>
            </w:pPr>
            <w:r w:rsidRPr="00D71D90">
              <w:rPr>
                <w:rFonts w:ascii="Palatino Linotype"/>
                <w:b/>
              </w:rPr>
              <w:t>2</w:t>
            </w:r>
          </w:p>
        </w:tc>
        <w:tc>
          <w:tcPr>
            <w:tcW w:w="1620" w:type="dxa"/>
          </w:tcPr>
          <w:p w14:paraId="0D5E9174"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75"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78" w14:textId="77777777">
        <w:trPr>
          <w:trHeight w:val="1485"/>
        </w:trPr>
        <w:tc>
          <w:tcPr>
            <w:tcW w:w="9577" w:type="dxa"/>
            <w:gridSpan w:val="5"/>
          </w:tcPr>
          <w:p w14:paraId="0D5E9177" w14:textId="77777777" w:rsidR="00C106F8" w:rsidRPr="00D71D90" w:rsidRDefault="00FA57B9">
            <w:pPr>
              <w:pStyle w:val="TableParagraph"/>
              <w:spacing w:line="296" w:lineRule="exact"/>
              <w:ind w:left="108"/>
              <w:rPr>
                <w:rFonts w:ascii="Palatino Linotype"/>
                <w:b/>
              </w:rPr>
            </w:pPr>
            <w:r w:rsidRPr="00D71D90">
              <w:rPr>
                <w:rFonts w:ascii="Palatino Linotype"/>
                <w:b/>
              </w:rPr>
              <w:t>Comments:</w:t>
            </w:r>
          </w:p>
        </w:tc>
      </w:tr>
      <w:tr w:rsidR="00C106F8" w:rsidRPr="00D71D90" w14:paraId="0D5E917E" w14:textId="77777777">
        <w:trPr>
          <w:trHeight w:val="297"/>
        </w:trPr>
        <w:tc>
          <w:tcPr>
            <w:tcW w:w="3080" w:type="dxa"/>
          </w:tcPr>
          <w:p w14:paraId="0D5E9179" w14:textId="77777777" w:rsidR="00C106F8" w:rsidRPr="00D71D90" w:rsidRDefault="00FA57B9">
            <w:pPr>
              <w:pStyle w:val="TableParagraph"/>
              <w:spacing w:line="277" w:lineRule="exact"/>
              <w:ind w:left="108"/>
              <w:rPr>
                <w:rFonts w:ascii="Palatino Linotype"/>
              </w:rPr>
            </w:pPr>
            <w:r w:rsidRPr="00D71D90">
              <w:rPr>
                <w:rFonts w:ascii="Palatino Linotype"/>
                <w:b/>
              </w:rPr>
              <w:t>OVERALL EVALUATION</w:t>
            </w:r>
            <w:r w:rsidRPr="00D71D90">
              <w:rPr>
                <w:rFonts w:ascii="Palatino Linotype"/>
              </w:rPr>
              <w:t>:</w:t>
            </w:r>
          </w:p>
        </w:tc>
        <w:tc>
          <w:tcPr>
            <w:tcW w:w="1620" w:type="dxa"/>
          </w:tcPr>
          <w:p w14:paraId="0D5E917A" w14:textId="77777777" w:rsidR="00C106F8" w:rsidRPr="00D71D90" w:rsidRDefault="00FA57B9">
            <w:pPr>
              <w:pStyle w:val="TableParagraph"/>
              <w:spacing w:line="277" w:lineRule="exact"/>
              <w:ind w:left="2"/>
              <w:jc w:val="center"/>
              <w:rPr>
                <w:rFonts w:ascii="Palatino Linotype"/>
                <w:b/>
              </w:rPr>
            </w:pPr>
            <w:r w:rsidRPr="00D71D90">
              <w:rPr>
                <w:rFonts w:ascii="Palatino Linotype"/>
                <w:b/>
              </w:rPr>
              <w:t>1</w:t>
            </w:r>
          </w:p>
        </w:tc>
        <w:tc>
          <w:tcPr>
            <w:tcW w:w="1620" w:type="dxa"/>
          </w:tcPr>
          <w:p w14:paraId="0D5E917B" w14:textId="77777777" w:rsidR="00C106F8" w:rsidRPr="00D71D90" w:rsidRDefault="00FA57B9">
            <w:pPr>
              <w:pStyle w:val="TableParagraph"/>
              <w:spacing w:line="277" w:lineRule="exact"/>
              <w:ind w:right="747"/>
              <w:jc w:val="right"/>
              <w:rPr>
                <w:rFonts w:ascii="Palatino Linotype"/>
                <w:b/>
              </w:rPr>
            </w:pPr>
            <w:r w:rsidRPr="00D71D90">
              <w:rPr>
                <w:rFonts w:ascii="Palatino Linotype"/>
                <w:b/>
              </w:rPr>
              <w:t>2</w:t>
            </w:r>
          </w:p>
        </w:tc>
        <w:tc>
          <w:tcPr>
            <w:tcW w:w="1620" w:type="dxa"/>
          </w:tcPr>
          <w:p w14:paraId="0D5E917C"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3</w:t>
            </w:r>
          </w:p>
        </w:tc>
        <w:tc>
          <w:tcPr>
            <w:tcW w:w="1637" w:type="dxa"/>
          </w:tcPr>
          <w:p w14:paraId="0D5E917D" w14:textId="77777777" w:rsidR="00C106F8" w:rsidRPr="00D71D90" w:rsidRDefault="00FA57B9">
            <w:pPr>
              <w:pStyle w:val="TableParagraph"/>
              <w:spacing w:line="277" w:lineRule="exact"/>
              <w:ind w:left="7"/>
              <w:jc w:val="center"/>
              <w:rPr>
                <w:rFonts w:ascii="Palatino Linotype"/>
                <w:b/>
              </w:rPr>
            </w:pPr>
            <w:r w:rsidRPr="00D71D90">
              <w:rPr>
                <w:rFonts w:ascii="Palatino Linotype"/>
                <w:b/>
              </w:rPr>
              <w:t>4</w:t>
            </w:r>
          </w:p>
        </w:tc>
      </w:tr>
    </w:tbl>
    <w:p w14:paraId="0D5E917F" w14:textId="77777777" w:rsidR="00C106F8" w:rsidRPr="00D71D90" w:rsidRDefault="00C106F8">
      <w:pPr>
        <w:pStyle w:val="BodyText"/>
        <w:spacing w:before="10"/>
        <w:rPr>
          <w:b/>
          <w:i/>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620"/>
        <w:gridCol w:w="1620"/>
        <w:gridCol w:w="1620"/>
        <w:gridCol w:w="1637"/>
      </w:tblGrid>
      <w:tr w:rsidR="00C106F8" w:rsidRPr="00D71D90" w14:paraId="0D5E9181" w14:textId="77777777">
        <w:trPr>
          <w:trHeight w:val="297"/>
        </w:trPr>
        <w:tc>
          <w:tcPr>
            <w:tcW w:w="9577" w:type="dxa"/>
            <w:gridSpan w:val="5"/>
          </w:tcPr>
          <w:p w14:paraId="0D5E9180" w14:textId="77777777" w:rsidR="00C106F8" w:rsidRPr="00D71D90" w:rsidRDefault="00FA57B9">
            <w:pPr>
              <w:pStyle w:val="TableParagraph"/>
              <w:spacing w:line="277" w:lineRule="exact"/>
              <w:ind w:left="2739"/>
              <w:rPr>
                <w:rFonts w:ascii="Palatino Linotype"/>
                <w:b/>
              </w:rPr>
            </w:pPr>
            <w:r w:rsidRPr="00D71D90">
              <w:rPr>
                <w:rFonts w:ascii="Palatino Linotype"/>
                <w:b/>
              </w:rPr>
              <w:t>FOCUS ON HUMAN RELATIONSHIPS</w:t>
            </w:r>
          </w:p>
        </w:tc>
      </w:tr>
      <w:tr w:rsidR="00C106F8" w:rsidRPr="00D71D90" w14:paraId="0D5E9187" w14:textId="77777777">
        <w:trPr>
          <w:trHeight w:val="297"/>
        </w:trPr>
        <w:tc>
          <w:tcPr>
            <w:tcW w:w="3080" w:type="dxa"/>
          </w:tcPr>
          <w:p w14:paraId="0D5E9182" w14:textId="77777777" w:rsidR="00C106F8" w:rsidRPr="00D71D90" w:rsidRDefault="00C106F8">
            <w:pPr>
              <w:pStyle w:val="TableParagraph"/>
            </w:pPr>
          </w:p>
        </w:tc>
        <w:tc>
          <w:tcPr>
            <w:tcW w:w="1620" w:type="dxa"/>
          </w:tcPr>
          <w:p w14:paraId="0D5E9183" w14:textId="77777777" w:rsidR="00C106F8" w:rsidRPr="00D71D90" w:rsidRDefault="00FA57B9">
            <w:pPr>
              <w:pStyle w:val="TableParagraph"/>
              <w:spacing w:line="277" w:lineRule="exact"/>
              <w:ind w:left="298" w:right="292"/>
              <w:jc w:val="center"/>
              <w:rPr>
                <w:rFonts w:ascii="Palatino Linotype"/>
                <w:b/>
              </w:rPr>
            </w:pPr>
            <w:r w:rsidRPr="00D71D90">
              <w:rPr>
                <w:rFonts w:ascii="Palatino Linotype"/>
                <w:b/>
              </w:rPr>
              <w:t>Marginal</w:t>
            </w:r>
          </w:p>
        </w:tc>
        <w:tc>
          <w:tcPr>
            <w:tcW w:w="1620" w:type="dxa"/>
          </w:tcPr>
          <w:p w14:paraId="0D5E9184" w14:textId="77777777" w:rsidR="00C106F8" w:rsidRPr="00D71D90" w:rsidRDefault="00FA57B9">
            <w:pPr>
              <w:pStyle w:val="TableParagraph"/>
              <w:spacing w:line="277" w:lineRule="exact"/>
              <w:ind w:left="299" w:right="292"/>
              <w:jc w:val="center"/>
              <w:rPr>
                <w:rFonts w:ascii="Palatino Linotype"/>
                <w:b/>
              </w:rPr>
            </w:pPr>
            <w:r w:rsidRPr="00D71D90">
              <w:rPr>
                <w:rFonts w:ascii="Palatino Linotype"/>
                <w:b/>
              </w:rPr>
              <w:t>Adequate</w:t>
            </w:r>
          </w:p>
        </w:tc>
        <w:tc>
          <w:tcPr>
            <w:tcW w:w="1620" w:type="dxa"/>
          </w:tcPr>
          <w:p w14:paraId="0D5E9185" w14:textId="77777777" w:rsidR="00C106F8" w:rsidRPr="00D71D90" w:rsidRDefault="00FA57B9">
            <w:pPr>
              <w:pStyle w:val="TableParagraph"/>
              <w:spacing w:line="277" w:lineRule="exact"/>
              <w:ind w:left="298" w:right="292"/>
              <w:jc w:val="center"/>
              <w:rPr>
                <w:rFonts w:ascii="Palatino Linotype"/>
                <w:b/>
              </w:rPr>
            </w:pPr>
            <w:r w:rsidRPr="00D71D90">
              <w:rPr>
                <w:rFonts w:ascii="Palatino Linotype"/>
                <w:b/>
              </w:rPr>
              <w:t>Good</w:t>
            </w:r>
          </w:p>
        </w:tc>
        <w:tc>
          <w:tcPr>
            <w:tcW w:w="1637" w:type="dxa"/>
          </w:tcPr>
          <w:p w14:paraId="0D5E9186" w14:textId="77777777" w:rsidR="00C106F8" w:rsidRPr="00D71D90" w:rsidRDefault="00FA57B9">
            <w:pPr>
              <w:pStyle w:val="TableParagraph"/>
              <w:spacing w:line="277" w:lineRule="exact"/>
              <w:ind w:left="340" w:right="330"/>
              <w:jc w:val="center"/>
              <w:rPr>
                <w:rFonts w:ascii="Palatino Linotype"/>
                <w:b/>
              </w:rPr>
            </w:pPr>
            <w:r w:rsidRPr="00D71D90">
              <w:rPr>
                <w:rFonts w:ascii="Palatino Linotype"/>
                <w:b/>
              </w:rPr>
              <w:t>Excellent</w:t>
            </w:r>
          </w:p>
        </w:tc>
      </w:tr>
      <w:tr w:rsidR="00C106F8" w:rsidRPr="00D71D90" w14:paraId="0D5E918E" w14:textId="77777777">
        <w:trPr>
          <w:trHeight w:val="890"/>
        </w:trPr>
        <w:tc>
          <w:tcPr>
            <w:tcW w:w="3080" w:type="dxa"/>
          </w:tcPr>
          <w:p w14:paraId="0D5E9188" w14:textId="77777777" w:rsidR="00C106F8" w:rsidRPr="00D71D90" w:rsidRDefault="00FA57B9">
            <w:pPr>
              <w:pStyle w:val="TableParagraph"/>
              <w:ind w:left="108" w:right="400"/>
              <w:rPr>
                <w:rFonts w:ascii="Palatino Linotype"/>
                <w:b/>
              </w:rPr>
            </w:pPr>
            <w:r w:rsidRPr="00D71D90">
              <w:rPr>
                <w:rFonts w:ascii="Palatino Linotype"/>
                <w:b/>
              </w:rPr>
              <w:t>Provides useful feedback about my interpersonal</w:t>
            </w:r>
          </w:p>
          <w:p w14:paraId="0D5E9189" w14:textId="77777777" w:rsidR="00C106F8" w:rsidRPr="00D71D90" w:rsidRDefault="00FA57B9">
            <w:pPr>
              <w:pStyle w:val="TableParagraph"/>
              <w:spacing w:line="277" w:lineRule="exact"/>
              <w:ind w:left="108"/>
              <w:rPr>
                <w:rFonts w:ascii="Palatino Linotype"/>
                <w:b/>
              </w:rPr>
            </w:pPr>
            <w:r w:rsidRPr="00D71D90">
              <w:rPr>
                <w:rFonts w:ascii="Palatino Linotype"/>
                <w:b/>
              </w:rPr>
              <w:t>skills</w:t>
            </w:r>
          </w:p>
        </w:tc>
        <w:tc>
          <w:tcPr>
            <w:tcW w:w="1620" w:type="dxa"/>
          </w:tcPr>
          <w:p w14:paraId="0D5E918A"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8B"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8C"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8D"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95" w14:textId="77777777">
        <w:trPr>
          <w:trHeight w:val="1187"/>
        </w:trPr>
        <w:tc>
          <w:tcPr>
            <w:tcW w:w="3080" w:type="dxa"/>
          </w:tcPr>
          <w:p w14:paraId="0D5E918F" w14:textId="77777777" w:rsidR="00C106F8" w:rsidRPr="00D71D90" w:rsidRDefault="00FA57B9">
            <w:pPr>
              <w:pStyle w:val="TableParagraph"/>
              <w:ind w:left="108" w:right="255"/>
              <w:rPr>
                <w:rFonts w:ascii="Palatino Linotype"/>
                <w:b/>
              </w:rPr>
            </w:pPr>
            <w:r w:rsidRPr="00D71D90">
              <w:rPr>
                <w:rFonts w:ascii="Palatino Linotype"/>
                <w:b/>
              </w:rPr>
              <w:t>Is helpful with support/information about forming/maintaining</w:t>
            </w:r>
          </w:p>
          <w:p w14:paraId="0D5E9190" w14:textId="77777777" w:rsidR="00C106F8" w:rsidRPr="00D71D90" w:rsidRDefault="00FA57B9">
            <w:pPr>
              <w:pStyle w:val="TableParagraph"/>
              <w:spacing w:line="278" w:lineRule="exact"/>
              <w:ind w:left="108"/>
              <w:rPr>
                <w:rFonts w:ascii="Palatino Linotype"/>
                <w:b/>
              </w:rPr>
            </w:pPr>
            <w:r w:rsidRPr="00D71D90">
              <w:rPr>
                <w:rFonts w:ascii="Palatino Linotype"/>
                <w:b/>
              </w:rPr>
              <w:t>relationships with clients</w:t>
            </w:r>
          </w:p>
        </w:tc>
        <w:tc>
          <w:tcPr>
            <w:tcW w:w="1620" w:type="dxa"/>
          </w:tcPr>
          <w:p w14:paraId="0D5E9191"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92"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93"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94"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9C" w14:textId="77777777">
        <w:trPr>
          <w:trHeight w:val="1482"/>
        </w:trPr>
        <w:tc>
          <w:tcPr>
            <w:tcW w:w="3080" w:type="dxa"/>
          </w:tcPr>
          <w:p w14:paraId="0D5E9196" w14:textId="77777777" w:rsidR="00C106F8" w:rsidRPr="00D71D90" w:rsidRDefault="00FA57B9">
            <w:pPr>
              <w:pStyle w:val="TableParagraph"/>
              <w:ind w:left="108" w:right="255"/>
              <w:rPr>
                <w:rFonts w:ascii="Palatino Linotype"/>
                <w:b/>
              </w:rPr>
            </w:pPr>
            <w:r w:rsidRPr="00D71D90">
              <w:rPr>
                <w:rFonts w:ascii="Palatino Linotype"/>
                <w:b/>
              </w:rPr>
              <w:t>Is helpful with support/information about forming/maintaining relationships with</w:t>
            </w:r>
          </w:p>
          <w:p w14:paraId="0D5E9197" w14:textId="77777777" w:rsidR="00C106F8" w:rsidRPr="00D71D90" w:rsidRDefault="00FA57B9">
            <w:pPr>
              <w:pStyle w:val="TableParagraph"/>
              <w:spacing w:line="276" w:lineRule="exact"/>
              <w:ind w:left="108"/>
              <w:rPr>
                <w:rFonts w:ascii="Palatino Linotype"/>
                <w:b/>
              </w:rPr>
            </w:pPr>
            <w:r w:rsidRPr="00D71D90">
              <w:rPr>
                <w:rFonts w:ascii="Palatino Linotype"/>
                <w:b/>
              </w:rPr>
              <w:t>colleagues</w:t>
            </w:r>
          </w:p>
        </w:tc>
        <w:tc>
          <w:tcPr>
            <w:tcW w:w="1620" w:type="dxa"/>
          </w:tcPr>
          <w:p w14:paraId="0D5E9198"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99"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9A"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9B"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A3" w14:textId="77777777">
        <w:trPr>
          <w:trHeight w:val="1187"/>
        </w:trPr>
        <w:tc>
          <w:tcPr>
            <w:tcW w:w="3080" w:type="dxa"/>
          </w:tcPr>
          <w:p w14:paraId="0D5E919D" w14:textId="77777777" w:rsidR="00C106F8" w:rsidRPr="00D71D90" w:rsidRDefault="00FA57B9">
            <w:pPr>
              <w:pStyle w:val="TableParagraph"/>
              <w:spacing w:before="1"/>
              <w:ind w:left="108" w:right="573"/>
              <w:rPr>
                <w:rFonts w:ascii="Palatino Linotype"/>
                <w:b/>
              </w:rPr>
            </w:pPr>
            <w:r w:rsidRPr="00D71D90">
              <w:rPr>
                <w:rFonts w:ascii="Palatino Linotype"/>
                <w:b/>
              </w:rPr>
              <w:t>Is helpful with support/information on relationships involving</w:t>
            </w:r>
          </w:p>
          <w:p w14:paraId="0D5E919E" w14:textId="77777777" w:rsidR="00C106F8" w:rsidRPr="00D71D90" w:rsidRDefault="00FA57B9">
            <w:pPr>
              <w:pStyle w:val="TableParagraph"/>
              <w:spacing w:line="276" w:lineRule="exact"/>
              <w:ind w:left="108"/>
              <w:rPr>
                <w:rFonts w:ascii="Palatino Linotype"/>
                <w:b/>
              </w:rPr>
            </w:pPr>
            <w:r w:rsidRPr="00D71D90">
              <w:rPr>
                <w:rFonts w:ascii="Palatino Linotype"/>
                <w:b/>
              </w:rPr>
              <w:t>team interactions</w:t>
            </w:r>
          </w:p>
        </w:tc>
        <w:tc>
          <w:tcPr>
            <w:tcW w:w="1620" w:type="dxa"/>
          </w:tcPr>
          <w:p w14:paraId="0D5E919F" w14:textId="77777777" w:rsidR="00C106F8" w:rsidRPr="00D71D90" w:rsidRDefault="00FA57B9">
            <w:pPr>
              <w:pStyle w:val="TableParagraph"/>
              <w:spacing w:before="1"/>
              <w:ind w:left="2"/>
              <w:jc w:val="center"/>
              <w:rPr>
                <w:rFonts w:ascii="Palatino Linotype"/>
                <w:b/>
              </w:rPr>
            </w:pPr>
            <w:r w:rsidRPr="00D71D90">
              <w:rPr>
                <w:rFonts w:ascii="Palatino Linotype"/>
                <w:b/>
              </w:rPr>
              <w:t>1</w:t>
            </w:r>
          </w:p>
        </w:tc>
        <w:tc>
          <w:tcPr>
            <w:tcW w:w="1620" w:type="dxa"/>
          </w:tcPr>
          <w:p w14:paraId="0D5E91A0" w14:textId="77777777" w:rsidR="00C106F8" w:rsidRPr="00D71D90" w:rsidRDefault="00FA57B9">
            <w:pPr>
              <w:pStyle w:val="TableParagraph"/>
              <w:spacing w:before="1"/>
              <w:ind w:left="3"/>
              <w:jc w:val="center"/>
              <w:rPr>
                <w:rFonts w:ascii="Palatino Linotype"/>
                <w:b/>
              </w:rPr>
            </w:pPr>
            <w:r w:rsidRPr="00D71D90">
              <w:rPr>
                <w:rFonts w:ascii="Palatino Linotype"/>
                <w:b/>
              </w:rPr>
              <w:t>2</w:t>
            </w:r>
          </w:p>
        </w:tc>
        <w:tc>
          <w:tcPr>
            <w:tcW w:w="1620" w:type="dxa"/>
          </w:tcPr>
          <w:p w14:paraId="0D5E91A1" w14:textId="77777777" w:rsidR="00C106F8" w:rsidRPr="00D71D90" w:rsidRDefault="00FA57B9">
            <w:pPr>
              <w:pStyle w:val="TableParagraph"/>
              <w:spacing w:before="1"/>
              <w:ind w:left="3"/>
              <w:jc w:val="center"/>
              <w:rPr>
                <w:rFonts w:ascii="Palatino Linotype"/>
                <w:b/>
              </w:rPr>
            </w:pPr>
            <w:r w:rsidRPr="00D71D90">
              <w:rPr>
                <w:rFonts w:ascii="Palatino Linotype"/>
                <w:b/>
              </w:rPr>
              <w:t>3</w:t>
            </w:r>
          </w:p>
        </w:tc>
        <w:tc>
          <w:tcPr>
            <w:tcW w:w="1637" w:type="dxa"/>
          </w:tcPr>
          <w:p w14:paraId="0D5E91A2" w14:textId="77777777" w:rsidR="00C106F8" w:rsidRPr="00D71D90" w:rsidRDefault="00FA57B9">
            <w:pPr>
              <w:pStyle w:val="TableParagraph"/>
              <w:spacing w:before="1"/>
              <w:ind w:left="7"/>
              <w:jc w:val="center"/>
              <w:rPr>
                <w:rFonts w:ascii="Palatino Linotype"/>
                <w:b/>
              </w:rPr>
            </w:pPr>
            <w:r w:rsidRPr="00D71D90">
              <w:rPr>
                <w:rFonts w:ascii="Palatino Linotype"/>
                <w:b/>
              </w:rPr>
              <w:t>4</w:t>
            </w:r>
          </w:p>
        </w:tc>
      </w:tr>
      <w:tr w:rsidR="00C106F8" w:rsidRPr="00D71D90" w14:paraId="0D5E91A5" w14:textId="77777777">
        <w:trPr>
          <w:trHeight w:val="1781"/>
        </w:trPr>
        <w:tc>
          <w:tcPr>
            <w:tcW w:w="9577" w:type="dxa"/>
            <w:gridSpan w:val="5"/>
          </w:tcPr>
          <w:p w14:paraId="0D5E91A4" w14:textId="77777777" w:rsidR="00C106F8" w:rsidRPr="00D71D90" w:rsidRDefault="00FA57B9">
            <w:pPr>
              <w:pStyle w:val="TableParagraph"/>
              <w:ind w:left="108"/>
              <w:rPr>
                <w:rFonts w:ascii="Palatino Linotype"/>
                <w:b/>
              </w:rPr>
            </w:pPr>
            <w:r w:rsidRPr="00D71D90">
              <w:rPr>
                <w:rFonts w:ascii="Palatino Linotype"/>
                <w:b/>
              </w:rPr>
              <w:t>Comments:</w:t>
            </w:r>
          </w:p>
        </w:tc>
      </w:tr>
      <w:tr w:rsidR="00C106F8" w:rsidRPr="00D71D90" w14:paraId="0D5E91AB" w14:textId="77777777">
        <w:trPr>
          <w:trHeight w:val="297"/>
        </w:trPr>
        <w:tc>
          <w:tcPr>
            <w:tcW w:w="3080" w:type="dxa"/>
          </w:tcPr>
          <w:p w14:paraId="0D5E91A6" w14:textId="77777777" w:rsidR="00C106F8" w:rsidRPr="00D71D90" w:rsidRDefault="00FA57B9">
            <w:pPr>
              <w:pStyle w:val="TableParagraph"/>
              <w:spacing w:before="1" w:line="276" w:lineRule="exact"/>
              <w:ind w:left="108"/>
              <w:rPr>
                <w:rFonts w:ascii="Palatino Linotype"/>
              </w:rPr>
            </w:pPr>
            <w:r w:rsidRPr="00D71D90">
              <w:rPr>
                <w:rFonts w:ascii="Palatino Linotype"/>
                <w:b/>
              </w:rPr>
              <w:t>OVERALL EVALUATION</w:t>
            </w:r>
            <w:r w:rsidRPr="00D71D90">
              <w:rPr>
                <w:rFonts w:ascii="Palatino Linotype"/>
              </w:rPr>
              <w:t>:</w:t>
            </w:r>
          </w:p>
        </w:tc>
        <w:tc>
          <w:tcPr>
            <w:tcW w:w="1620" w:type="dxa"/>
          </w:tcPr>
          <w:p w14:paraId="0D5E91A7" w14:textId="77777777" w:rsidR="00C106F8" w:rsidRPr="00D71D90" w:rsidRDefault="00FA57B9">
            <w:pPr>
              <w:pStyle w:val="TableParagraph"/>
              <w:spacing w:before="1" w:line="276" w:lineRule="exact"/>
              <w:ind w:left="2"/>
              <w:jc w:val="center"/>
              <w:rPr>
                <w:rFonts w:ascii="Palatino Linotype"/>
                <w:b/>
              </w:rPr>
            </w:pPr>
            <w:r w:rsidRPr="00D71D90">
              <w:rPr>
                <w:rFonts w:ascii="Palatino Linotype"/>
                <w:b/>
              </w:rPr>
              <w:t>1</w:t>
            </w:r>
          </w:p>
        </w:tc>
        <w:tc>
          <w:tcPr>
            <w:tcW w:w="1620" w:type="dxa"/>
          </w:tcPr>
          <w:p w14:paraId="0D5E91A8" w14:textId="77777777" w:rsidR="00C106F8" w:rsidRPr="00D71D90" w:rsidRDefault="00FA57B9">
            <w:pPr>
              <w:pStyle w:val="TableParagraph"/>
              <w:spacing w:before="1" w:line="276" w:lineRule="exact"/>
              <w:ind w:left="3"/>
              <w:jc w:val="center"/>
              <w:rPr>
                <w:rFonts w:ascii="Palatino Linotype"/>
                <w:b/>
              </w:rPr>
            </w:pPr>
            <w:r w:rsidRPr="00D71D90">
              <w:rPr>
                <w:rFonts w:ascii="Palatino Linotype"/>
                <w:b/>
              </w:rPr>
              <w:t>2</w:t>
            </w:r>
          </w:p>
        </w:tc>
        <w:tc>
          <w:tcPr>
            <w:tcW w:w="1620" w:type="dxa"/>
          </w:tcPr>
          <w:p w14:paraId="0D5E91A9" w14:textId="77777777" w:rsidR="00C106F8" w:rsidRPr="00D71D90" w:rsidRDefault="00FA57B9">
            <w:pPr>
              <w:pStyle w:val="TableParagraph"/>
              <w:spacing w:before="1" w:line="276" w:lineRule="exact"/>
              <w:ind w:left="3"/>
              <w:jc w:val="center"/>
              <w:rPr>
                <w:rFonts w:ascii="Palatino Linotype"/>
                <w:b/>
              </w:rPr>
            </w:pPr>
            <w:r w:rsidRPr="00D71D90">
              <w:rPr>
                <w:rFonts w:ascii="Palatino Linotype"/>
                <w:b/>
              </w:rPr>
              <w:t>3</w:t>
            </w:r>
          </w:p>
        </w:tc>
        <w:tc>
          <w:tcPr>
            <w:tcW w:w="1637" w:type="dxa"/>
          </w:tcPr>
          <w:p w14:paraId="0D5E91AA" w14:textId="77777777" w:rsidR="00C106F8" w:rsidRPr="00D71D90" w:rsidRDefault="00FA57B9">
            <w:pPr>
              <w:pStyle w:val="TableParagraph"/>
              <w:spacing w:before="1" w:line="276" w:lineRule="exact"/>
              <w:ind w:left="7"/>
              <w:jc w:val="center"/>
              <w:rPr>
                <w:rFonts w:ascii="Palatino Linotype"/>
                <w:b/>
              </w:rPr>
            </w:pPr>
            <w:r w:rsidRPr="00D71D90">
              <w:rPr>
                <w:rFonts w:ascii="Palatino Linotype"/>
                <w:b/>
              </w:rPr>
              <w:t>4</w:t>
            </w:r>
          </w:p>
        </w:tc>
      </w:tr>
    </w:tbl>
    <w:p w14:paraId="0D5E91AC" w14:textId="77777777" w:rsidR="00C106F8" w:rsidRPr="00D71D90" w:rsidRDefault="00C106F8">
      <w:pPr>
        <w:spacing w:line="276" w:lineRule="exact"/>
        <w:jc w:val="center"/>
        <w:sectPr w:rsidR="00C106F8" w:rsidRPr="00D71D90">
          <w:pgSz w:w="12240" w:h="15840"/>
          <w:pgMar w:top="1420" w:right="1180" w:bottom="1180" w:left="1140" w:header="0" w:footer="988" w:gutter="0"/>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620"/>
        <w:gridCol w:w="1620"/>
        <w:gridCol w:w="1620"/>
        <w:gridCol w:w="1637"/>
      </w:tblGrid>
      <w:tr w:rsidR="00C106F8" w:rsidRPr="00D71D90" w14:paraId="0D5E91AE" w14:textId="77777777">
        <w:trPr>
          <w:trHeight w:val="294"/>
        </w:trPr>
        <w:tc>
          <w:tcPr>
            <w:tcW w:w="9577" w:type="dxa"/>
            <w:gridSpan w:val="5"/>
            <w:tcBorders>
              <w:bottom w:val="single" w:sz="6" w:space="0" w:color="000000"/>
            </w:tcBorders>
          </w:tcPr>
          <w:p w14:paraId="0D5E91AD" w14:textId="77777777" w:rsidR="00C106F8" w:rsidRPr="00D71D90" w:rsidRDefault="00FA57B9">
            <w:pPr>
              <w:pStyle w:val="TableParagraph"/>
              <w:spacing w:line="275" w:lineRule="exact"/>
              <w:ind w:left="1421"/>
              <w:rPr>
                <w:rFonts w:ascii="Palatino Linotype"/>
                <w:b/>
              </w:rPr>
            </w:pPr>
            <w:r w:rsidRPr="00D71D90">
              <w:rPr>
                <w:rFonts w:ascii="Palatino Linotype"/>
                <w:b/>
              </w:rPr>
              <w:lastRenderedPageBreak/>
              <w:t>SUPERVISOR AS RESOURCE AND INFORMATION PROVIDER</w:t>
            </w:r>
          </w:p>
        </w:tc>
      </w:tr>
      <w:tr w:rsidR="00C106F8" w:rsidRPr="00D71D90" w14:paraId="0D5E91B4" w14:textId="77777777">
        <w:trPr>
          <w:trHeight w:val="294"/>
        </w:trPr>
        <w:tc>
          <w:tcPr>
            <w:tcW w:w="3080" w:type="dxa"/>
            <w:tcBorders>
              <w:top w:val="single" w:sz="6" w:space="0" w:color="000000"/>
            </w:tcBorders>
          </w:tcPr>
          <w:p w14:paraId="0D5E91AF" w14:textId="77777777" w:rsidR="00C106F8" w:rsidRPr="00D71D90" w:rsidRDefault="00C106F8">
            <w:pPr>
              <w:pStyle w:val="TableParagraph"/>
            </w:pPr>
          </w:p>
        </w:tc>
        <w:tc>
          <w:tcPr>
            <w:tcW w:w="1620" w:type="dxa"/>
            <w:tcBorders>
              <w:top w:val="single" w:sz="6" w:space="0" w:color="000000"/>
            </w:tcBorders>
          </w:tcPr>
          <w:p w14:paraId="0D5E91B0" w14:textId="77777777" w:rsidR="00C106F8" w:rsidRPr="00D71D90" w:rsidRDefault="00FA57B9">
            <w:pPr>
              <w:pStyle w:val="TableParagraph"/>
              <w:spacing w:line="275" w:lineRule="exact"/>
              <w:ind w:left="298" w:right="292"/>
              <w:jc w:val="center"/>
              <w:rPr>
                <w:rFonts w:ascii="Palatino Linotype"/>
                <w:b/>
              </w:rPr>
            </w:pPr>
            <w:r w:rsidRPr="00D71D90">
              <w:rPr>
                <w:rFonts w:ascii="Palatino Linotype"/>
                <w:b/>
              </w:rPr>
              <w:t>Marginal</w:t>
            </w:r>
          </w:p>
        </w:tc>
        <w:tc>
          <w:tcPr>
            <w:tcW w:w="1620" w:type="dxa"/>
            <w:tcBorders>
              <w:top w:val="single" w:sz="6" w:space="0" w:color="000000"/>
            </w:tcBorders>
          </w:tcPr>
          <w:p w14:paraId="0D5E91B1" w14:textId="77777777" w:rsidR="00C106F8" w:rsidRPr="00D71D90" w:rsidRDefault="00FA57B9">
            <w:pPr>
              <w:pStyle w:val="TableParagraph"/>
              <w:spacing w:line="275" w:lineRule="exact"/>
              <w:ind w:left="299" w:right="292"/>
              <w:jc w:val="center"/>
              <w:rPr>
                <w:rFonts w:ascii="Palatino Linotype"/>
                <w:b/>
              </w:rPr>
            </w:pPr>
            <w:r w:rsidRPr="00D71D90">
              <w:rPr>
                <w:rFonts w:ascii="Palatino Linotype"/>
                <w:b/>
              </w:rPr>
              <w:t>Adequate</w:t>
            </w:r>
          </w:p>
        </w:tc>
        <w:tc>
          <w:tcPr>
            <w:tcW w:w="1620" w:type="dxa"/>
            <w:tcBorders>
              <w:top w:val="single" w:sz="6" w:space="0" w:color="000000"/>
            </w:tcBorders>
          </w:tcPr>
          <w:p w14:paraId="0D5E91B2" w14:textId="77777777" w:rsidR="00C106F8" w:rsidRPr="00D71D90" w:rsidRDefault="00FA57B9">
            <w:pPr>
              <w:pStyle w:val="TableParagraph"/>
              <w:spacing w:line="275" w:lineRule="exact"/>
              <w:ind w:left="298" w:right="292"/>
              <w:jc w:val="center"/>
              <w:rPr>
                <w:rFonts w:ascii="Palatino Linotype"/>
                <w:b/>
              </w:rPr>
            </w:pPr>
            <w:r w:rsidRPr="00D71D90">
              <w:rPr>
                <w:rFonts w:ascii="Palatino Linotype"/>
                <w:b/>
              </w:rPr>
              <w:t>Good</w:t>
            </w:r>
          </w:p>
        </w:tc>
        <w:tc>
          <w:tcPr>
            <w:tcW w:w="1637" w:type="dxa"/>
            <w:tcBorders>
              <w:top w:val="single" w:sz="6" w:space="0" w:color="000000"/>
            </w:tcBorders>
          </w:tcPr>
          <w:p w14:paraId="0D5E91B3" w14:textId="77777777" w:rsidR="00C106F8" w:rsidRPr="00D71D90" w:rsidRDefault="00FA57B9">
            <w:pPr>
              <w:pStyle w:val="TableParagraph"/>
              <w:spacing w:line="275" w:lineRule="exact"/>
              <w:ind w:left="340" w:right="330"/>
              <w:jc w:val="center"/>
              <w:rPr>
                <w:rFonts w:ascii="Palatino Linotype"/>
                <w:b/>
              </w:rPr>
            </w:pPr>
            <w:r w:rsidRPr="00D71D90">
              <w:rPr>
                <w:rFonts w:ascii="Palatino Linotype"/>
                <w:b/>
              </w:rPr>
              <w:t>Excellent</w:t>
            </w:r>
          </w:p>
        </w:tc>
      </w:tr>
      <w:tr w:rsidR="00C106F8" w:rsidRPr="00D71D90" w14:paraId="0D5E91BB" w14:textId="77777777">
        <w:trPr>
          <w:trHeight w:val="1185"/>
        </w:trPr>
        <w:tc>
          <w:tcPr>
            <w:tcW w:w="3080" w:type="dxa"/>
          </w:tcPr>
          <w:p w14:paraId="0D5E91B5" w14:textId="77777777" w:rsidR="00C106F8" w:rsidRPr="00D71D90" w:rsidRDefault="00FA57B9">
            <w:pPr>
              <w:pStyle w:val="TableParagraph"/>
              <w:ind w:left="108" w:right="583"/>
              <w:rPr>
                <w:rFonts w:ascii="Palatino Linotype" w:hAnsi="Palatino Linotype"/>
                <w:b/>
              </w:rPr>
            </w:pPr>
            <w:r w:rsidRPr="00D71D90">
              <w:rPr>
                <w:rFonts w:ascii="Palatino Linotype" w:hAnsi="Palatino Linotype"/>
                <w:b/>
              </w:rPr>
              <w:t>Uses a range of resources/references to encourage interns’ skill</w:t>
            </w:r>
          </w:p>
          <w:p w14:paraId="0D5E91B6" w14:textId="77777777" w:rsidR="00C106F8" w:rsidRPr="00D71D90" w:rsidRDefault="00FA57B9">
            <w:pPr>
              <w:pStyle w:val="TableParagraph"/>
              <w:spacing w:line="276" w:lineRule="exact"/>
              <w:ind w:left="108"/>
              <w:rPr>
                <w:rFonts w:ascii="Palatino Linotype"/>
                <w:b/>
              </w:rPr>
            </w:pPr>
            <w:r w:rsidRPr="00D71D90">
              <w:rPr>
                <w:rFonts w:ascii="Palatino Linotype"/>
                <w:b/>
              </w:rPr>
              <w:t>development</w:t>
            </w:r>
          </w:p>
        </w:tc>
        <w:tc>
          <w:tcPr>
            <w:tcW w:w="1620" w:type="dxa"/>
          </w:tcPr>
          <w:p w14:paraId="0D5E91B7"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B8"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B9"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BA"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C2" w14:textId="77777777">
        <w:trPr>
          <w:trHeight w:val="892"/>
        </w:trPr>
        <w:tc>
          <w:tcPr>
            <w:tcW w:w="3080" w:type="dxa"/>
          </w:tcPr>
          <w:p w14:paraId="0D5E91BC" w14:textId="77777777" w:rsidR="00C106F8" w:rsidRPr="00D71D90" w:rsidRDefault="00FA57B9">
            <w:pPr>
              <w:pStyle w:val="TableParagraph"/>
              <w:spacing w:before="1"/>
              <w:ind w:left="108" w:right="370"/>
              <w:rPr>
                <w:rFonts w:ascii="Palatino Linotype"/>
                <w:b/>
              </w:rPr>
            </w:pPr>
            <w:r w:rsidRPr="00D71D90">
              <w:rPr>
                <w:rFonts w:ascii="Palatino Linotype"/>
                <w:b/>
              </w:rPr>
              <w:t>Demonstrates knowledge and use of an effective</w:t>
            </w:r>
          </w:p>
          <w:p w14:paraId="0D5E91BD" w14:textId="77777777" w:rsidR="00C106F8" w:rsidRPr="00D71D90" w:rsidRDefault="00FA57B9">
            <w:pPr>
              <w:pStyle w:val="TableParagraph"/>
              <w:spacing w:line="277" w:lineRule="exact"/>
              <w:ind w:left="108"/>
              <w:rPr>
                <w:rFonts w:ascii="Palatino Linotype"/>
                <w:b/>
              </w:rPr>
            </w:pPr>
            <w:r w:rsidRPr="00D71D90">
              <w:rPr>
                <w:rFonts w:ascii="Palatino Linotype"/>
                <w:b/>
              </w:rPr>
              <w:t>problem solving model</w:t>
            </w:r>
          </w:p>
        </w:tc>
        <w:tc>
          <w:tcPr>
            <w:tcW w:w="1620" w:type="dxa"/>
          </w:tcPr>
          <w:p w14:paraId="0D5E91BE" w14:textId="77777777" w:rsidR="00C106F8" w:rsidRPr="00D71D90" w:rsidRDefault="00FA57B9">
            <w:pPr>
              <w:pStyle w:val="TableParagraph"/>
              <w:spacing w:before="1"/>
              <w:ind w:left="2"/>
              <w:jc w:val="center"/>
              <w:rPr>
                <w:rFonts w:ascii="Palatino Linotype"/>
                <w:b/>
              </w:rPr>
            </w:pPr>
            <w:r w:rsidRPr="00D71D90">
              <w:rPr>
                <w:rFonts w:ascii="Palatino Linotype"/>
                <w:b/>
              </w:rPr>
              <w:t>1</w:t>
            </w:r>
          </w:p>
        </w:tc>
        <w:tc>
          <w:tcPr>
            <w:tcW w:w="1620" w:type="dxa"/>
          </w:tcPr>
          <w:p w14:paraId="0D5E91BF" w14:textId="77777777" w:rsidR="00C106F8" w:rsidRPr="00D71D90" w:rsidRDefault="00FA57B9">
            <w:pPr>
              <w:pStyle w:val="TableParagraph"/>
              <w:spacing w:before="1"/>
              <w:ind w:left="3"/>
              <w:jc w:val="center"/>
              <w:rPr>
                <w:rFonts w:ascii="Palatino Linotype"/>
                <w:b/>
              </w:rPr>
            </w:pPr>
            <w:r w:rsidRPr="00D71D90">
              <w:rPr>
                <w:rFonts w:ascii="Palatino Linotype"/>
                <w:b/>
              </w:rPr>
              <w:t>2</w:t>
            </w:r>
          </w:p>
        </w:tc>
        <w:tc>
          <w:tcPr>
            <w:tcW w:w="1620" w:type="dxa"/>
          </w:tcPr>
          <w:p w14:paraId="0D5E91C0" w14:textId="77777777" w:rsidR="00C106F8" w:rsidRPr="00D71D90" w:rsidRDefault="00FA57B9">
            <w:pPr>
              <w:pStyle w:val="TableParagraph"/>
              <w:spacing w:before="1"/>
              <w:ind w:left="3"/>
              <w:jc w:val="center"/>
              <w:rPr>
                <w:rFonts w:ascii="Palatino Linotype"/>
                <w:b/>
              </w:rPr>
            </w:pPr>
            <w:r w:rsidRPr="00D71D90">
              <w:rPr>
                <w:rFonts w:ascii="Palatino Linotype"/>
                <w:b/>
              </w:rPr>
              <w:t>3</w:t>
            </w:r>
          </w:p>
        </w:tc>
        <w:tc>
          <w:tcPr>
            <w:tcW w:w="1637" w:type="dxa"/>
          </w:tcPr>
          <w:p w14:paraId="0D5E91C1" w14:textId="77777777" w:rsidR="00C106F8" w:rsidRPr="00D71D90" w:rsidRDefault="00FA57B9">
            <w:pPr>
              <w:pStyle w:val="TableParagraph"/>
              <w:spacing w:before="1"/>
              <w:ind w:left="7"/>
              <w:jc w:val="center"/>
              <w:rPr>
                <w:rFonts w:ascii="Palatino Linotype"/>
                <w:b/>
              </w:rPr>
            </w:pPr>
            <w:r w:rsidRPr="00D71D90">
              <w:rPr>
                <w:rFonts w:ascii="Palatino Linotype"/>
                <w:b/>
              </w:rPr>
              <w:t>4</w:t>
            </w:r>
          </w:p>
        </w:tc>
      </w:tr>
      <w:tr w:rsidR="00C106F8" w:rsidRPr="00D71D90" w14:paraId="0D5E91C9" w14:textId="77777777">
        <w:trPr>
          <w:trHeight w:val="592"/>
        </w:trPr>
        <w:tc>
          <w:tcPr>
            <w:tcW w:w="3080" w:type="dxa"/>
          </w:tcPr>
          <w:p w14:paraId="0D5E91C3" w14:textId="77777777" w:rsidR="00C106F8" w:rsidRPr="00D71D90" w:rsidRDefault="00FA57B9">
            <w:pPr>
              <w:pStyle w:val="TableParagraph"/>
              <w:spacing w:line="295" w:lineRule="exact"/>
              <w:ind w:left="108"/>
              <w:rPr>
                <w:rFonts w:ascii="Palatino Linotype"/>
                <w:b/>
              </w:rPr>
            </w:pPr>
            <w:r w:rsidRPr="00D71D90">
              <w:rPr>
                <w:rFonts w:ascii="Palatino Linotype"/>
                <w:b/>
              </w:rPr>
              <w:t>Promotes awareness of</w:t>
            </w:r>
          </w:p>
          <w:p w14:paraId="0D5E91C4" w14:textId="77777777" w:rsidR="00C106F8" w:rsidRPr="00D71D90" w:rsidRDefault="00FA57B9">
            <w:pPr>
              <w:pStyle w:val="TableParagraph"/>
              <w:spacing w:line="277" w:lineRule="exact"/>
              <w:ind w:left="108"/>
              <w:rPr>
                <w:rFonts w:ascii="Palatino Linotype"/>
                <w:b/>
              </w:rPr>
            </w:pPr>
            <w:r w:rsidRPr="00D71D90">
              <w:rPr>
                <w:rFonts w:ascii="Palatino Linotype"/>
                <w:b/>
              </w:rPr>
              <w:t>ethical issues</w:t>
            </w:r>
          </w:p>
        </w:tc>
        <w:tc>
          <w:tcPr>
            <w:tcW w:w="1620" w:type="dxa"/>
          </w:tcPr>
          <w:p w14:paraId="0D5E91C5"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C6"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C7"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C8"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D0" w14:textId="77777777">
        <w:trPr>
          <w:trHeight w:val="595"/>
        </w:trPr>
        <w:tc>
          <w:tcPr>
            <w:tcW w:w="3080" w:type="dxa"/>
          </w:tcPr>
          <w:p w14:paraId="0D5E91CA" w14:textId="77777777" w:rsidR="00C106F8" w:rsidRPr="00D71D90" w:rsidRDefault="00FA57B9">
            <w:pPr>
              <w:pStyle w:val="TableParagraph"/>
              <w:spacing w:line="296" w:lineRule="exact"/>
              <w:ind w:left="108"/>
              <w:rPr>
                <w:rFonts w:ascii="Palatino Linotype"/>
                <w:b/>
              </w:rPr>
            </w:pPr>
            <w:r w:rsidRPr="00D71D90">
              <w:rPr>
                <w:rFonts w:ascii="Palatino Linotype"/>
                <w:b/>
              </w:rPr>
              <w:t>Heightens awareness of</w:t>
            </w:r>
          </w:p>
          <w:p w14:paraId="0D5E91CB" w14:textId="77777777" w:rsidR="00C106F8" w:rsidRPr="00D71D90" w:rsidRDefault="00FA57B9">
            <w:pPr>
              <w:pStyle w:val="TableParagraph"/>
              <w:spacing w:before="1" w:line="278" w:lineRule="exact"/>
              <w:ind w:left="108"/>
              <w:rPr>
                <w:rFonts w:ascii="Palatino Linotype"/>
                <w:b/>
              </w:rPr>
            </w:pPr>
            <w:r w:rsidRPr="00D71D90">
              <w:rPr>
                <w:rFonts w:ascii="Palatino Linotype"/>
                <w:b/>
              </w:rPr>
              <w:t>professional issues</w:t>
            </w:r>
          </w:p>
        </w:tc>
        <w:tc>
          <w:tcPr>
            <w:tcW w:w="1620" w:type="dxa"/>
          </w:tcPr>
          <w:p w14:paraId="0D5E91CC"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CD"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CE"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CF"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D7" w14:textId="77777777">
        <w:trPr>
          <w:trHeight w:val="1482"/>
        </w:trPr>
        <w:tc>
          <w:tcPr>
            <w:tcW w:w="3080" w:type="dxa"/>
          </w:tcPr>
          <w:p w14:paraId="0D5E91D1" w14:textId="77777777" w:rsidR="00C106F8" w:rsidRPr="00D71D90" w:rsidRDefault="00FA57B9">
            <w:pPr>
              <w:pStyle w:val="TableParagraph"/>
              <w:ind w:left="108" w:right="107"/>
              <w:rPr>
                <w:rFonts w:ascii="Palatino Linotype"/>
                <w:b/>
              </w:rPr>
            </w:pPr>
            <w:r w:rsidRPr="00D71D90">
              <w:rPr>
                <w:rFonts w:ascii="Palatino Linotype"/>
                <w:b/>
              </w:rPr>
              <w:t>Demonstrates knowledge of and sensitivity to issues related to client gender, ethnicity, and other</w:t>
            </w:r>
          </w:p>
          <w:p w14:paraId="0D5E91D2" w14:textId="77777777" w:rsidR="00C106F8" w:rsidRPr="00D71D90" w:rsidRDefault="00FA57B9">
            <w:pPr>
              <w:pStyle w:val="TableParagraph"/>
              <w:spacing w:line="276" w:lineRule="exact"/>
              <w:ind w:left="108"/>
              <w:rPr>
                <w:rFonts w:ascii="Palatino Linotype"/>
                <w:b/>
              </w:rPr>
            </w:pPr>
            <w:r w:rsidRPr="00D71D90">
              <w:rPr>
                <w:rFonts w:ascii="Palatino Linotype"/>
                <w:b/>
              </w:rPr>
              <w:t>individual differences</w:t>
            </w:r>
          </w:p>
        </w:tc>
        <w:tc>
          <w:tcPr>
            <w:tcW w:w="1620" w:type="dxa"/>
          </w:tcPr>
          <w:p w14:paraId="0D5E91D3"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D4"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D5"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D6"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DE" w14:textId="77777777">
        <w:trPr>
          <w:trHeight w:val="890"/>
        </w:trPr>
        <w:tc>
          <w:tcPr>
            <w:tcW w:w="3080" w:type="dxa"/>
          </w:tcPr>
          <w:p w14:paraId="0D5E91D8" w14:textId="77777777" w:rsidR="00C106F8" w:rsidRPr="00D71D90" w:rsidRDefault="00FA57B9">
            <w:pPr>
              <w:pStyle w:val="TableParagraph"/>
              <w:spacing w:line="296" w:lineRule="exact"/>
              <w:ind w:left="108"/>
              <w:rPr>
                <w:rFonts w:ascii="Palatino Linotype"/>
                <w:b/>
              </w:rPr>
            </w:pPr>
            <w:r w:rsidRPr="00D71D90">
              <w:rPr>
                <w:rFonts w:ascii="Palatino Linotype"/>
                <w:b/>
              </w:rPr>
              <w:t>Demonstrates knowledge of</w:t>
            </w:r>
          </w:p>
          <w:p w14:paraId="0D5E91D9" w14:textId="77777777" w:rsidR="00C106F8" w:rsidRPr="00D71D90" w:rsidRDefault="00FA57B9">
            <w:pPr>
              <w:pStyle w:val="TableParagraph"/>
              <w:spacing w:line="290" w:lineRule="atLeast"/>
              <w:ind w:left="108" w:right="369"/>
              <w:rPr>
                <w:rFonts w:ascii="Palatino Linotype"/>
                <w:b/>
              </w:rPr>
            </w:pPr>
            <w:r w:rsidRPr="00D71D90">
              <w:rPr>
                <w:rFonts w:ascii="Palatino Linotype"/>
                <w:b/>
              </w:rPr>
              <w:t>and sensitivity to issues related to client problems</w:t>
            </w:r>
          </w:p>
        </w:tc>
        <w:tc>
          <w:tcPr>
            <w:tcW w:w="1620" w:type="dxa"/>
          </w:tcPr>
          <w:p w14:paraId="0D5E91DA"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DB"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DC"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DD"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1E0" w14:textId="77777777">
        <w:trPr>
          <w:trHeight w:val="1188"/>
        </w:trPr>
        <w:tc>
          <w:tcPr>
            <w:tcW w:w="9577" w:type="dxa"/>
            <w:gridSpan w:val="5"/>
          </w:tcPr>
          <w:p w14:paraId="0D5E91DF" w14:textId="77777777" w:rsidR="00C106F8" w:rsidRPr="00D71D90" w:rsidRDefault="00FA57B9">
            <w:pPr>
              <w:pStyle w:val="TableParagraph"/>
              <w:spacing w:line="296" w:lineRule="exact"/>
              <w:ind w:left="108"/>
              <w:rPr>
                <w:rFonts w:ascii="Palatino Linotype"/>
                <w:b/>
              </w:rPr>
            </w:pPr>
            <w:r w:rsidRPr="00D71D90">
              <w:rPr>
                <w:rFonts w:ascii="Palatino Linotype"/>
                <w:b/>
              </w:rPr>
              <w:t>Comments:</w:t>
            </w:r>
          </w:p>
        </w:tc>
      </w:tr>
      <w:tr w:rsidR="00C106F8" w:rsidRPr="00D71D90" w14:paraId="0D5E91E6" w14:textId="77777777">
        <w:trPr>
          <w:trHeight w:val="297"/>
        </w:trPr>
        <w:tc>
          <w:tcPr>
            <w:tcW w:w="3080" w:type="dxa"/>
          </w:tcPr>
          <w:p w14:paraId="0D5E91E1" w14:textId="77777777" w:rsidR="00C106F8" w:rsidRPr="00D71D90" w:rsidRDefault="00FA57B9">
            <w:pPr>
              <w:pStyle w:val="TableParagraph"/>
              <w:spacing w:line="277" w:lineRule="exact"/>
              <w:ind w:left="108"/>
              <w:rPr>
                <w:rFonts w:ascii="Palatino Linotype"/>
              </w:rPr>
            </w:pPr>
            <w:r w:rsidRPr="00D71D90">
              <w:rPr>
                <w:rFonts w:ascii="Palatino Linotype"/>
                <w:b/>
              </w:rPr>
              <w:t>OVERALL EVALUATION</w:t>
            </w:r>
            <w:r w:rsidRPr="00D71D90">
              <w:rPr>
                <w:rFonts w:ascii="Palatino Linotype"/>
              </w:rPr>
              <w:t>:</w:t>
            </w:r>
          </w:p>
        </w:tc>
        <w:tc>
          <w:tcPr>
            <w:tcW w:w="1620" w:type="dxa"/>
          </w:tcPr>
          <w:p w14:paraId="0D5E91E2" w14:textId="77777777" w:rsidR="00C106F8" w:rsidRPr="00D71D90" w:rsidRDefault="00FA57B9">
            <w:pPr>
              <w:pStyle w:val="TableParagraph"/>
              <w:spacing w:line="277" w:lineRule="exact"/>
              <w:ind w:left="2"/>
              <w:jc w:val="center"/>
              <w:rPr>
                <w:rFonts w:ascii="Palatino Linotype"/>
                <w:b/>
              </w:rPr>
            </w:pPr>
            <w:r w:rsidRPr="00D71D90">
              <w:rPr>
                <w:rFonts w:ascii="Palatino Linotype"/>
                <w:b/>
              </w:rPr>
              <w:t>1</w:t>
            </w:r>
          </w:p>
        </w:tc>
        <w:tc>
          <w:tcPr>
            <w:tcW w:w="1620" w:type="dxa"/>
          </w:tcPr>
          <w:p w14:paraId="0D5E91E3"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2</w:t>
            </w:r>
          </w:p>
        </w:tc>
        <w:tc>
          <w:tcPr>
            <w:tcW w:w="1620" w:type="dxa"/>
          </w:tcPr>
          <w:p w14:paraId="0D5E91E4"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3</w:t>
            </w:r>
          </w:p>
        </w:tc>
        <w:tc>
          <w:tcPr>
            <w:tcW w:w="1637" w:type="dxa"/>
          </w:tcPr>
          <w:p w14:paraId="0D5E91E5" w14:textId="77777777" w:rsidR="00C106F8" w:rsidRPr="00D71D90" w:rsidRDefault="00FA57B9">
            <w:pPr>
              <w:pStyle w:val="TableParagraph"/>
              <w:spacing w:line="277" w:lineRule="exact"/>
              <w:ind w:left="7"/>
              <w:jc w:val="center"/>
              <w:rPr>
                <w:rFonts w:ascii="Palatino Linotype"/>
                <w:b/>
              </w:rPr>
            </w:pPr>
            <w:r w:rsidRPr="00D71D90">
              <w:rPr>
                <w:rFonts w:ascii="Palatino Linotype"/>
                <w:b/>
              </w:rPr>
              <w:t>4</w:t>
            </w:r>
          </w:p>
        </w:tc>
      </w:tr>
    </w:tbl>
    <w:p w14:paraId="0D5E91E7" w14:textId="77777777" w:rsidR="00C106F8" w:rsidRPr="00D71D90" w:rsidRDefault="00C106F8">
      <w:pPr>
        <w:pStyle w:val="BodyText"/>
        <w:spacing w:before="12"/>
        <w:rPr>
          <w:b/>
          <w:i/>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0"/>
        <w:gridCol w:w="1620"/>
        <w:gridCol w:w="1620"/>
        <w:gridCol w:w="1620"/>
        <w:gridCol w:w="1637"/>
      </w:tblGrid>
      <w:tr w:rsidR="00C106F8" w:rsidRPr="00D71D90" w14:paraId="0D5E91E9" w14:textId="77777777">
        <w:trPr>
          <w:trHeight w:val="297"/>
        </w:trPr>
        <w:tc>
          <w:tcPr>
            <w:tcW w:w="9577" w:type="dxa"/>
            <w:gridSpan w:val="5"/>
          </w:tcPr>
          <w:p w14:paraId="0D5E91E8" w14:textId="77777777" w:rsidR="00C106F8" w:rsidRPr="00D71D90" w:rsidRDefault="00FA57B9">
            <w:pPr>
              <w:pStyle w:val="TableParagraph"/>
              <w:spacing w:line="277" w:lineRule="exact"/>
              <w:ind w:left="2830"/>
              <w:rPr>
                <w:rFonts w:ascii="Palatino Linotype"/>
                <w:b/>
              </w:rPr>
            </w:pPr>
            <w:r w:rsidRPr="00D71D90">
              <w:rPr>
                <w:rFonts w:ascii="Palatino Linotype"/>
                <w:b/>
              </w:rPr>
              <w:t>THE SUPERVISORY RELATIONSHIP</w:t>
            </w:r>
          </w:p>
        </w:tc>
      </w:tr>
      <w:tr w:rsidR="00C106F8" w:rsidRPr="00D71D90" w14:paraId="0D5E91EF" w14:textId="77777777">
        <w:trPr>
          <w:trHeight w:val="294"/>
        </w:trPr>
        <w:tc>
          <w:tcPr>
            <w:tcW w:w="3080" w:type="dxa"/>
          </w:tcPr>
          <w:p w14:paraId="0D5E91EA" w14:textId="77777777" w:rsidR="00C106F8" w:rsidRPr="00D71D90" w:rsidRDefault="00C106F8">
            <w:pPr>
              <w:pStyle w:val="TableParagraph"/>
            </w:pPr>
          </w:p>
        </w:tc>
        <w:tc>
          <w:tcPr>
            <w:tcW w:w="1620" w:type="dxa"/>
          </w:tcPr>
          <w:p w14:paraId="0D5E91EB" w14:textId="77777777" w:rsidR="00C106F8" w:rsidRPr="00D71D90" w:rsidRDefault="00FA57B9">
            <w:pPr>
              <w:pStyle w:val="TableParagraph"/>
              <w:spacing w:line="275" w:lineRule="exact"/>
              <w:ind w:left="298" w:right="292"/>
              <w:jc w:val="center"/>
              <w:rPr>
                <w:rFonts w:ascii="Palatino Linotype"/>
                <w:b/>
              </w:rPr>
            </w:pPr>
            <w:r w:rsidRPr="00D71D90">
              <w:rPr>
                <w:rFonts w:ascii="Palatino Linotype"/>
                <w:b/>
              </w:rPr>
              <w:t>Marginal</w:t>
            </w:r>
          </w:p>
        </w:tc>
        <w:tc>
          <w:tcPr>
            <w:tcW w:w="1620" w:type="dxa"/>
          </w:tcPr>
          <w:p w14:paraId="0D5E91EC" w14:textId="77777777" w:rsidR="00C106F8" w:rsidRPr="00D71D90" w:rsidRDefault="00FA57B9">
            <w:pPr>
              <w:pStyle w:val="TableParagraph"/>
              <w:spacing w:line="275" w:lineRule="exact"/>
              <w:ind w:left="299" w:right="292"/>
              <w:jc w:val="center"/>
              <w:rPr>
                <w:rFonts w:ascii="Palatino Linotype"/>
                <w:b/>
              </w:rPr>
            </w:pPr>
            <w:r w:rsidRPr="00D71D90">
              <w:rPr>
                <w:rFonts w:ascii="Palatino Linotype"/>
                <w:b/>
              </w:rPr>
              <w:t>Adequate</w:t>
            </w:r>
          </w:p>
        </w:tc>
        <w:tc>
          <w:tcPr>
            <w:tcW w:w="1620" w:type="dxa"/>
          </w:tcPr>
          <w:p w14:paraId="0D5E91ED" w14:textId="77777777" w:rsidR="00C106F8" w:rsidRPr="00D71D90" w:rsidRDefault="00FA57B9">
            <w:pPr>
              <w:pStyle w:val="TableParagraph"/>
              <w:spacing w:line="275" w:lineRule="exact"/>
              <w:ind w:left="298" w:right="292"/>
              <w:jc w:val="center"/>
              <w:rPr>
                <w:rFonts w:ascii="Palatino Linotype"/>
                <w:b/>
              </w:rPr>
            </w:pPr>
            <w:r w:rsidRPr="00D71D90">
              <w:rPr>
                <w:rFonts w:ascii="Palatino Linotype"/>
                <w:b/>
              </w:rPr>
              <w:t>Good</w:t>
            </w:r>
          </w:p>
        </w:tc>
        <w:tc>
          <w:tcPr>
            <w:tcW w:w="1637" w:type="dxa"/>
          </w:tcPr>
          <w:p w14:paraId="0D5E91EE" w14:textId="77777777" w:rsidR="00C106F8" w:rsidRPr="00D71D90" w:rsidRDefault="00FA57B9">
            <w:pPr>
              <w:pStyle w:val="TableParagraph"/>
              <w:spacing w:line="275" w:lineRule="exact"/>
              <w:ind w:left="340" w:right="330"/>
              <w:jc w:val="center"/>
              <w:rPr>
                <w:rFonts w:ascii="Palatino Linotype"/>
                <w:b/>
              </w:rPr>
            </w:pPr>
            <w:r w:rsidRPr="00D71D90">
              <w:rPr>
                <w:rFonts w:ascii="Palatino Linotype"/>
                <w:b/>
              </w:rPr>
              <w:t>Excellent</w:t>
            </w:r>
          </w:p>
        </w:tc>
      </w:tr>
      <w:tr w:rsidR="00C106F8" w:rsidRPr="00D71D90" w14:paraId="0D5E91F6" w14:textId="77777777">
        <w:trPr>
          <w:trHeight w:val="594"/>
        </w:trPr>
        <w:tc>
          <w:tcPr>
            <w:tcW w:w="3080" w:type="dxa"/>
          </w:tcPr>
          <w:p w14:paraId="0D5E91F0" w14:textId="77777777" w:rsidR="00C106F8" w:rsidRPr="00D71D90" w:rsidRDefault="00FA57B9">
            <w:pPr>
              <w:pStyle w:val="TableParagraph"/>
              <w:spacing w:before="1" w:line="296" w:lineRule="exact"/>
              <w:ind w:left="108"/>
              <w:rPr>
                <w:rFonts w:ascii="Palatino Linotype"/>
                <w:b/>
              </w:rPr>
            </w:pPr>
            <w:r w:rsidRPr="00D71D90">
              <w:rPr>
                <w:rFonts w:ascii="Palatino Linotype"/>
                <w:b/>
              </w:rPr>
              <w:t>Extent of learning from the</w:t>
            </w:r>
          </w:p>
          <w:p w14:paraId="0D5E91F1" w14:textId="77777777" w:rsidR="00C106F8" w:rsidRPr="00D71D90" w:rsidRDefault="00FA57B9">
            <w:pPr>
              <w:pStyle w:val="TableParagraph"/>
              <w:spacing w:line="277" w:lineRule="exact"/>
              <w:ind w:left="108"/>
              <w:rPr>
                <w:rFonts w:ascii="Palatino Linotype"/>
                <w:b/>
              </w:rPr>
            </w:pPr>
            <w:r w:rsidRPr="00D71D90">
              <w:rPr>
                <w:rFonts w:ascii="Palatino Linotype"/>
                <w:b/>
              </w:rPr>
              <w:t>relationship</w:t>
            </w:r>
          </w:p>
        </w:tc>
        <w:tc>
          <w:tcPr>
            <w:tcW w:w="1620" w:type="dxa"/>
          </w:tcPr>
          <w:p w14:paraId="0D5E91F2" w14:textId="77777777" w:rsidR="00C106F8" w:rsidRPr="00D71D90" w:rsidRDefault="00FA57B9">
            <w:pPr>
              <w:pStyle w:val="TableParagraph"/>
              <w:spacing w:before="1"/>
              <w:ind w:left="2"/>
              <w:jc w:val="center"/>
              <w:rPr>
                <w:rFonts w:ascii="Palatino Linotype"/>
                <w:b/>
              </w:rPr>
            </w:pPr>
            <w:r w:rsidRPr="00D71D90">
              <w:rPr>
                <w:rFonts w:ascii="Palatino Linotype"/>
                <w:b/>
              </w:rPr>
              <w:t>1</w:t>
            </w:r>
          </w:p>
        </w:tc>
        <w:tc>
          <w:tcPr>
            <w:tcW w:w="1620" w:type="dxa"/>
          </w:tcPr>
          <w:p w14:paraId="0D5E91F3" w14:textId="77777777" w:rsidR="00C106F8" w:rsidRPr="00D71D90" w:rsidRDefault="00FA57B9">
            <w:pPr>
              <w:pStyle w:val="TableParagraph"/>
              <w:spacing w:before="1"/>
              <w:ind w:left="3"/>
              <w:jc w:val="center"/>
              <w:rPr>
                <w:rFonts w:ascii="Palatino Linotype"/>
                <w:b/>
              </w:rPr>
            </w:pPr>
            <w:r w:rsidRPr="00D71D90">
              <w:rPr>
                <w:rFonts w:ascii="Palatino Linotype"/>
                <w:b/>
              </w:rPr>
              <w:t>2</w:t>
            </w:r>
          </w:p>
        </w:tc>
        <w:tc>
          <w:tcPr>
            <w:tcW w:w="1620" w:type="dxa"/>
          </w:tcPr>
          <w:p w14:paraId="0D5E91F4" w14:textId="77777777" w:rsidR="00C106F8" w:rsidRPr="00D71D90" w:rsidRDefault="00FA57B9">
            <w:pPr>
              <w:pStyle w:val="TableParagraph"/>
              <w:spacing w:before="1"/>
              <w:ind w:left="3"/>
              <w:jc w:val="center"/>
              <w:rPr>
                <w:rFonts w:ascii="Palatino Linotype"/>
                <w:b/>
              </w:rPr>
            </w:pPr>
            <w:r w:rsidRPr="00D71D90">
              <w:rPr>
                <w:rFonts w:ascii="Palatino Linotype"/>
                <w:b/>
              </w:rPr>
              <w:t>3</w:t>
            </w:r>
          </w:p>
        </w:tc>
        <w:tc>
          <w:tcPr>
            <w:tcW w:w="1637" w:type="dxa"/>
          </w:tcPr>
          <w:p w14:paraId="0D5E91F5" w14:textId="77777777" w:rsidR="00C106F8" w:rsidRPr="00D71D90" w:rsidRDefault="00FA57B9">
            <w:pPr>
              <w:pStyle w:val="TableParagraph"/>
              <w:spacing w:before="1"/>
              <w:ind w:left="7"/>
              <w:jc w:val="center"/>
              <w:rPr>
                <w:rFonts w:ascii="Palatino Linotype"/>
                <w:b/>
              </w:rPr>
            </w:pPr>
            <w:r w:rsidRPr="00D71D90">
              <w:rPr>
                <w:rFonts w:ascii="Palatino Linotype"/>
                <w:b/>
              </w:rPr>
              <w:t>4</w:t>
            </w:r>
          </w:p>
        </w:tc>
      </w:tr>
      <w:tr w:rsidR="00C106F8" w:rsidRPr="00D71D90" w14:paraId="0D5E91FD" w14:textId="77777777">
        <w:trPr>
          <w:trHeight w:val="890"/>
        </w:trPr>
        <w:tc>
          <w:tcPr>
            <w:tcW w:w="3080" w:type="dxa"/>
          </w:tcPr>
          <w:p w14:paraId="0D5E91F7" w14:textId="77777777" w:rsidR="00C106F8" w:rsidRPr="00D71D90" w:rsidRDefault="00FA57B9">
            <w:pPr>
              <w:pStyle w:val="TableParagraph"/>
              <w:ind w:left="108" w:right="138"/>
              <w:rPr>
                <w:rFonts w:ascii="Palatino Linotype"/>
                <w:b/>
              </w:rPr>
            </w:pPr>
            <w:r w:rsidRPr="00D71D90">
              <w:rPr>
                <w:rFonts w:ascii="Palatino Linotype"/>
                <w:b/>
              </w:rPr>
              <w:t xml:space="preserve">Extent to which supervisory relationship enhanced </w:t>
            </w:r>
            <w:proofErr w:type="gramStart"/>
            <w:r w:rsidRPr="00D71D90">
              <w:rPr>
                <w:rFonts w:ascii="Palatino Linotype"/>
                <w:b/>
              </w:rPr>
              <w:t>my</w:t>
            </w:r>
            <w:proofErr w:type="gramEnd"/>
          </w:p>
          <w:p w14:paraId="0D5E91F8" w14:textId="77777777" w:rsidR="00C106F8" w:rsidRPr="00D71D90" w:rsidRDefault="00FA57B9">
            <w:pPr>
              <w:pStyle w:val="TableParagraph"/>
              <w:spacing w:line="277" w:lineRule="exact"/>
              <w:ind w:left="108"/>
              <w:rPr>
                <w:rFonts w:ascii="Palatino Linotype"/>
                <w:b/>
              </w:rPr>
            </w:pPr>
            <w:r w:rsidRPr="00D71D90">
              <w:rPr>
                <w:rFonts w:ascii="Palatino Linotype"/>
                <w:b/>
              </w:rPr>
              <w:t>competence in my work</w:t>
            </w:r>
          </w:p>
        </w:tc>
        <w:tc>
          <w:tcPr>
            <w:tcW w:w="1620" w:type="dxa"/>
          </w:tcPr>
          <w:p w14:paraId="0D5E91F9"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1FA"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1FB"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1FC"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204" w14:textId="77777777">
        <w:trPr>
          <w:trHeight w:val="890"/>
        </w:trPr>
        <w:tc>
          <w:tcPr>
            <w:tcW w:w="3080" w:type="dxa"/>
          </w:tcPr>
          <w:p w14:paraId="0D5E91FE" w14:textId="77777777" w:rsidR="00C106F8" w:rsidRPr="00D71D90" w:rsidRDefault="00FA57B9">
            <w:pPr>
              <w:pStyle w:val="TableParagraph"/>
              <w:spacing w:line="296" w:lineRule="exact"/>
              <w:ind w:left="108"/>
              <w:rPr>
                <w:rFonts w:ascii="Palatino Linotype"/>
                <w:b/>
              </w:rPr>
            </w:pPr>
            <w:r w:rsidRPr="00D71D90">
              <w:rPr>
                <w:rFonts w:ascii="Palatino Linotype"/>
                <w:b/>
              </w:rPr>
              <w:t>Extent to which supervisory</w:t>
            </w:r>
          </w:p>
          <w:p w14:paraId="0D5E91FF" w14:textId="77777777" w:rsidR="00C106F8" w:rsidRPr="00D71D90" w:rsidRDefault="00FA57B9">
            <w:pPr>
              <w:pStyle w:val="TableParagraph"/>
              <w:spacing w:before="1" w:line="290" w:lineRule="atLeast"/>
              <w:ind w:left="108" w:right="278"/>
              <w:rPr>
                <w:rFonts w:ascii="Palatino Linotype"/>
                <w:b/>
              </w:rPr>
            </w:pPr>
            <w:r w:rsidRPr="00D71D90">
              <w:rPr>
                <w:rFonts w:ascii="Palatino Linotype"/>
                <w:b/>
              </w:rPr>
              <w:t>relationship addressed my professional issues</w:t>
            </w:r>
          </w:p>
        </w:tc>
        <w:tc>
          <w:tcPr>
            <w:tcW w:w="1620" w:type="dxa"/>
          </w:tcPr>
          <w:p w14:paraId="0D5E9200" w14:textId="77777777" w:rsidR="00C106F8" w:rsidRPr="00D71D90" w:rsidRDefault="00FA57B9">
            <w:pPr>
              <w:pStyle w:val="TableParagraph"/>
              <w:spacing w:line="296" w:lineRule="exact"/>
              <w:ind w:left="2"/>
              <w:jc w:val="center"/>
              <w:rPr>
                <w:rFonts w:ascii="Palatino Linotype"/>
                <w:b/>
              </w:rPr>
            </w:pPr>
            <w:r w:rsidRPr="00D71D90">
              <w:rPr>
                <w:rFonts w:ascii="Palatino Linotype"/>
                <w:b/>
              </w:rPr>
              <w:t>1</w:t>
            </w:r>
          </w:p>
        </w:tc>
        <w:tc>
          <w:tcPr>
            <w:tcW w:w="1620" w:type="dxa"/>
          </w:tcPr>
          <w:p w14:paraId="0D5E9201"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2</w:t>
            </w:r>
          </w:p>
        </w:tc>
        <w:tc>
          <w:tcPr>
            <w:tcW w:w="1620" w:type="dxa"/>
          </w:tcPr>
          <w:p w14:paraId="0D5E9202" w14:textId="77777777" w:rsidR="00C106F8" w:rsidRPr="00D71D90" w:rsidRDefault="00FA57B9">
            <w:pPr>
              <w:pStyle w:val="TableParagraph"/>
              <w:spacing w:line="296" w:lineRule="exact"/>
              <w:ind w:left="3"/>
              <w:jc w:val="center"/>
              <w:rPr>
                <w:rFonts w:ascii="Palatino Linotype"/>
                <w:b/>
              </w:rPr>
            </w:pPr>
            <w:r w:rsidRPr="00D71D90">
              <w:rPr>
                <w:rFonts w:ascii="Palatino Linotype"/>
                <w:b/>
              </w:rPr>
              <w:t>3</w:t>
            </w:r>
          </w:p>
        </w:tc>
        <w:tc>
          <w:tcPr>
            <w:tcW w:w="1637" w:type="dxa"/>
          </w:tcPr>
          <w:p w14:paraId="0D5E9203" w14:textId="77777777" w:rsidR="00C106F8" w:rsidRPr="00D71D90" w:rsidRDefault="00FA57B9">
            <w:pPr>
              <w:pStyle w:val="TableParagraph"/>
              <w:spacing w:line="296" w:lineRule="exact"/>
              <w:ind w:left="7"/>
              <w:jc w:val="center"/>
              <w:rPr>
                <w:rFonts w:ascii="Palatino Linotype"/>
                <w:b/>
              </w:rPr>
            </w:pPr>
            <w:r w:rsidRPr="00D71D90">
              <w:rPr>
                <w:rFonts w:ascii="Palatino Linotype"/>
                <w:b/>
              </w:rPr>
              <w:t>4</w:t>
            </w:r>
          </w:p>
        </w:tc>
      </w:tr>
      <w:tr w:rsidR="00C106F8" w:rsidRPr="00D71D90" w14:paraId="0D5E920A" w14:textId="77777777">
        <w:trPr>
          <w:trHeight w:val="297"/>
        </w:trPr>
        <w:tc>
          <w:tcPr>
            <w:tcW w:w="3080" w:type="dxa"/>
          </w:tcPr>
          <w:p w14:paraId="0D5E9205" w14:textId="77777777" w:rsidR="00C106F8" w:rsidRPr="00D71D90" w:rsidRDefault="00FA57B9">
            <w:pPr>
              <w:pStyle w:val="TableParagraph"/>
              <w:spacing w:line="277" w:lineRule="exact"/>
              <w:ind w:left="108"/>
              <w:rPr>
                <w:rFonts w:ascii="Palatino Linotype"/>
                <w:b/>
              </w:rPr>
            </w:pPr>
            <w:r w:rsidRPr="00D71D90">
              <w:rPr>
                <w:rFonts w:ascii="Palatino Linotype"/>
                <w:b/>
              </w:rPr>
              <w:t>Extent of trust</w:t>
            </w:r>
          </w:p>
        </w:tc>
        <w:tc>
          <w:tcPr>
            <w:tcW w:w="1620" w:type="dxa"/>
          </w:tcPr>
          <w:p w14:paraId="0D5E9206" w14:textId="77777777" w:rsidR="00C106F8" w:rsidRPr="00D71D90" w:rsidRDefault="00FA57B9">
            <w:pPr>
              <w:pStyle w:val="TableParagraph"/>
              <w:spacing w:line="277" w:lineRule="exact"/>
              <w:ind w:left="2"/>
              <w:jc w:val="center"/>
              <w:rPr>
                <w:rFonts w:ascii="Palatino Linotype"/>
                <w:b/>
              </w:rPr>
            </w:pPr>
            <w:r w:rsidRPr="00D71D90">
              <w:rPr>
                <w:rFonts w:ascii="Palatino Linotype"/>
                <w:b/>
              </w:rPr>
              <w:t>1</w:t>
            </w:r>
          </w:p>
        </w:tc>
        <w:tc>
          <w:tcPr>
            <w:tcW w:w="1620" w:type="dxa"/>
          </w:tcPr>
          <w:p w14:paraId="0D5E9207"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2</w:t>
            </w:r>
          </w:p>
        </w:tc>
        <w:tc>
          <w:tcPr>
            <w:tcW w:w="1620" w:type="dxa"/>
          </w:tcPr>
          <w:p w14:paraId="0D5E9208"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3</w:t>
            </w:r>
          </w:p>
        </w:tc>
        <w:tc>
          <w:tcPr>
            <w:tcW w:w="1637" w:type="dxa"/>
          </w:tcPr>
          <w:p w14:paraId="0D5E9209" w14:textId="77777777" w:rsidR="00C106F8" w:rsidRPr="00D71D90" w:rsidRDefault="00FA57B9">
            <w:pPr>
              <w:pStyle w:val="TableParagraph"/>
              <w:spacing w:line="277" w:lineRule="exact"/>
              <w:ind w:left="7"/>
              <w:jc w:val="center"/>
              <w:rPr>
                <w:rFonts w:ascii="Palatino Linotype"/>
                <w:b/>
              </w:rPr>
            </w:pPr>
            <w:r w:rsidRPr="00D71D90">
              <w:rPr>
                <w:rFonts w:ascii="Palatino Linotype"/>
                <w:b/>
              </w:rPr>
              <w:t>4</w:t>
            </w:r>
          </w:p>
        </w:tc>
      </w:tr>
      <w:tr w:rsidR="00C106F8" w:rsidRPr="00D71D90" w14:paraId="0D5E920C" w14:textId="77777777">
        <w:trPr>
          <w:trHeight w:val="1187"/>
        </w:trPr>
        <w:tc>
          <w:tcPr>
            <w:tcW w:w="9577" w:type="dxa"/>
            <w:gridSpan w:val="5"/>
          </w:tcPr>
          <w:p w14:paraId="0D5E920B" w14:textId="77777777" w:rsidR="00C106F8" w:rsidRPr="00D71D90" w:rsidRDefault="00FA57B9">
            <w:pPr>
              <w:pStyle w:val="TableParagraph"/>
              <w:spacing w:line="296" w:lineRule="exact"/>
              <w:ind w:left="108"/>
              <w:rPr>
                <w:rFonts w:ascii="Palatino Linotype"/>
                <w:b/>
              </w:rPr>
            </w:pPr>
            <w:r w:rsidRPr="00D71D90">
              <w:rPr>
                <w:rFonts w:ascii="Palatino Linotype"/>
                <w:b/>
              </w:rPr>
              <w:t>Comments:</w:t>
            </w:r>
          </w:p>
        </w:tc>
      </w:tr>
      <w:tr w:rsidR="00C106F8" w:rsidRPr="00D71D90" w14:paraId="0D5E9212" w14:textId="77777777">
        <w:trPr>
          <w:trHeight w:val="297"/>
        </w:trPr>
        <w:tc>
          <w:tcPr>
            <w:tcW w:w="3080" w:type="dxa"/>
          </w:tcPr>
          <w:p w14:paraId="0D5E920D" w14:textId="77777777" w:rsidR="00C106F8" w:rsidRPr="00D71D90" w:rsidRDefault="00FA57B9">
            <w:pPr>
              <w:pStyle w:val="TableParagraph"/>
              <w:spacing w:line="277" w:lineRule="exact"/>
              <w:ind w:left="108"/>
              <w:rPr>
                <w:rFonts w:ascii="Palatino Linotype"/>
                <w:b/>
              </w:rPr>
            </w:pPr>
            <w:r w:rsidRPr="00D71D90">
              <w:rPr>
                <w:rFonts w:ascii="Palatino Linotype"/>
                <w:b/>
              </w:rPr>
              <w:t>OVERALL EVALUATION:</w:t>
            </w:r>
          </w:p>
        </w:tc>
        <w:tc>
          <w:tcPr>
            <w:tcW w:w="1620" w:type="dxa"/>
          </w:tcPr>
          <w:p w14:paraId="0D5E920E" w14:textId="77777777" w:rsidR="00C106F8" w:rsidRPr="00D71D90" w:rsidRDefault="00FA57B9">
            <w:pPr>
              <w:pStyle w:val="TableParagraph"/>
              <w:spacing w:line="277" w:lineRule="exact"/>
              <w:ind w:left="2"/>
              <w:jc w:val="center"/>
              <w:rPr>
                <w:rFonts w:ascii="Palatino Linotype"/>
                <w:b/>
              </w:rPr>
            </w:pPr>
            <w:r w:rsidRPr="00D71D90">
              <w:rPr>
                <w:rFonts w:ascii="Palatino Linotype"/>
                <w:b/>
              </w:rPr>
              <w:t>1</w:t>
            </w:r>
          </w:p>
        </w:tc>
        <w:tc>
          <w:tcPr>
            <w:tcW w:w="1620" w:type="dxa"/>
          </w:tcPr>
          <w:p w14:paraId="0D5E920F"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2</w:t>
            </w:r>
          </w:p>
        </w:tc>
        <w:tc>
          <w:tcPr>
            <w:tcW w:w="1620" w:type="dxa"/>
          </w:tcPr>
          <w:p w14:paraId="0D5E9210" w14:textId="77777777" w:rsidR="00C106F8" w:rsidRPr="00D71D90" w:rsidRDefault="00FA57B9">
            <w:pPr>
              <w:pStyle w:val="TableParagraph"/>
              <w:spacing w:line="277" w:lineRule="exact"/>
              <w:ind w:left="3"/>
              <w:jc w:val="center"/>
              <w:rPr>
                <w:rFonts w:ascii="Palatino Linotype"/>
                <w:b/>
              </w:rPr>
            </w:pPr>
            <w:r w:rsidRPr="00D71D90">
              <w:rPr>
                <w:rFonts w:ascii="Palatino Linotype"/>
                <w:b/>
              </w:rPr>
              <w:t>3</w:t>
            </w:r>
          </w:p>
        </w:tc>
        <w:tc>
          <w:tcPr>
            <w:tcW w:w="1637" w:type="dxa"/>
          </w:tcPr>
          <w:p w14:paraId="0D5E9211" w14:textId="77777777" w:rsidR="00C106F8" w:rsidRPr="00D71D90" w:rsidRDefault="00FA57B9">
            <w:pPr>
              <w:pStyle w:val="TableParagraph"/>
              <w:spacing w:line="277" w:lineRule="exact"/>
              <w:ind w:left="7"/>
              <w:jc w:val="center"/>
              <w:rPr>
                <w:rFonts w:ascii="Palatino Linotype"/>
                <w:b/>
              </w:rPr>
            </w:pPr>
            <w:r w:rsidRPr="00D71D90">
              <w:rPr>
                <w:rFonts w:ascii="Palatino Linotype"/>
                <w:b/>
              </w:rPr>
              <w:t>4</w:t>
            </w:r>
          </w:p>
        </w:tc>
      </w:tr>
    </w:tbl>
    <w:p w14:paraId="0D5E9213" w14:textId="77777777" w:rsidR="00C106F8" w:rsidRPr="00D71D90" w:rsidRDefault="00C106F8">
      <w:pPr>
        <w:spacing w:line="277" w:lineRule="exact"/>
        <w:jc w:val="center"/>
        <w:sectPr w:rsidR="00C106F8" w:rsidRPr="00D71D90">
          <w:pgSz w:w="12240" w:h="15840"/>
          <w:pgMar w:top="1420" w:right="1180" w:bottom="1180" w:left="1140" w:header="0" w:footer="988" w:gutter="0"/>
          <w:cols w:space="720"/>
        </w:sectPr>
      </w:pPr>
    </w:p>
    <w:p w14:paraId="0D5E9214" w14:textId="77777777" w:rsidR="00C106F8" w:rsidRPr="00D71D90" w:rsidRDefault="00FA57B9">
      <w:pPr>
        <w:spacing w:before="18"/>
        <w:ind w:left="2146"/>
        <w:rPr>
          <w:b/>
        </w:rPr>
      </w:pPr>
      <w:r w:rsidRPr="00D71D90">
        <w:rPr>
          <w:b/>
        </w:rPr>
        <w:lastRenderedPageBreak/>
        <w:t>SUPERVISORY EXPERIENCE RATING FORM: PART 2</w:t>
      </w:r>
    </w:p>
    <w:p w14:paraId="0D5E9215" w14:textId="77777777" w:rsidR="00C106F8" w:rsidRPr="00D71D90" w:rsidRDefault="00C106F8">
      <w:pPr>
        <w:pStyle w:val="BodyText"/>
        <w:spacing w:before="1"/>
        <w:rPr>
          <w:b/>
        </w:rPr>
      </w:pPr>
    </w:p>
    <w:p w14:paraId="0D5E9216" w14:textId="77777777" w:rsidR="00C106F8" w:rsidRPr="00D71D90" w:rsidRDefault="00FA57B9">
      <w:pPr>
        <w:spacing w:before="1"/>
        <w:ind w:left="278" w:right="453"/>
        <w:rPr>
          <w:b/>
          <w:i/>
        </w:rPr>
      </w:pPr>
      <w:r w:rsidRPr="00D71D90">
        <w:rPr>
          <w:b/>
          <w:i/>
        </w:rPr>
        <w:t xml:space="preserve">Interns complete this rating form </w:t>
      </w:r>
      <w:r w:rsidRPr="00D71D90">
        <w:rPr>
          <w:b/>
          <w:i/>
          <w:u w:val="single"/>
        </w:rPr>
        <w:t>for each primary supervisor</w:t>
      </w:r>
      <w:r w:rsidRPr="00D71D90">
        <w:rPr>
          <w:b/>
          <w:i/>
        </w:rPr>
        <w:t xml:space="preserve"> following final evaluation from the supervisor. Responses are discussed with the supervisor and signed by both intern and supervisor. Completed forms are submitted to the Director of Training and are used for program development purposes.</w:t>
      </w:r>
    </w:p>
    <w:p w14:paraId="0D5E9217" w14:textId="77777777" w:rsidR="00C106F8" w:rsidRPr="00D71D90" w:rsidRDefault="00C106F8">
      <w:pPr>
        <w:pStyle w:val="BodyText"/>
        <w:spacing w:before="12"/>
        <w:rPr>
          <w:b/>
          <w:i/>
        </w:rPr>
      </w:pPr>
    </w:p>
    <w:p w14:paraId="0D5E9218" w14:textId="77777777" w:rsidR="00C106F8" w:rsidRPr="00D71D90" w:rsidRDefault="00FA57B9">
      <w:pPr>
        <w:pStyle w:val="BodyText"/>
        <w:ind w:left="278"/>
      </w:pPr>
      <w:r w:rsidRPr="00D71D90">
        <w:t>Overall, my supervisor’s strengths include:</w:t>
      </w:r>
    </w:p>
    <w:p w14:paraId="0D5E9219" w14:textId="77777777" w:rsidR="00C106F8" w:rsidRPr="00D71D90" w:rsidRDefault="00C106F8">
      <w:pPr>
        <w:pStyle w:val="BodyText"/>
      </w:pPr>
    </w:p>
    <w:p w14:paraId="0D5E921A" w14:textId="77777777" w:rsidR="00C106F8" w:rsidRPr="00D71D90" w:rsidRDefault="00C106F8">
      <w:pPr>
        <w:pStyle w:val="BodyText"/>
      </w:pPr>
    </w:p>
    <w:p w14:paraId="0D5E921B" w14:textId="77777777" w:rsidR="00C106F8" w:rsidRPr="00D71D90" w:rsidRDefault="00C106F8">
      <w:pPr>
        <w:pStyle w:val="BodyText"/>
      </w:pPr>
    </w:p>
    <w:p w14:paraId="0D5E921C" w14:textId="77777777" w:rsidR="00C106F8" w:rsidRPr="00D71D90" w:rsidRDefault="00C106F8">
      <w:pPr>
        <w:pStyle w:val="BodyText"/>
      </w:pPr>
    </w:p>
    <w:p w14:paraId="0D5E921D" w14:textId="77777777" w:rsidR="00C106F8" w:rsidRPr="00D71D90" w:rsidRDefault="00C106F8">
      <w:pPr>
        <w:pStyle w:val="BodyText"/>
      </w:pPr>
    </w:p>
    <w:p w14:paraId="0D5E921E" w14:textId="77777777" w:rsidR="00C106F8" w:rsidRPr="00D71D90" w:rsidRDefault="00C106F8">
      <w:pPr>
        <w:pStyle w:val="BodyText"/>
      </w:pPr>
    </w:p>
    <w:p w14:paraId="0D5E921F" w14:textId="77777777" w:rsidR="00C106F8" w:rsidRPr="00D71D90" w:rsidRDefault="00C106F8">
      <w:pPr>
        <w:pStyle w:val="BodyText"/>
      </w:pPr>
    </w:p>
    <w:p w14:paraId="0D5E9220" w14:textId="77777777" w:rsidR="00C106F8" w:rsidRPr="00D71D90" w:rsidRDefault="00FA57B9">
      <w:pPr>
        <w:pStyle w:val="BodyText"/>
        <w:ind w:left="278"/>
      </w:pPr>
      <w:r w:rsidRPr="00D71D90">
        <w:t>I wish I had gotten more:</w:t>
      </w:r>
    </w:p>
    <w:p w14:paraId="0D5E9221" w14:textId="77777777" w:rsidR="00C106F8" w:rsidRPr="00D71D90" w:rsidRDefault="00C106F8">
      <w:pPr>
        <w:pStyle w:val="BodyText"/>
      </w:pPr>
    </w:p>
    <w:p w14:paraId="0D5E9222" w14:textId="77777777" w:rsidR="00C106F8" w:rsidRPr="00D71D90" w:rsidRDefault="00C106F8">
      <w:pPr>
        <w:pStyle w:val="BodyText"/>
      </w:pPr>
    </w:p>
    <w:p w14:paraId="0D5E9223" w14:textId="77777777" w:rsidR="00C106F8" w:rsidRPr="00D71D90" w:rsidRDefault="00C106F8">
      <w:pPr>
        <w:pStyle w:val="BodyText"/>
      </w:pPr>
    </w:p>
    <w:p w14:paraId="0D5E9224" w14:textId="77777777" w:rsidR="00C106F8" w:rsidRPr="00D71D90" w:rsidRDefault="00C106F8">
      <w:pPr>
        <w:pStyle w:val="BodyText"/>
      </w:pPr>
    </w:p>
    <w:p w14:paraId="0D5E9225" w14:textId="77777777" w:rsidR="00C106F8" w:rsidRPr="00D71D90" w:rsidRDefault="00C106F8">
      <w:pPr>
        <w:pStyle w:val="BodyText"/>
      </w:pPr>
    </w:p>
    <w:p w14:paraId="0D5E9226" w14:textId="77777777" w:rsidR="00C106F8" w:rsidRPr="00D71D90" w:rsidRDefault="00C106F8">
      <w:pPr>
        <w:pStyle w:val="BodyText"/>
      </w:pPr>
    </w:p>
    <w:p w14:paraId="0D5E9227" w14:textId="77777777" w:rsidR="00C106F8" w:rsidRPr="00D71D90" w:rsidRDefault="00C106F8">
      <w:pPr>
        <w:pStyle w:val="BodyText"/>
      </w:pPr>
    </w:p>
    <w:p w14:paraId="0D5E9228" w14:textId="77777777" w:rsidR="00C106F8" w:rsidRPr="00D71D90" w:rsidRDefault="00C106F8">
      <w:pPr>
        <w:pStyle w:val="BodyText"/>
      </w:pPr>
    </w:p>
    <w:p w14:paraId="0D5E9229" w14:textId="77777777" w:rsidR="00C106F8" w:rsidRPr="00D71D90" w:rsidRDefault="00FA57B9">
      <w:pPr>
        <w:pStyle w:val="BodyText"/>
        <w:ind w:left="278"/>
      </w:pPr>
      <w:r w:rsidRPr="00D71D90">
        <w:t>I wish I had gotten less:</w:t>
      </w:r>
    </w:p>
    <w:p w14:paraId="0D5E922A" w14:textId="77777777" w:rsidR="00C106F8" w:rsidRPr="00D71D90" w:rsidRDefault="00C106F8">
      <w:pPr>
        <w:pStyle w:val="BodyText"/>
      </w:pPr>
    </w:p>
    <w:p w14:paraId="0D5E922B" w14:textId="77777777" w:rsidR="00C106F8" w:rsidRPr="00D71D90" w:rsidRDefault="00C106F8">
      <w:pPr>
        <w:pStyle w:val="BodyText"/>
      </w:pPr>
    </w:p>
    <w:p w14:paraId="0D5E922C" w14:textId="77777777" w:rsidR="00C106F8" w:rsidRPr="00D71D90" w:rsidRDefault="00C106F8">
      <w:pPr>
        <w:pStyle w:val="BodyText"/>
      </w:pPr>
    </w:p>
    <w:p w14:paraId="0D5E922D" w14:textId="77777777" w:rsidR="00C106F8" w:rsidRPr="00D71D90" w:rsidRDefault="00C106F8">
      <w:pPr>
        <w:pStyle w:val="BodyText"/>
      </w:pPr>
    </w:p>
    <w:p w14:paraId="0D5E922E" w14:textId="77777777" w:rsidR="00C106F8" w:rsidRPr="00D71D90" w:rsidRDefault="00C106F8">
      <w:pPr>
        <w:pStyle w:val="BodyText"/>
      </w:pPr>
    </w:p>
    <w:p w14:paraId="0D5E922F" w14:textId="77777777" w:rsidR="00C106F8" w:rsidRPr="00D71D90" w:rsidRDefault="00C106F8">
      <w:pPr>
        <w:pStyle w:val="BodyText"/>
      </w:pPr>
    </w:p>
    <w:p w14:paraId="0D5E9230" w14:textId="77777777" w:rsidR="00C106F8" w:rsidRPr="00D71D90" w:rsidRDefault="00C106F8">
      <w:pPr>
        <w:pStyle w:val="BodyText"/>
      </w:pPr>
    </w:p>
    <w:p w14:paraId="0D5E9231" w14:textId="77777777" w:rsidR="00C106F8" w:rsidRPr="00D71D90" w:rsidRDefault="00D71D7F">
      <w:pPr>
        <w:pStyle w:val="BodyText"/>
        <w:spacing w:before="11"/>
      </w:pPr>
      <w:r w:rsidRPr="00D71D90">
        <w:rPr>
          <w:noProof/>
          <w:lang w:val="en-US" w:eastAsia="en-US" w:bidi="ar-SA"/>
        </w:rPr>
        <mc:AlternateContent>
          <mc:Choice Requires="wps">
            <w:drawing>
              <wp:anchor distT="0" distB="0" distL="0" distR="0" simplePos="0" relativeHeight="1648" behindDoc="0" locked="0" layoutInCell="1" allowOverlap="1" wp14:anchorId="0D5E931A" wp14:editId="0D5E931B">
                <wp:simplePos x="0" y="0"/>
                <wp:positionH relativeFrom="page">
                  <wp:posOffset>901065</wp:posOffset>
                </wp:positionH>
                <wp:positionV relativeFrom="paragraph">
                  <wp:posOffset>284480</wp:posOffset>
                </wp:positionV>
                <wp:extent cx="2096770" cy="0"/>
                <wp:effectExtent l="0" t="0" r="0" b="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6770"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32AC" id="Line 20"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2.4pt" to="236.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" strokeweight=".22819mm">
                <o:lock v:ext="edit" shapetype="f"/>
                <w10:wrap type="topAndBottom" anchorx="page"/>
              </v:line>
            </w:pict>
          </mc:Fallback>
        </mc:AlternateContent>
      </w:r>
      <w:r w:rsidRPr="00D71D90">
        <w:rPr>
          <w:noProof/>
          <w:lang w:val="en-US" w:eastAsia="en-US" w:bidi="ar-SA"/>
        </w:rPr>
        <mc:AlternateContent>
          <mc:Choice Requires="wps">
            <w:drawing>
              <wp:anchor distT="0" distB="0" distL="0" distR="0" simplePos="0" relativeHeight="1672" behindDoc="0" locked="0" layoutInCell="1" allowOverlap="1" wp14:anchorId="0D5E931C" wp14:editId="0D5E931D">
                <wp:simplePos x="0" y="0"/>
                <wp:positionH relativeFrom="page">
                  <wp:posOffset>4101465</wp:posOffset>
                </wp:positionH>
                <wp:positionV relativeFrom="paragraph">
                  <wp:posOffset>284480</wp:posOffset>
                </wp:positionV>
                <wp:extent cx="2097405" cy="0"/>
                <wp:effectExtent l="0" t="0" r="0" b="0"/>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9740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2FA3F" id="Line 19"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5pt,22.4pt" to="488.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" strokeweight=".22819mm">
                <o:lock v:ext="edit" shapetype="f"/>
                <w10:wrap type="topAndBottom" anchorx="page"/>
              </v:line>
            </w:pict>
          </mc:Fallback>
        </mc:AlternateContent>
      </w:r>
    </w:p>
    <w:p w14:paraId="0D5E9232" w14:textId="77777777" w:rsidR="00074E5A" w:rsidRDefault="00074E5A">
      <w:pPr>
        <w:pStyle w:val="BodyText"/>
        <w:tabs>
          <w:tab w:val="left" w:pos="6039"/>
        </w:tabs>
        <w:spacing w:before="1"/>
        <w:ind w:left="278"/>
      </w:pPr>
    </w:p>
    <w:p w14:paraId="0D5E9233" w14:textId="77777777" w:rsidR="00C106F8" w:rsidRPr="00D71D90" w:rsidRDefault="00FA57B9">
      <w:pPr>
        <w:pStyle w:val="BodyText"/>
        <w:tabs>
          <w:tab w:val="left" w:pos="6039"/>
        </w:tabs>
        <w:spacing w:before="1"/>
        <w:ind w:left="278"/>
      </w:pPr>
      <w:r w:rsidRPr="00D71D90">
        <w:t>Intern</w:t>
      </w:r>
      <w:r w:rsidRPr="00D71D90">
        <w:tab/>
        <w:t>Supervisor</w:t>
      </w:r>
    </w:p>
    <w:p w14:paraId="0D5E9234" w14:textId="77777777" w:rsidR="00C106F8" w:rsidRPr="00D71D90" w:rsidRDefault="00C106F8">
      <w:pPr>
        <w:pStyle w:val="BodyText"/>
      </w:pPr>
    </w:p>
    <w:p w14:paraId="0D5E9235" w14:textId="77777777" w:rsidR="00C106F8" w:rsidRPr="00D71D90" w:rsidRDefault="00D71D7F">
      <w:pPr>
        <w:pStyle w:val="BodyText"/>
        <w:spacing w:before="11"/>
      </w:pPr>
      <w:r w:rsidRPr="00D71D90">
        <w:rPr>
          <w:noProof/>
          <w:lang w:val="en-US" w:eastAsia="en-US" w:bidi="ar-SA"/>
        </w:rPr>
        <mc:AlternateContent>
          <mc:Choice Requires="wps">
            <w:drawing>
              <wp:anchor distT="0" distB="0" distL="0" distR="0" simplePos="0" relativeHeight="1696" behindDoc="0" locked="0" layoutInCell="1" allowOverlap="1" wp14:anchorId="0D5E931E" wp14:editId="0D5E931F">
                <wp:simplePos x="0" y="0"/>
                <wp:positionH relativeFrom="page">
                  <wp:posOffset>901065</wp:posOffset>
                </wp:positionH>
                <wp:positionV relativeFrom="paragraph">
                  <wp:posOffset>182245</wp:posOffset>
                </wp:positionV>
                <wp:extent cx="1886585" cy="0"/>
                <wp:effectExtent l="0" t="0" r="5715" b="0"/>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86585" cy="0"/>
                        </a:xfrm>
                        <a:prstGeom prst="line">
                          <a:avLst/>
                        </a:prstGeom>
                        <a:noFill/>
                        <a:ln w="82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8C2E" id="Line 18"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35pt" to="2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" strokeweight=".22819mm">
                <o:lock v:ext="edit" shapetype="f"/>
                <w10:wrap type="topAndBottom" anchorx="page"/>
              </v:line>
            </w:pict>
          </mc:Fallback>
        </mc:AlternateContent>
      </w:r>
    </w:p>
    <w:p w14:paraId="0D5E9236" w14:textId="77777777" w:rsidR="00C106F8" w:rsidRPr="00D71D90" w:rsidRDefault="00FA57B9">
      <w:pPr>
        <w:pStyle w:val="BodyText"/>
        <w:spacing w:before="2"/>
        <w:ind w:left="278"/>
      </w:pPr>
      <w:r w:rsidRPr="00D71D90">
        <w:t>Date</w:t>
      </w:r>
    </w:p>
    <w:p w14:paraId="0D5E9237" w14:textId="77777777" w:rsidR="00C106F8" w:rsidRPr="00D71D90" w:rsidRDefault="00C106F8">
      <w:pPr>
        <w:sectPr w:rsidR="00C106F8" w:rsidRPr="00D71D90">
          <w:pgSz w:w="12240" w:h="15840"/>
          <w:pgMar w:top="1400" w:right="1180" w:bottom="1180" w:left="1140" w:header="0" w:footer="988" w:gutter="0"/>
          <w:cols w:space="720"/>
        </w:sectPr>
      </w:pPr>
    </w:p>
    <w:p w14:paraId="0D5E9238" w14:textId="77777777" w:rsidR="00C106F8" w:rsidRPr="00D71D90" w:rsidRDefault="00074E5A" w:rsidP="00B618E7">
      <w:pPr>
        <w:pStyle w:val="Heading1"/>
        <w:ind w:hanging="2094"/>
      </w:pPr>
      <w:bookmarkStart w:id="48" w:name="_Toc47014692"/>
      <w:r>
        <w:lastRenderedPageBreak/>
        <w:t>APPENDIX H</w:t>
      </w:r>
      <w:bookmarkEnd w:id="48"/>
    </w:p>
    <w:p w14:paraId="0D5E9239" w14:textId="77777777" w:rsidR="00C106F8" w:rsidRPr="00D71D90" w:rsidRDefault="00C106F8" w:rsidP="00B618E7">
      <w:pPr>
        <w:pStyle w:val="Heading1"/>
        <w:ind w:hanging="2094"/>
        <w:rPr>
          <w:b/>
        </w:rPr>
      </w:pPr>
    </w:p>
    <w:p w14:paraId="0D5E923A" w14:textId="77777777" w:rsidR="00C106F8" w:rsidRPr="00D71D90" w:rsidRDefault="00FA57B9" w:rsidP="002720C3">
      <w:pPr>
        <w:pStyle w:val="BodyText"/>
        <w:jc w:val="center"/>
      </w:pPr>
      <w:r w:rsidRPr="00D71D90">
        <w:t>INTERNSHIP PROGRAM SAMPLE FEEDBACK FORM</w:t>
      </w:r>
    </w:p>
    <w:p w14:paraId="0D5E923B" w14:textId="77777777" w:rsidR="00C106F8" w:rsidRPr="00D71D90" w:rsidRDefault="00FA57B9" w:rsidP="002720C3">
      <w:pPr>
        <w:pStyle w:val="BodyText"/>
        <w:jc w:val="center"/>
        <w:rPr>
          <w:rFonts w:ascii="Times New Roman"/>
        </w:rPr>
      </w:pPr>
      <w:r w:rsidRPr="00D71D90">
        <w:rPr>
          <w:rFonts w:ascii="Times New Roman"/>
        </w:rPr>
        <w:t xml:space="preserve">Feedback Request </w:t>
      </w:r>
      <w:r w:rsidR="00074E5A">
        <w:rPr>
          <w:rFonts w:ascii="Times New Roman"/>
        </w:rPr>
        <w:t>20</w:t>
      </w:r>
      <w:r w:rsidR="00413F68">
        <w:rPr>
          <w:rFonts w:ascii="Times New Roman"/>
        </w:rPr>
        <w:t>20</w:t>
      </w:r>
      <w:r w:rsidR="00074E5A">
        <w:rPr>
          <w:rFonts w:ascii="Times New Roman"/>
        </w:rPr>
        <w:t>-202</w:t>
      </w:r>
      <w:r w:rsidR="00413F68">
        <w:rPr>
          <w:rFonts w:ascii="Times New Roman"/>
        </w:rPr>
        <w:t>1</w:t>
      </w:r>
    </w:p>
    <w:p w14:paraId="0D5E923C" w14:textId="77777777" w:rsidR="00C106F8" w:rsidRPr="00D71D90" w:rsidRDefault="00FA57B9">
      <w:pPr>
        <w:spacing w:before="227"/>
        <w:ind w:left="218"/>
        <w:rPr>
          <w:rFonts w:ascii="Times New Roman"/>
        </w:rPr>
      </w:pPr>
      <w:r w:rsidRPr="00D71D90">
        <w:rPr>
          <w:rFonts w:ascii="Times New Roman"/>
        </w:rPr>
        <w:t>Dear Internship Program Participant:</w:t>
      </w:r>
    </w:p>
    <w:p w14:paraId="0D5E923D" w14:textId="77777777" w:rsidR="00C106F8" w:rsidRPr="00D71D90" w:rsidRDefault="00C106F8">
      <w:pPr>
        <w:pStyle w:val="BodyText"/>
        <w:spacing w:before="9"/>
        <w:rPr>
          <w:rFonts w:ascii="Times New Roman"/>
        </w:rPr>
      </w:pPr>
    </w:p>
    <w:p w14:paraId="0D5E923E" w14:textId="77777777" w:rsidR="00C106F8" w:rsidRPr="00D71D90" w:rsidRDefault="00FA57B9">
      <w:pPr>
        <w:spacing w:before="1"/>
        <w:ind w:left="218" w:right="261"/>
        <w:rPr>
          <w:rFonts w:ascii="Times New Roman"/>
        </w:rPr>
      </w:pPr>
      <w:r w:rsidRPr="00D71D90">
        <w:rPr>
          <w:rFonts w:ascii="Times New Roman"/>
        </w:rPr>
        <w:t xml:space="preserve">Every year at this time, we seek feedback on the function and operation of the </w:t>
      </w:r>
      <w:r w:rsidR="00074E5A">
        <w:rPr>
          <w:rFonts w:ascii="Times New Roman"/>
        </w:rPr>
        <w:t>BC School and Applied Psychology Internship</w:t>
      </w:r>
      <w:r w:rsidRPr="00D71D90">
        <w:rPr>
          <w:rFonts w:ascii="Times New Roman"/>
        </w:rPr>
        <w:t xml:space="preserve"> to help guide our planning in the future. Your experience and reactions are important to us as we seek to align our process and your needs. Please take a few minutes to respond to the following; we will make our findings available in the fall newsletter.</w:t>
      </w:r>
    </w:p>
    <w:p w14:paraId="0D5E923F" w14:textId="77777777" w:rsidR="00C106F8" w:rsidRPr="00D71D90" w:rsidRDefault="00C106F8">
      <w:pPr>
        <w:pStyle w:val="BodyText"/>
        <w:spacing w:before="4"/>
        <w:rPr>
          <w:rFonts w:ascii="Times New Roman"/>
        </w:rPr>
      </w:pPr>
    </w:p>
    <w:p w14:paraId="0D5E9240" w14:textId="77777777" w:rsidR="00C106F8" w:rsidRPr="00D71D90" w:rsidRDefault="00FA57B9">
      <w:pPr>
        <w:ind w:left="218"/>
        <w:rPr>
          <w:rFonts w:ascii="Times New Roman"/>
          <w:b/>
        </w:rPr>
      </w:pPr>
      <w:r w:rsidRPr="00D71D90">
        <w:rPr>
          <w:rFonts w:ascii="Times New Roman"/>
          <w:b/>
        </w:rPr>
        <w:t>Please identify yourself:</w:t>
      </w:r>
    </w:p>
    <w:p w14:paraId="0D5E9241" w14:textId="77777777" w:rsidR="00C106F8" w:rsidRPr="00D71D90" w:rsidRDefault="00FA57B9">
      <w:pPr>
        <w:pStyle w:val="ListParagraph"/>
        <w:numPr>
          <w:ilvl w:val="0"/>
          <w:numId w:val="1"/>
        </w:numPr>
        <w:tabs>
          <w:tab w:val="left" w:pos="939"/>
        </w:tabs>
        <w:ind w:hanging="362"/>
        <w:rPr>
          <w:rFonts w:ascii="Times New Roman"/>
          <w:b/>
        </w:rPr>
      </w:pPr>
      <w:r w:rsidRPr="00D71D90">
        <w:rPr>
          <w:rFonts w:ascii="Times New Roman"/>
          <w:b/>
        </w:rPr>
        <w:t>Administrator (</w:t>
      </w:r>
      <w:r w:rsidR="00B2156E">
        <w:rPr>
          <w:rFonts w:ascii="Times New Roman"/>
          <w:b/>
        </w:rPr>
        <w:t>Agency</w:t>
      </w:r>
      <w:r w:rsidRPr="00D71D90">
        <w:rPr>
          <w:rFonts w:ascii="Times New Roman"/>
          <w:b/>
        </w:rPr>
        <w:t>)</w:t>
      </w:r>
    </w:p>
    <w:p w14:paraId="0D5E9242" w14:textId="77777777" w:rsidR="00C106F8" w:rsidRPr="00D71D90" w:rsidRDefault="00FA57B9">
      <w:pPr>
        <w:pStyle w:val="ListParagraph"/>
        <w:numPr>
          <w:ilvl w:val="0"/>
          <w:numId w:val="1"/>
        </w:numPr>
        <w:tabs>
          <w:tab w:val="left" w:pos="939"/>
        </w:tabs>
        <w:spacing w:before="1"/>
        <w:ind w:hanging="362"/>
        <w:rPr>
          <w:rFonts w:ascii="Times New Roman"/>
          <w:b/>
        </w:rPr>
      </w:pPr>
      <w:r w:rsidRPr="00D71D90">
        <w:rPr>
          <w:rFonts w:ascii="Times New Roman"/>
          <w:b/>
        </w:rPr>
        <w:t>Intern</w:t>
      </w:r>
    </w:p>
    <w:p w14:paraId="0D5E9243" w14:textId="77777777" w:rsidR="00C106F8" w:rsidRPr="00D71D90" w:rsidRDefault="00FA57B9">
      <w:pPr>
        <w:pStyle w:val="ListParagraph"/>
        <w:numPr>
          <w:ilvl w:val="0"/>
          <w:numId w:val="1"/>
        </w:numPr>
        <w:tabs>
          <w:tab w:val="left" w:pos="939"/>
        </w:tabs>
        <w:ind w:hanging="362"/>
        <w:rPr>
          <w:rFonts w:ascii="Times New Roman"/>
          <w:b/>
        </w:rPr>
      </w:pPr>
      <w:r w:rsidRPr="00D71D90">
        <w:rPr>
          <w:rFonts w:ascii="Times New Roman"/>
          <w:b/>
        </w:rPr>
        <w:t>Supervisor</w:t>
      </w:r>
    </w:p>
    <w:p w14:paraId="0D5E9244" w14:textId="77777777" w:rsidR="00C106F8" w:rsidRPr="00D71D90" w:rsidRDefault="00C106F8">
      <w:pPr>
        <w:pStyle w:val="BodyText"/>
        <w:spacing w:before="10"/>
        <w:rPr>
          <w:rFonts w:ascii="Times New Roman"/>
          <w:b/>
        </w:rPr>
      </w:pPr>
    </w:p>
    <w:p w14:paraId="0D5E9245" w14:textId="77777777" w:rsidR="00C106F8" w:rsidRPr="00D71D90" w:rsidRDefault="00FA57B9">
      <w:pPr>
        <w:ind w:left="218" w:right="261"/>
        <w:rPr>
          <w:rFonts w:ascii="Times New Roman"/>
          <w:b/>
          <w:i/>
        </w:rPr>
      </w:pPr>
      <w:r w:rsidRPr="00D71D90">
        <w:rPr>
          <w:rFonts w:ascii="Times New Roman"/>
          <w:b/>
          <w:i/>
        </w:rPr>
        <w:t>Use the ratings below to respond to all items that are relevant to you on the basis of your position or placement and experience with the Internship Program this school year (</w:t>
      </w:r>
      <w:r w:rsidR="00074E5A">
        <w:rPr>
          <w:rFonts w:ascii="Times New Roman"/>
          <w:b/>
          <w:i/>
        </w:rPr>
        <w:t>20</w:t>
      </w:r>
      <w:r w:rsidR="00413F68">
        <w:rPr>
          <w:rFonts w:ascii="Times New Roman"/>
          <w:b/>
          <w:i/>
        </w:rPr>
        <w:t>20</w:t>
      </w:r>
      <w:r w:rsidR="00074E5A">
        <w:rPr>
          <w:rFonts w:ascii="Times New Roman"/>
          <w:b/>
          <w:i/>
        </w:rPr>
        <w:t>/202</w:t>
      </w:r>
      <w:r w:rsidR="00413F68">
        <w:rPr>
          <w:rFonts w:ascii="Times New Roman"/>
          <w:b/>
          <w:i/>
        </w:rPr>
        <w:t>1</w:t>
      </w:r>
      <w:r w:rsidRPr="00D71D90">
        <w:rPr>
          <w:rFonts w:ascii="Times New Roman"/>
          <w:b/>
          <w:i/>
        </w:rPr>
        <w:t>). Interns or supervisors in multiple placements are asked to copy this form and respond separately for different field sites and/or persons. Please add any comments you may wish.</w:t>
      </w:r>
    </w:p>
    <w:p w14:paraId="0D5E9246" w14:textId="77777777" w:rsidR="00C106F8" w:rsidRPr="00D71D90" w:rsidRDefault="00C106F8">
      <w:pPr>
        <w:pStyle w:val="BodyText"/>
        <w:spacing w:before="2"/>
        <w:rPr>
          <w:rFonts w:ascii="Times New Roman"/>
          <w:b/>
          <w:i/>
        </w:rPr>
      </w:pPr>
    </w:p>
    <w:p w14:paraId="0D5E9247" w14:textId="77777777" w:rsidR="00C106F8" w:rsidRPr="00D71D90" w:rsidRDefault="00FA57B9">
      <w:pPr>
        <w:ind w:left="1127" w:right="1097"/>
        <w:jc w:val="center"/>
        <w:rPr>
          <w:rFonts w:ascii="Times New Roman"/>
          <w:b/>
          <w:i/>
        </w:rPr>
      </w:pPr>
      <w:r w:rsidRPr="00D71D90">
        <w:rPr>
          <w:rFonts w:ascii="Times New Roman"/>
          <w:b/>
          <w:i/>
          <w:u w:val="single"/>
        </w:rPr>
        <w:t>NOTE that Goal IIA is for Administrators only; Goal V is for Interns and Supervisors only.</w:t>
      </w:r>
    </w:p>
    <w:p w14:paraId="0D5E9248" w14:textId="77777777" w:rsidR="00C106F8" w:rsidRPr="00D71D90" w:rsidRDefault="00C106F8">
      <w:pPr>
        <w:pStyle w:val="BodyText"/>
        <w:spacing w:after="1"/>
        <w:rPr>
          <w:rFonts w:ascii="Times New Roman"/>
          <w:b/>
          <w:i/>
        </w:rPr>
      </w:pPr>
    </w:p>
    <w:tbl>
      <w:tblPr>
        <w:tblW w:w="0" w:type="auto"/>
        <w:tblInd w:w="1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1894"/>
        <w:gridCol w:w="1701"/>
        <w:gridCol w:w="1418"/>
      </w:tblGrid>
      <w:tr w:rsidR="00C106F8" w:rsidRPr="00D71D90" w14:paraId="0D5E924D" w14:textId="77777777" w:rsidTr="00074E5A">
        <w:trPr>
          <w:trHeight w:val="383"/>
        </w:trPr>
        <w:tc>
          <w:tcPr>
            <w:tcW w:w="1709" w:type="dxa"/>
          </w:tcPr>
          <w:p w14:paraId="0D5E9249" w14:textId="77777777" w:rsidR="00C106F8" w:rsidRPr="00D71D90" w:rsidRDefault="00FA57B9">
            <w:pPr>
              <w:pStyle w:val="TableParagraph"/>
              <w:spacing w:line="181" w:lineRule="exact"/>
              <w:ind w:left="152"/>
              <w:jc w:val="center"/>
              <w:rPr>
                <w:b/>
              </w:rPr>
            </w:pPr>
            <w:r w:rsidRPr="00D71D90">
              <w:rPr>
                <w:b/>
              </w:rPr>
              <w:t>1</w:t>
            </w:r>
          </w:p>
        </w:tc>
        <w:tc>
          <w:tcPr>
            <w:tcW w:w="1894" w:type="dxa"/>
          </w:tcPr>
          <w:p w14:paraId="0D5E924A" w14:textId="77777777" w:rsidR="00C106F8" w:rsidRPr="00D71D90" w:rsidRDefault="00FA57B9">
            <w:pPr>
              <w:pStyle w:val="TableParagraph"/>
              <w:spacing w:line="181" w:lineRule="exact"/>
              <w:ind w:left="154"/>
              <w:jc w:val="center"/>
              <w:rPr>
                <w:b/>
              </w:rPr>
            </w:pPr>
            <w:r w:rsidRPr="00D71D90">
              <w:rPr>
                <w:b/>
              </w:rPr>
              <w:t>2</w:t>
            </w:r>
          </w:p>
        </w:tc>
        <w:tc>
          <w:tcPr>
            <w:tcW w:w="1701" w:type="dxa"/>
          </w:tcPr>
          <w:p w14:paraId="0D5E924B" w14:textId="77777777" w:rsidR="00C106F8" w:rsidRPr="00D71D90" w:rsidRDefault="00FA57B9">
            <w:pPr>
              <w:pStyle w:val="TableParagraph"/>
              <w:spacing w:line="181" w:lineRule="exact"/>
              <w:ind w:left="153"/>
              <w:jc w:val="center"/>
              <w:rPr>
                <w:b/>
              </w:rPr>
            </w:pPr>
            <w:r w:rsidRPr="00D71D90">
              <w:rPr>
                <w:b/>
              </w:rPr>
              <w:t>3</w:t>
            </w:r>
          </w:p>
        </w:tc>
        <w:tc>
          <w:tcPr>
            <w:tcW w:w="1418" w:type="dxa"/>
          </w:tcPr>
          <w:p w14:paraId="0D5E924C" w14:textId="77777777" w:rsidR="00C106F8" w:rsidRPr="00D71D90" w:rsidRDefault="00FA57B9">
            <w:pPr>
              <w:pStyle w:val="TableParagraph"/>
              <w:spacing w:line="181" w:lineRule="exact"/>
              <w:ind w:left="156"/>
              <w:jc w:val="center"/>
              <w:rPr>
                <w:b/>
              </w:rPr>
            </w:pPr>
            <w:r w:rsidRPr="00D71D90">
              <w:rPr>
                <w:b/>
              </w:rPr>
              <w:t>4</w:t>
            </w:r>
          </w:p>
        </w:tc>
      </w:tr>
      <w:tr w:rsidR="00C106F8" w:rsidRPr="00D71D90" w14:paraId="0D5E9252" w14:textId="77777777" w:rsidTr="00074E5A">
        <w:trPr>
          <w:trHeight w:val="386"/>
        </w:trPr>
        <w:tc>
          <w:tcPr>
            <w:tcW w:w="1709" w:type="dxa"/>
          </w:tcPr>
          <w:p w14:paraId="0D5E924E" w14:textId="77777777" w:rsidR="00C106F8" w:rsidRPr="00D71D90" w:rsidRDefault="00FA57B9">
            <w:pPr>
              <w:pStyle w:val="TableParagraph"/>
              <w:spacing w:line="181" w:lineRule="exact"/>
              <w:ind w:left="293" w:right="142"/>
              <w:jc w:val="center"/>
              <w:rPr>
                <w:b/>
              </w:rPr>
            </w:pPr>
            <w:r w:rsidRPr="00D71D90">
              <w:rPr>
                <w:b/>
              </w:rPr>
              <w:t>Strongly Disagree</w:t>
            </w:r>
          </w:p>
        </w:tc>
        <w:tc>
          <w:tcPr>
            <w:tcW w:w="1894" w:type="dxa"/>
          </w:tcPr>
          <w:p w14:paraId="0D5E924F" w14:textId="77777777" w:rsidR="00C106F8" w:rsidRPr="00D71D90" w:rsidRDefault="00FA57B9">
            <w:pPr>
              <w:pStyle w:val="TableParagraph"/>
              <w:spacing w:line="181" w:lineRule="exact"/>
              <w:ind w:left="606" w:right="455"/>
              <w:jc w:val="center"/>
              <w:rPr>
                <w:b/>
              </w:rPr>
            </w:pPr>
            <w:r w:rsidRPr="00D71D90">
              <w:rPr>
                <w:b/>
              </w:rPr>
              <w:t>Disagree</w:t>
            </w:r>
          </w:p>
        </w:tc>
        <w:tc>
          <w:tcPr>
            <w:tcW w:w="1701" w:type="dxa"/>
          </w:tcPr>
          <w:p w14:paraId="0D5E9250" w14:textId="77777777" w:rsidR="00C106F8" w:rsidRPr="00D71D90" w:rsidRDefault="00FA57B9">
            <w:pPr>
              <w:pStyle w:val="TableParagraph"/>
              <w:spacing w:line="181" w:lineRule="exact"/>
              <w:ind w:left="627" w:right="476"/>
              <w:jc w:val="center"/>
              <w:rPr>
                <w:b/>
              </w:rPr>
            </w:pPr>
            <w:r w:rsidRPr="00D71D90">
              <w:rPr>
                <w:b/>
              </w:rPr>
              <w:t>Agree</w:t>
            </w:r>
          </w:p>
        </w:tc>
        <w:tc>
          <w:tcPr>
            <w:tcW w:w="1418" w:type="dxa"/>
          </w:tcPr>
          <w:p w14:paraId="0D5E9251" w14:textId="77777777" w:rsidR="00C106F8" w:rsidRPr="00D71D90" w:rsidRDefault="00FA57B9">
            <w:pPr>
              <w:pStyle w:val="TableParagraph"/>
              <w:spacing w:line="181" w:lineRule="exact"/>
              <w:ind w:left="329" w:right="174"/>
              <w:jc w:val="center"/>
              <w:rPr>
                <w:b/>
              </w:rPr>
            </w:pPr>
            <w:r w:rsidRPr="00D71D90">
              <w:rPr>
                <w:b/>
              </w:rPr>
              <w:t>Strongly Agree</w:t>
            </w:r>
          </w:p>
        </w:tc>
      </w:tr>
    </w:tbl>
    <w:p w14:paraId="0D5E9253" w14:textId="77777777" w:rsidR="00C106F8" w:rsidRPr="00D71D90" w:rsidRDefault="00C106F8">
      <w:pPr>
        <w:pStyle w:val="BodyText"/>
        <w:rPr>
          <w:rFonts w:ascii="Times New Roman"/>
          <w:b/>
          <w:i/>
        </w:rPr>
      </w:pPr>
    </w:p>
    <w:p w14:paraId="0D5E9254" w14:textId="77777777" w:rsidR="00C106F8" w:rsidRPr="00D71D90" w:rsidRDefault="00C106F8">
      <w:pPr>
        <w:pStyle w:val="BodyText"/>
        <w:spacing w:before="7"/>
        <w:rPr>
          <w:rFonts w:ascii="Times New Roman"/>
          <w:b/>
          <w:i/>
        </w:rPr>
      </w:pPr>
    </w:p>
    <w:p w14:paraId="0D5E9255" w14:textId="77777777" w:rsidR="00C106F8" w:rsidRDefault="00FA57B9">
      <w:pPr>
        <w:ind w:left="218"/>
        <w:rPr>
          <w:rFonts w:ascii="Times New Roman"/>
          <w:b/>
          <w:i/>
        </w:rPr>
      </w:pPr>
      <w:r w:rsidRPr="00D71D90">
        <w:rPr>
          <w:rFonts w:ascii="Times New Roman"/>
          <w:b/>
        </w:rPr>
        <w:t xml:space="preserve">Goal I. Promote recognition of the professional title and role of </w:t>
      </w:r>
      <w:r w:rsidRPr="00D71D90">
        <w:rPr>
          <w:rFonts w:ascii="Times New Roman"/>
          <w:b/>
          <w:i/>
        </w:rPr>
        <w:t>Psychology Intern</w:t>
      </w:r>
    </w:p>
    <w:p w14:paraId="0D5E9256" w14:textId="77777777" w:rsidR="00A1042C" w:rsidRDefault="00A1042C">
      <w:pPr>
        <w:ind w:left="218"/>
        <w:rPr>
          <w:rFonts w:ascii="Times New Roman"/>
          <w:b/>
          <w:i/>
        </w:rPr>
      </w:pPr>
    </w:p>
    <w:p w14:paraId="0D5E9257" w14:textId="77777777" w:rsidR="00C106F8" w:rsidRPr="00D71D90" w:rsidRDefault="00A1042C" w:rsidP="00A1042C">
      <w:pPr>
        <w:spacing w:before="1" w:after="3"/>
        <w:ind w:left="6480" w:right="321" w:firstLine="720"/>
        <w:jc w:val="center"/>
        <w:rPr>
          <w:rFonts w:ascii="Times New Roman"/>
          <w:b/>
        </w:rPr>
      </w:pPr>
      <w:r>
        <w:rPr>
          <w:rFonts w:ascii="Times New Roman"/>
          <w:b/>
        </w:rPr>
        <w:t xml:space="preserve">   </w:t>
      </w:r>
      <w:r w:rsidR="00FA57B9" w:rsidRPr="00D71D90">
        <w:rPr>
          <w:rFonts w:ascii="Times New Roman"/>
          <w:b/>
        </w:rPr>
        <w:t>Response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5"/>
        <w:gridCol w:w="7799"/>
        <w:gridCol w:w="1104"/>
      </w:tblGrid>
      <w:tr w:rsidR="00C106F8" w:rsidRPr="00D71D90" w14:paraId="0D5E925B" w14:textId="77777777">
        <w:trPr>
          <w:trHeight w:val="429"/>
        </w:trPr>
        <w:tc>
          <w:tcPr>
            <w:tcW w:w="675" w:type="dxa"/>
          </w:tcPr>
          <w:p w14:paraId="0D5E9258" w14:textId="77777777" w:rsidR="00C106F8" w:rsidRPr="00D71D90" w:rsidRDefault="00FA57B9">
            <w:pPr>
              <w:pStyle w:val="TableParagraph"/>
              <w:spacing w:line="225" w:lineRule="exact"/>
              <w:ind w:left="208" w:right="200"/>
              <w:jc w:val="center"/>
            </w:pPr>
            <w:r w:rsidRPr="00D71D90">
              <w:t>I.1</w:t>
            </w:r>
          </w:p>
        </w:tc>
        <w:tc>
          <w:tcPr>
            <w:tcW w:w="7799" w:type="dxa"/>
          </w:tcPr>
          <w:p w14:paraId="0D5E9259" w14:textId="77777777" w:rsidR="00C106F8" w:rsidRPr="00D71D90" w:rsidRDefault="00FA57B9">
            <w:pPr>
              <w:pStyle w:val="TableParagraph"/>
              <w:spacing w:line="225" w:lineRule="exact"/>
              <w:ind w:left="107"/>
            </w:pPr>
            <w:r w:rsidRPr="00D71D90">
              <w:t xml:space="preserve">The title </w:t>
            </w:r>
            <w:r w:rsidRPr="00D71D90">
              <w:rPr>
                <w:i/>
              </w:rPr>
              <w:t xml:space="preserve">Psychology Intern </w:t>
            </w:r>
            <w:r w:rsidRPr="00D71D90">
              <w:t>is appropriate in this setting.</w:t>
            </w:r>
          </w:p>
        </w:tc>
        <w:tc>
          <w:tcPr>
            <w:tcW w:w="1104" w:type="dxa"/>
          </w:tcPr>
          <w:p w14:paraId="0D5E925A" w14:textId="77777777" w:rsidR="00C106F8" w:rsidRPr="00D71D90" w:rsidRDefault="00C106F8">
            <w:pPr>
              <w:pStyle w:val="TableParagraph"/>
            </w:pPr>
          </w:p>
        </w:tc>
      </w:tr>
      <w:tr w:rsidR="00C106F8" w:rsidRPr="00D71D90" w14:paraId="0D5E925F" w14:textId="77777777">
        <w:trPr>
          <w:trHeight w:val="431"/>
        </w:trPr>
        <w:tc>
          <w:tcPr>
            <w:tcW w:w="675" w:type="dxa"/>
          </w:tcPr>
          <w:p w14:paraId="0D5E925C" w14:textId="77777777" w:rsidR="00C106F8" w:rsidRPr="00D71D90" w:rsidRDefault="00FA57B9">
            <w:pPr>
              <w:pStyle w:val="TableParagraph"/>
              <w:spacing w:line="228" w:lineRule="exact"/>
              <w:ind w:left="208" w:right="200"/>
              <w:jc w:val="center"/>
            </w:pPr>
            <w:r w:rsidRPr="00D71D90">
              <w:t>I.2</w:t>
            </w:r>
          </w:p>
        </w:tc>
        <w:tc>
          <w:tcPr>
            <w:tcW w:w="7799" w:type="dxa"/>
          </w:tcPr>
          <w:p w14:paraId="0D5E925D" w14:textId="77777777" w:rsidR="00C106F8" w:rsidRPr="00D71D90" w:rsidRDefault="00FA57B9">
            <w:pPr>
              <w:pStyle w:val="TableParagraph"/>
              <w:spacing w:line="228" w:lineRule="exact"/>
              <w:ind w:left="107"/>
            </w:pPr>
            <w:r w:rsidRPr="00D71D90">
              <w:t>Administrators are aware of and endorse the role of the intern in this setting.</w:t>
            </w:r>
          </w:p>
        </w:tc>
        <w:tc>
          <w:tcPr>
            <w:tcW w:w="1104" w:type="dxa"/>
          </w:tcPr>
          <w:p w14:paraId="0D5E925E" w14:textId="77777777" w:rsidR="00C106F8" w:rsidRPr="00D71D90" w:rsidRDefault="00C106F8">
            <w:pPr>
              <w:pStyle w:val="TableParagraph"/>
            </w:pPr>
          </w:p>
        </w:tc>
      </w:tr>
      <w:tr w:rsidR="00C106F8" w:rsidRPr="00D71D90" w14:paraId="0D5E9263" w14:textId="77777777">
        <w:trPr>
          <w:trHeight w:val="429"/>
        </w:trPr>
        <w:tc>
          <w:tcPr>
            <w:tcW w:w="675" w:type="dxa"/>
          </w:tcPr>
          <w:p w14:paraId="0D5E9260" w14:textId="77777777" w:rsidR="00C106F8" w:rsidRPr="00D71D90" w:rsidRDefault="00FA57B9">
            <w:pPr>
              <w:pStyle w:val="TableParagraph"/>
              <w:spacing w:line="225" w:lineRule="exact"/>
              <w:ind w:left="208" w:right="200"/>
              <w:jc w:val="center"/>
            </w:pPr>
            <w:r w:rsidRPr="00D71D90">
              <w:t>I.3</w:t>
            </w:r>
          </w:p>
        </w:tc>
        <w:tc>
          <w:tcPr>
            <w:tcW w:w="7799" w:type="dxa"/>
          </w:tcPr>
          <w:p w14:paraId="0D5E9261" w14:textId="77777777" w:rsidR="00C106F8" w:rsidRPr="00D71D90" w:rsidRDefault="00F670C6">
            <w:pPr>
              <w:pStyle w:val="TableParagraph"/>
              <w:spacing w:line="225" w:lineRule="exact"/>
              <w:ind w:left="107"/>
            </w:pPr>
            <w:r>
              <w:t>Agency</w:t>
            </w:r>
            <w:r w:rsidR="00FA57B9" w:rsidRPr="00D71D90">
              <w:t xml:space="preserve"> colleagues are supportive of the role of the intern.</w:t>
            </w:r>
          </w:p>
        </w:tc>
        <w:tc>
          <w:tcPr>
            <w:tcW w:w="1104" w:type="dxa"/>
          </w:tcPr>
          <w:p w14:paraId="0D5E9262" w14:textId="77777777" w:rsidR="00C106F8" w:rsidRPr="00D71D90" w:rsidRDefault="00C106F8">
            <w:pPr>
              <w:pStyle w:val="TableParagraph"/>
            </w:pPr>
          </w:p>
        </w:tc>
      </w:tr>
      <w:tr w:rsidR="00C106F8" w:rsidRPr="00D71D90" w14:paraId="0D5E9267" w14:textId="77777777">
        <w:trPr>
          <w:trHeight w:val="429"/>
        </w:trPr>
        <w:tc>
          <w:tcPr>
            <w:tcW w:w="675" w:type="dxa"/>
          </w:tcPr>
          <w:p w14:paraId="0D5E9264" w14:textId="77777777" w:rsidR="00C106F8" w:rsidRPr="00D71D90" w:rsidRDefault="00FA57B9">
            <w:pPr>
              <w:pStyle w:val="TableParagraph"/>
              <w:spacing w:line="225" w:lineRule="exact"/>
              <w:ind w:left="208" w:right="200"/>
              <w:jc w:val="center"/>
            </w:pPr>
            <w:r w:rsidRPr="00D71D90">
              <w:t>I.4</w:t>
            </w:r>
          </w:p>
        </w:tc>
        <w:tc>
          <w:tcPr>
            <w:tcW w:w="7799" w:type="dxa"/>
          </w:tcPr>
          <w:p w14:paraId="0D5E9265" w14:textId="77777777" w:rsidR="00C106F8" w:rsidRPr="00D71D90" w:rsidRDefault="00F670C6">
            <w:pPr>
              <w:pStyle w:val="TableParagraph"/>
              <w:spacing w:line="225" w:lineRule="exact"/>
              <w:ind w:left="107"/>
            </w:pPr>
            <w:r>
              <w:t>Clients</w:t>
            </w:r>
            <w:r w:rsidR="00FA57B9" w:rsidRPr="00D71D90">
              <w:t xml:space="preserve"> are comfortable working with a psychology intern.</w:t>
            </w:r>
          </w:p>
        </w:tc>
        <w:tc>
          <w:tcPr>
            <w:tcW w:w="1104" w:type="dxa"/>
          </w:tcPr>
          <w:p w14:paraId="0D5E9266" w14:textId="77777777" w:rsidR="00C106F8" w:rsidRPr="00D71D90" w:rsidRDefault="00C106F8">
            <w:pPr>
              <w:pStyle w:val="TableParagraph"/>
            </w:pPr>
          </w:p>
        </w:tc>
      </w:tr>
      <w:tr w:rsidR="00C106F8" w:rsidRPr="00D71D90" w14:paraId="0D5E926B" w14:textId="77777777">
        <w:trPr>
          <w:trHeight w:val="662"/>
        </w:trPr>
        <w:tc>
          <w:tcPr>
            <w:tcW w:w="675" w:type="dxa"/>
          </w:tcPr>
          <w:p w14:paraId="0D5E9268" w14:textId="77777777" w:rsidR="00C106F8" w:rsidRPr="00D71D90" w:rsidRDefault="00FA57B9">
            <w:pPr>
              <w:pStyle w:val="TableParagraph"/>
              <w:spacing w:line="228" w:lineRule="exact"/>
              <w:ind w:left="208" w:right="200"/>
              <w:jc w:val="center"/>
            </w:pPr>
            <w:r w:rsidRPr="00D71D90">
              <w:t>I.5</w:t>
            </w:r>
          </w:p>
        </w:tc>
        <w:tc>
          <w:tcPr>
            <w:tcW w:w="7799" w:type="dxa"/>
          </w:tcPr>
          <w:p w14:paraId="0D5E9269" w14:textId="77777777" w:rsidR="00C106F8" w:rsidRPr="00D71D90" w:rsidRDefault="00FA57B9">
            <w:pPr>
              <w:pStyle w:val="TableParagraph"/>
              <w:ind w:left="107" w:right="115"/>
            </w:pPr>
            <w:r w:rsidRPr="00D71D90">
              <w:t xml:space="preserve">The services provided by the intern contributed effectively to the practice of </w:t>
            </w:r>
            <w:r w:rsidR="00F670C6">
              <w:t>professional</w:t>
            </w:r>
            <w:r w:rsidRPr="00D71D90">
              <w:t xml:space="preserve"> psychology in this setting.</w:t>
            </w:r>
          </w:p>
        </w:tc>
        <w:tc>
          <w:tcPr>
            <w:tcW w:w="1104" w:type="dxa"/>
          </w:tcPr>
          <w:p w14:paraId="0D5E926A" w14:textId="77777777" w:rsidR="00C106F8" w:rsidRPr="00D71D90" w:rsidRDefault="00C106F8">
            <w:pPr>
              <w:pStyle w:val="TableParagraph"/>
            </w:pPr>
          </w:p>
        </w:tc>
      </w:tr>
      <w:tr w:rsidR="00C106F8" w:rsidRPr="00D71D90" w14:paraId="0D5E9276" w14:textId="77777777">
        <w:trPr>
          <w:trHeight w:val="859"/>
        </w:trPr>
        <w:tc>
          <w:tcPr>
            <w:tcW w:w="675" w:type="dxa"/>
          </w:tcPr>
          <w:p w14:paraId="0D5E926C" w14:textId="77777777" w:rsidR="00C106F8" w:rsidRPr="00D71D90" w:rsidRDefault="00C106F8">
            <w:pPr>
              <w:pStyle w:val="TableParagraph"/>
            </w:pPr>
          </w:p>
        </w:tc>
        <w:tc>
          <w:tcPr>
            <w:tcW w:w="7799" w:type="dxa"/>
          </w:tcPr>
          <w:p w14:paraId="0D5E926D" w14:textId="77777777" w:rsidR="00C106F8" w:rsidRDefault="00FA57B9">
            <w:pPr>
              <w:pStyle w:val="TableParagraph"/>
              <w:ind w:left="107"/>
              <w:rPr>
                <w:b/>
              </w:rPr>
            </w:pPr>
            <w:r w:rsidRPr="00D71D90">
              <w:rPr>
                <w:b/>
              </w:rPr>
              <w:t>Comments:</w:t>
            </w:r>
          </w:p>
          <w:p w14:paraId="0D5E926E" w14:textId="77777777" w:rsidR="00A1042C" w:rsidRDefault="00A1042C">
            <w:pPr>
              <w:pStyle w:val="TableParagraph"/>
              <w:ind w:left="107"/>
              <w:rPr>
                <w:b/>
              </w:rPr>
            </w:pPr>
          </w:p>
          <w:p w14:paraId="0D5E926F" w14:textId="77777777" w:rsidR="00A1042C" w:rsidRDefault="00A1042C">
            <w:pPr>
              <w:pStyle w:val="TableParagraph"/>
              <w:ind w:left="107"/>
              <w:rPr>
                <w:b/>
              </w:rPr>
            </w:pPr>
          </w:p>
          <w:p w14:paraId="0D5E9270" w14:textId="77777777" w:rsidR="00A1042C" w:rsidRDefault="00A1042C">
            <w:pPr>
              <w:pStyle w:val="TableParagraph"/>
              <w:ind w:left="107"/>
              <w:rPr>
                <w:b/>
              </w:rPr>
            </w:pPr>
          </w:p>
          <w:p w14:paraId="0D5E9271" w14:textId="77777777" w:rsidR="00A1042C" w:rsidRDefault="00A1042C">
            <w:pPr>
              <w:pStyle w:val="TableParagraph"/>
              <w:ind w:left="107"/>
              <w:rPr>
                <w:b/>
              </w:rPr>
            </w:pPr>
          </w:p>
          <w:p w14:paraId="0D5E9272" w14:textId="77777777" w:rsidR="00A1042C" w:rsidRDefault="00A1042C">
            <w:pPr>
              <w:pStyle w:val="TableParagraph"/>
              <w:ind w:left="107"/>
              <w:rPr>
                <w:b/>
              </w:rPr>
            </w:pPr>
          </w:p>
          <w:p w14:paraId="0D5E9273" w14:textId="77777777" w:rsidR="00A1042C" w:rsidRDefault="00A1042C">
            <w:pPr>
              <w:pStyle w:val="TableParagraph"/>
              <w:ind w:left="107"/>
              <w:rPr>
                <w:b/>
              </w:rPr>
            </w:pPr>
          </w:p>
          <w:p w14:paraId="0D5E9274" w14:textId="77777777" w:rsidR="00A1042C" w:rsidRPr="00D71D90" w:rsidRDefault="00A1042C">
            <w:pPr>
              <w:pStyle w:val="TableParagraph"/>
              <w:ind w:left="107"/>
              <w:rPr>
                <w:b/>
              </w:rPr>
            </w:pPr>
          </w:p>
        </w:tc>
        <w:tc>
          <w:tcPr>
            <w:tcW w:w="1104" w:type="dxa"/>
          </w:tcPr>
          <w:p w14:paraId="0D5E9275" w14:textId="77777777" w:rsidR="00C106F8" w:rsidRPr="00D71D90" w:rsidRDefault="00C106F8">
            <w:pPr>
              <w:pStyle w:val="TableParagraph"/>
            </w:pPr>
          </w:p>
        </w:tc>
      </w:tr>
    </w:tbl>
    <w:p w14:paraId="0D5E9277" w14:textId="77777777" w:rsidR="00A1042C" w:rsidRDefault="00A1042C">
      <w:pPr>
        <w:spacing w:before="75"/>
        <w:ind w:left="218"/>
        <w:rPr>
          <w:rFonts w:ascii="Times New Roman"/>
          <w:b/>
        </w:rPr>
      </w:pPr>
    </w:p>
    <w:p w14:paraId="0D5E9278" w14:textId="77777777" w:rsidR="00C106F8" w:rsidRPr="00D71D90" w:rsidRDefault="00FA57B9">
      <w:pPr>
        <w:spacing w:before="75"/>
        <w:ind w:left="218"/>
        <w:rPr>
          <w:rFonts w:ascii="Times New Roman"/>
          <w:b/>
        </w:rPr>
      </w:pPr>
      <w:r w:rsidRPr="00D71D90">
        <w:rPr>
          <w:rFonts w:ascii="Times New Roman"/>
          <w:b/>
        </w:rPr>
        <w:t xml:space="preserve">Goal II. Create and sustain dedicated intern positions in </w:t>
      </w:r>
      <w:r w:rsidR="00B2156E">
        <w:rPr>
          <w:rFonts w:ascii="Times New Roman"/>
          <w:b/>
        </w:rPr>
        <w:t>agencies</w:t>
      </w:r>
    </w:p>
    <w:p w14:paraId="0D5E9279" w14:textId="77777777" w:rsidR="00C106F8" w:rsidRPr="00A1042C" w:rsidRDefault="00FA57B9">
      <w:pPr>
        <w:pStyle w:val="ListParagraph"/>
        <w:numPr>
          <w:ilvl w:val="0"/>
          <w:numId w:val="2"/>
        </w:numPr>
        <w:tabs>
          <w:tab w:val="left" w:pos="464"/>
        </w:tabs>
        <w:spacing w:before="232" w:line="229" w:lineRule="exact"/>
        <w:rPr>
          <w:rFonts w:ascii="Times New Roman"/>
          <w:b/>
        </w:rPr>
      </w:pPr>
      <w:r w:rsidRPr="00D71D90">
        <w:rPr>
          <w:rFonts w:ascii="Times New Roman"/>
          <w:b/>
          <w:u w:val="single"/>
        </w:rPr>
        <w:t>Administrators</w:t>
      </w:r>
      <w:r w:rsidRPr="00D71D90">
        <w:rPr>
          <w:rFonts w:ascii="Times New Roman"/>
          <w:b/>
          <w:spacing w:val="-2"/>
          <w:u w:val="single"/>
        </w:rPr>
        <w:t xml:space="preserve"> </w:t>
      </w:r>
      <w:r w:rsidRPr="00D71D90">
        <w:rPr>
          <w:rFonts w:ascii="Times New Roman"/>
          <w:b/>
          <w:u w:val="single"/>
        </w:rPr>
        <w:t>Only</w:t>
      </w:r>
    </w:p>
    <w:p w14:paraId="0D5E927A" w14:textId="77777777" w:rsidR="00A1042C" w:rsidRPr="00D71D90" w:rsidRDefault="00A1042C" w:rsidP="00A1042C">
      <w:pPr>
        <w:pStyle w:val="ListParagraph"/>
        <w:tabs>
          <w:tab w:val="left" w:pos="464"/>
        </w:tabs>
        <w:spacing w:before="232" w:line="229" w:lineRule="exact"/>
        <w:ind w:left="463" w:firstLine="0"/>
        <w:rPr>
          <w:rFonts w:ascii="Times New Roman"/>
          <w:b/>
        </w:rPr>
      </w:pPr>
    </w:p>
    <w:p w14:paraId="0D5E927B" w14:textId="77777777" w:rsidR="00C106F8" w:rsidRPr="00D71D90" w:rsidRDefault="00FA57B9">
      <w:pPr>
        <w:spacing w:line="229" w:lineRule="exact"/>
        <w:ind w:left="578"/>
        <w:rPr>
          <w:rFonts w:ascii="Times New Roman"/>
          <w:b/>
        </w:rPr>
      </w:pPr>
      <w:r w:rsidRPr="00D71D90">
        <w:rPr>
          <w:rFonts w:ascii="Times New Roman"/>
          <w:b/>
        </w:rPr>
        <w:t xml:space="preserve">As </w:t>
      </w:r>
      <w:r w:rsidR="00A1042C">
        <w:rPr>
          <w:rFonts w:ascii="Times New Roman"/>
          <w:b/>
        </w:rPr>
        <w:t xml:space="preserve">an </w:t>
      </w:r>
      <w:r w:rsidRPr="00D71D90">
        <w:rPr>
          <w:rFonts w:ascii="Times New Roman"/>
          <w:b/>
        </w:rPr>
        <w:t>administrator, would you support future placement of interns in your jurisdiction?</w:t>
      </w:r>
    </w:p>
    <w:p w14:paraId="0D5E927C" w14:textId="77777777" w:rsidR="00C106F8" w:rsidRPr="00D71D90" w:rsidRDefault="00C106F8">
      <w:pPr>
        <w:pStyle w:val="BodyText"/>
        <w:spacing w:before="7"/>
        <w:rPr>
          <w:rFonts w:ascii="Times New Roman"/>
          <w:b/>
        </w:rPr>
      </w:pPr>
    </w:p>
    <w:p w14:paraId="0D5E927D" w14:textId="77777777" w:rsidR="00C106F8" w:rsidRPr="00D71D90" w:rsidRDefault="00FA57B9">
      <w:pPr>
        <w:pStyle w:val="ListParagraph"/>
        <w:numPr>
          <w:ilvl w:val="1"/>
          <w:numId w:val="2"/>
        </w:numPr>
        <w:tabs>
          <w:tab w:val="left" w:pos="939"/>
          <w:tab w:val="left" w:pos="9491"/>
        </w:tabs>
        <w:spacing w:before="1"/>
        <w:ind w:hanging="362"/>
        <w:rPr>
          <w:rFonts w:ascii="Times New Roman"/>
        </w:rPr>
      </w:pPr>
      <w:r w:rsidRPr="00D71D90">
        <w:rPr>
          <w:rFonts w:ascii="Times New Roman"/>
        </w:rPr>
        <w:t xml:space="preserve">Definitely </w:t>
      </w:r>
      <w:r w:rsidRPr="00D71D90">
        <w:rPr>
          <w:rFonts w:ascii="Times New Roman"/>
          <w:spacing w:val="-1"/>
        </w:rPr>
        <w:t xml:space="preserve"> </w:t>
      </w:r>
      <w:r w:rsidRPr="00D71D90">
        <w:rPr>
          <w:rFonts w:ascii="Times New Roman"/>
          <w:w w:val="99"/>
          <w:u w:val="single"/>
        </w:rPr>
        <w:t xml:space="preserve"> </w:t>
      </w:r>
      <w:r w:rsidRPr="00D71D90">
        <w:rPr>
          <w:rFonts w:ascii="Times New Roman"/>
          <w:u w:val="single"/>
        </w:rPr>
        <w:tab/>
      </w:r>
    </w:p>
    <w:p w14:paraId="0D5E927E" w14:textId="77777777" w:rsidR="00C106F8" w:rsidRPr="00D71D90" w:rsidRDefault="00C106F8">
      <w:pPr>
        <w:pStyle w:val="BodyText"/>
        <w:rPr>
          <w:rFonts w:ascii="Times New Roman"/>
        </w:rPr>
      </w:pPr>
    </w:p>
    <w:p w14:paraId="0D5E927F" w14:textId="77777777" w:rsidR="00C106F8" w:rsidRPr="00D71D90" w:rsidRDefault="00FA57B9">
      <w:pPr>
        <w:pStyle w:val="ListParagraph"/>
        <w:numPr>
          <w:ilvl w:val="1"/>
          <w:numId w:val="2"/>
        </w:numPr>
        <w:tabs>
          <w:tab w:val="left" w:pos="939"/>
          <w:tab w:val="left" w:pos="9473"/>
        </w:tabs>
        <w:spacing w:before="92"/>
        <w:ind w:hanging="362"/>
        <w:rPr>
          <w:rFonts w:ascii="Times New Roman"/>
        </w:rPr>
      </w:pPr>
      <w:r w:rsidRPr="00D71D90">
        <w:rPr>
          <w:rFonts w:ascii="Times New Roman"/>
        </w:rPr>
        <w:t xml:space="preserve">Conditionally </w:t>
      </w:r>
      <w:r w:rsidRPr="00D71D90">
        <w:rPr>
          <w:rFonts w:ascii="Times New Roman"/>
          <w:spacing w:val="-4"/>
        </w:rPr>
        <w:t xml:space="preserve"> </w:t>
      </w:r>
      <w:r w:rsidRPr="00D71D90">
        <w:rPr>
          <w:rFonts w:ascii="Times New Roman"/>
          <w:w w:val="99"/>
          <w:u w:val="single"/>
        </w:rPr>
        <w:t xml:space="preserve"> </w:t>
      </w:r>
      <w:r w:rsidRPr="00D71D90">
        <w:rPr>
          <w:rFonts w:ascii="Times New Roman"/>
          <w:u w:val="single"/>
        </w:rPr>
        <w:tab/>
      </w:r>
    </w:p>
    <w:p w14:paraId="0D5E9280" w14:textId="77777777" w:rsidR="00C106F8" w:rsidRPr="00D71D90" w:rsidRDefault="00C106F8">
      <w:pPr>
        <w:pStyle w:val="BodyText"/>
        <w:spacing w:before="10"/>
        <w:rPr>
          <w:rFonts w:ascii="Times New Roman"/>
        </w:rPr>
      </w:pPr>
    </w:p>
    <w:p w14:paraId="0D5E9281" w14:textId="77777777" w:rsidR="00C106F8" w:rsidRPr="00D71D90" w:rsidRDefault="00FA57B9">
      <w:pPr>
        <w:pStyle w:val="ListParagraph"/>
        <w:numPr>
          <w:ilvl w:val="1"/>
          <w:numId w:val="2"/>
        </w:numPr>
        <w:tabs>
          <w:tab w:val="left" w:pos="939"/>
          <w:tab w:val="left" w:pos="9473"/>
        </w:tabs>
        <w:spacing w:before="92"/>
        <w:ind w:hanging="362"/>
        <w:rPr>
          <w:rFonts w:ascii="Times New Roman"/>
        </w:rPr>
      </w:pPr>
      <w:r w:rsidRPr="00D71D90">
        <w:rPr>
          <w:rFonts w:ascii="Times New Roman"/>
        </w:rPr>
        <w:t xml:space="preserve">Unlikely </w:t>
      </w:r>
      <w:r w:rsidRPr="00D71D90">
        <w:rPr>
          <w:rFonts w:ascii="Times New Roman"/>
          <w:spacing w:val="-4"/>
        </w:rPr>
        <w:t xml:space="preserve"> </w:t>
      </w:r>
      <w:r w:rsidRPr="00D71D90">
        <w:rPr>
          <w:rFonts w:ascii="Times New Roman"/>
          <w:w w:val="99"/>
          <w:u w:val="single"/>
        </w:rPr>
        <w:t xml:space="preserve"> </w:t>
      </w:r>
      <w:r w:rsidRPr="00D71D90">
        <w:rPr>
          <w:rFonts w:ascii="Times New Roman"/>
          <w:u w:val="single"/>
        </w:rPr>
        <w:tab/>
      </w:r>
    </w:p>
    <w:p w14:paraId="0D5E9282" w14:textId="77777777" w:rsidR="00C106F8" w:rsidRPr="00D71D90" w:rsidRDefault="00C106F8">
      <w:pPr>
        <w:pStyle w:val="BodyText"/>
        <w:spacing w:before="7"/>
        <w:rPr>
          <w:rFonts w:ascii="Times New Roman"/>
        </w:rPr>
      </w:pPr>
    </w:p>
    <w:p w14:paraId="0D5E9283" w14:textId="77777777" w:rsidR="00C106F8" w:rsidRPr="00D71D90" w:rsidRDefault="00FA57B9" w:rsidP="00A1042C">
      <w:pPr>
        <w:spacing w:before="91"/>
        <w:ind w:left="218" w:firstLine="358"/>
        <w:rPr>
          <w:rFonts w:ascii="Times New Roman"/>
          <w:b/>
        </w:rPr>
      </w:pPr>
      <w:r w:rsidRPr="00D71D90">
        <w:rPr>
          <w:rFonts w:ascii="Times New Roman"/>
          <w:b/>
        </w:rPr>
        <w:t>What contractual and/or financial constraints impact your ability to hire an intern?</w:t>
      </w:r>
    </w:p>
    <w:p w14:paraId="0D5E9284" w14:textId="77777777" w:rsidR="00C106F8" w:rsidRPr="00D71D90" w:rsidRDefault="00C106F8">
      <w:pPr>
        <w:pStyle w:val="BodyText"/>
        <w:rPr>
          <w:rFonts w:ascii="Times New Roman"/>
          <w:b/>
        </w:rPr>
      </w:pPr>
    </w:p>
    <w:p w14:paraId="0D5E9285" w14:textId="77777777" w:rsidR="00C106F8" w:rsidRPr="00D71D90" w:rsidRDefault="00D71D7F">
      <w:pPr>
        <w:pStyle w:val="BodyText"/>
        <w:spacing w:before="6"/>
        <w:rPr>
          <w:rFonts w:ascii="Times New Roman"/>
          <w:b/>
        </w:rPr>
      </w:pPr>
      <w:r w:rsidRPr="00D71D90">
        <w:rPr>
          <w:noProof/>
          <w:lang w:val="en-US" w:eastAsia="en-US" w:bidi="ar-SA"/>
        </w:rPr>
        <mc:AlternateContent>
          <mc:Choice Requires="wps">
            <w:drawing>
              <wp:anchor distT="0" distB="0" distL="0" distR="0" simplePos="0" relativeHeight="1864" behindDoc="0" locked="0" layoutInCell="1" allowOverlap="1" wp14:anchorId="0D5E9320" wp14:editId="0D5E9321">
                <wp:simplePos x="0" y="0"/>
                <wp:positionH relativeFrom="page">
                  <wp:posOffset>901065</wp:posOffset>
                </wp:positionH>
                <wp:positionV relativeFrom="paragraph">
                  <wp:posOffset>142875</wp:posOffset>
                </wp:positionV>
                <wp:extent cx="5834380"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343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7D8E" id="Line 11"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1.25pt" to="530.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" strokeweight=".22136mm">
                <o:lock v:ext="edit" shapetype="f"/>
                <w10:wrap type="topAndBottom" anchorx="page"/>
              </v:line>
            </w:pict>
          </mc:Fallback>
        </mc:AlternateContent>
      </w:r>
    </w:p>
    <w:p w14:paraId="0D5E9286" w14:textId="77777777" w:rsidR="00C106F8" w:rsidRPr="00D71D90" w:rsidRDefault="00C106F8">
      <w:pPr>
        <w:pStyle w:val="BodyText"/>
        <w:rPr>
          <w:rFonts w:ascii="Times New Roman"/>
          <w:b/>
        </w:rPr>
      </w:pPr>
    </w:p>
    <w:p w14:paraId="0D5E9287" w14:textId="77777777" w:rsidR="00C106F8" w:rsidRPr="00D71D90" w:rsidRDefault="00D71D7F">
      <w:pPr>
        <w:pStyle w:val="BodyText"/>
        <w:spacing w:before="8"/>
        <w:rPr>
          <w:rFonts w:ascii="Times New Roman"/>
          <w:b/>
        </w:rPr>
      </w:pPr>
      <w:r w:rsidRPr="00D71D90">
        <w:rPr>
          <w:noProof/>
          <w:lang w:val="en-US" w:eastAsia="en-US" w:bidi="ar-SA"/>
        </w:rPr>
        <mc:AlternateContent>
          <mc:Choice Requires="wps">
            <w:drawing>
              <wp:anchor distT="0" distB="0" distL="0" distR="0" simplePos="0" relativeHeight="1888" behindDoc="0" locked="0" layoutInCell="1" allowOverlap="1" wp14:anchorId="0D5E9322" wp14:editId="0D5E9323">
                <wp:simplePos x="0" y="0"/>
                <wp:positionH relativeFrom="page">
                  <wp:posOffset>901065</wp:posOffset>
                </wp:positionH>
                <wp:positionV relativeFrom="paragraph">
                  <wp:posOffset>121920</wp:posOffset>
                </wp:positionV>
                <wp:extent cx="5643880"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4388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512F7" id="Line 10" o:spid="_x0000_s1026" style="position:absolute;z-index: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9.6pt" to="515.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" strokeweight=".22136mm">
                <o:lock v:ext="edit" shapetype="f"/>
                <w10:wrap type="topAndBottom" anchorx="page"/>
              </v:line>
            </w:pict>
          </mc:Fallback>
        </mc:AlternateContent>
      </w:r>
    </w:p>
    <w:p w14:paraId="0D5E9288" w14:textId="77777777" w:rsidR="00C106F8" w:rsidRPr="00D71D90" w:rsidRDefault="00C106F8">
      <w:pPr>
        <w:pStyle w:val="BodyText"/>
        <w:spacing w:before="7"/>
        <w:rPr>
          <w:rFonts w:ascii="Times New Roman"/>
          <w:b/>
        </w:rPr>
      </w:pPr>
    </w:p>
    <w:p w14:paraId="0D5E9289" w14:textId="77777777" w:rsidR="00C106F8" w:rsidRPr="00D71D90" w:rsidRDefault="00FA57B9">
      <w:pPr>
        <w:pStyle w:val="ListParagraph"/>
        <w:numPr>
          <w:ilvl w:val="0"/>
          <w:numId w:val="2"/>
        </w:numPr>
        <w:tabs>
          <w:tab w:val="left" w:pos="454"/>
        </w:tabs>
        <w:spacing w:before="91"/>
        <w:ind w:left="453" w:hanging="235"/>
        <w:rPr>
          <w:rFonts w:ascii="Times New Roman"/>
          <w:b/>
        </w:rPr>
      </w:pPr>
      <w:r w:rsidRPr="00D71D90">
        <w:rPr>
          <w:rFonts w:ascii="Times New Roman"/>
          <w:b/>
          <w:u w:val="single"/>
        </w:rPr>
        <w:t>All</w:t>
      </w:r>
      <w:r w:rsidRPr="00D71D90">
        <w:rPr>
          <w:rFonts w:ascii="Times New Roman"/>
          <w:b/>
          <w:spacing w:val="-2"/>
          <w:u w:val="single"/>
        </w:rPr>
        <w:t xml:space="preserve"> </w:t>
      </w:r>
      <w:r w:rsidRPr="00D71D90">
        <w:rPr>
          <w:rFonts w:ascii="Times New Roman"/>
          <w:b/>
          <w:u w:val="single"/>
        </w:rPr>
        <w:t>Respondents</w:t>
      </w:r>
    </w:p>
    <w:p w14:paraId="0D5E928A" w14:textId="77777777" w:rsidR="00C106F8" w:rsidRPr="00D71D90" w:rsidRDefault="00C106F8">
      <w:pPr>
        <w:pStyle w:val="BodyText"/>
        <w:spacing w:before="2"/>
        <w:rPr>
          <w:rFonts w:ascii="Times New Roman"/>
          <w:b/>
        </w:rPr>
      </w:pPr>
    </w:p>
    <w:p w14:paraId="0D5E928B" w14:textId="77777777" w:rsidR="00C106F8" w:rsidRPr="00D71D90" w:rsidRDefault="00FA57B9" w:rsidP="00A1042C">
      <w:pPr>
        <w:spacing w:before="91" w:after="3"/>
        <w:ind w:left="7200" w:right="309"/>
        <w:jc w:val="center"/>
        <w:rPr>
          <w:rFonts w:ascii="Times New Roman"/>
          <w:b/>
        </w:rPr>
      </w:pPr>
      <w:r w:rsidRPr="00D71D90">
        <w:rPr>
          <w:rFonts w:ascii="Times New Roman"/>
          <w:b/>
        </w:rPr>
        <w:t>Response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657"/>
        <w:gridCol w:w="1193"/>
      </w:tblGrid>
      <w:tr w:rsidR="00C106F8" w:rsidRPr="00D71D90" w14:paraId="0D5E928F" w14:textId="77777777" w:rsidTr="00A1042C">
        <w:trPr>
          <w:trHeight w:val="429"/>
        </w:trPr>
        <w:tc>
          <w:tcPr>
            <w:tcW w:w="816" w:type="dxa"/>
          </w:tcPr>
          <w:p w14:paraId="0D5E928C" w14:textId="77777777" w:rsidR="00C106F8" w:rsidRPr="00D71D90" w:rsidRDefault="00FA57B9">
            <w:pPr>
              <w:pStyle w:val="TableParagraph"/>
              <w:spacing w:line="225" w:lineRule="exact"/>
              <w:ind w:left="207" w:right="196"/>
              <w:jc w:val="center"/>
            </w:pPr>
            <w:r w:rsidRPr="00D71D90">
              <w:t>II.1</w:t>
            </w:r>
          </w:p>
        </w:tc>
        <w:tc>
          <w:tcPr>
            <w:tcW w:w="7657" w:type="dxa"/>
          </w:tcPr>
          <w:p w14:paraId="0D5E928D" w14:textId="77777777" w:rsidR="00C106F8" w:rsidRPr="00D71D90" w:rsidRDefault="00FA57B9">
            <w:pPr>
              <w:pStyle w:val="TableParagraph"/>
              <w:spacing w:line="225" w:lineRule="exact"/>
              <w:ind w:left="108"/>
            </w:pPr>
            <w:r w:rsidRPr="00D71D90">
              <w:t>Internship Program staff were available as needed or requested.</w:t>
            </w:r>
          </w:p>
        </w:tc>
        <w:tc>
          <w:tcPr>
            <w:tcW w:w="1193" w:type="dxa"/>
          </w:tcPr>
          <w:p w14:paraId="0D5E928E" w14:textId="77777777" w:rsidR="00C106F8" w:rsidRPr="00D71D90" w:rsidRDefault="00C106F8">
            <w:pPr>
              <w:pStyle w:val="TableParagraph"/>
            </w:pPr>
          </w:p>
        </w:tc>
      </w:tr>
      <w:tr w:rsidR="00C106F8" w:rsidRPr="00D71D90" w14:paraId="0D5E9293" w14:textId="77777777" w:rsidTr="00A1042C">
        <w:trPr>
          <w:trHeight w:val="429"/>
        </w:trPr>
        <w:tc>
          <w:tcPr>
            <w:tcW w:w="816" w:type="dxa"/>
          </w:tcPr>
          <w:p w14:paraId="0D5E9290" w14:textId="77777777" w:rsidR="00C106F8" w:rsidRPr="00D71D90" w:rsidRDefault="00FA57B9">
            <w:pPr>
              <w:pStyle w:val="TableParagraph"/>
              <w:spacing w:line="225" w:lineRule="exact"/>
              <w:ind w:left="207" w:right="196"/>
              <w:jc w:val="center"/>
            </w:pPr>
            <w:r w:rsidRPr="00D71D90">
              <w:t>II.2</w:t>
            </w:r>
          </w:p>
        </w:tc>
        <w:tc>
          <w:tcPr>
            <w:tcW w:w="7657" w:type="dxa"/>
          </w:tcPr>
          <w:p w14:paraId="0D5E9291" w14:textId="77777777" w:rsidR="00C106F8" w:rsidRPr="00D71D90" w:rsidRDefault="00FA57B9">
            <w:pPr>
              <w:pStyle w:val="TableParagraph"/>
              <w:spacing w:line="225" w:lineRule="exact"/>
              <w:ind w:left="108"/>
            </w:pPr>
            <w:r w:rsidRPr="00D71D90">
              <w:t>Internship Program requirements and expectations for the role of the intern were made clear.</w:t>
            </w:r>
          </w:p>
        </w:tc>
        <w:tc>
          <w:tcPr>
            <w:tcW w:w="1193" w:type="dxa"/>
          </w:tcPr>
          <w:p w14:paraId="0D5E9292" w14:textId="77777777" w:rsidR="00C106F8" w:rsidRPr="00D71D90" w:rsidRDefault="00C106F8">
            <w:pPr>
              <w:pStyle w:val="TableParagraph"/>
            </w:pPr>
          </w:p>
        </w:tc>
      </w:tr>
      <w:tr w:rsidR="00C106F8" w:rsidRPr="00D71D90" w14:paraId="0D5E9297" w14:textId="77777777" w:rsidTr="00A1042C">
        <w:trPr>
          <w:trHeight w:val="659"/>
        </w:trPr>
        <w:tc>
          <w:tcPr>
            <w:tcW w:w="816" w:type="dxa"/>
          </w:tcPr>
          <w:p w14:paraId="0D5E9294" w14:textId="77777777" w:rsidR="00C106F8" w:rsidRPr="00D71D90" w:rsidRDefault="00FA57B9">
            <w:pPr>
              <w:pStyle w:val="TableParagraph"/>
              <w:spacing w:line="225" w:lineRule="exact"/>
              <w:ind w:left="207" w:right="196"/>
              <w:jc w:val="center"/>
            </w:pPr>
            <w:r w:rsidRPr="00D71D90">
              <w:t>II.3</w:t>
            </w:r>
          </w:p>
        </w:tc>
        <w:tc>
          <w:tcPr>
            <w:tcW w:w="7657" w:type="dxa"/>
          </w:tcPr>
          <w:p w14:paraId="0D5E9295" w14:textId="77777777" w:rsidR="00C106F8" w:rsidRPr="00D71D90" w:rsidRDefault="00FA57B9">
            <w:pPr>
              <w:pStyle w:val="TableParagraph"/>
              <w:spacing w:line="242" w:lineRule="auto"/>
              <w:ind w:left="108"/>
            </w:pPr>
            <w:r w:rsidRPr="00D71D90">
              <w:t>Internship Program requirements and expectations for the role of the intern are workable in this setting.</w:t>
            </w:r>
          </w:p>
        </w:tc>
        <w:tc>
          <w:tcPr>
            <w:tcW w:w="1193" w:type="dxa"/>
          </w:tcPr>
          <w:p w14:paraId="0D5E9296" w14:textId="77777777" w:rsidR="00C106F8" w:rsidRPr="00D71D90" w:rsidRDefault="00C106F8">
            <w:pPr>
              <w:pStyle w:val="TableParagraph"/>
            </w:pPr>
          </w:p>
        </w:tc>
      </w:tr>
      <w:tr w:rsidR="00C106F8" w:rsidRPr="00D71D90" w14:paraId="0D5E929B" w14:textId="77777777" w:rsidTr="00A1042C">
        <w:trPr>
          <w:trHeight w:val="431"/>
        </w:trPr>
        <w:tc>
          <w:tcPr>
            <w:tcW w:w="816" w:type="dxa"/>
          </w:tcPr>
          <w:p w14:paraId="0D5E9298" w14:textId="77777777" w:rsidR="00C106F8" w:rsidRPr="00D71D90" w:rsidRDefault="00FA57B9">
            <w:pPr>
              <w:pStyle w:val="TableParagraph"/>
              <w:spacing w:line="225" w:lineRule="exact"/>
              <w:ind w:left="207" w:right="196"/>
              <w:jc w:val="center"/>
            </w:pPr>
            <w:r w:rsidRPr="00D71D90">
              <w:t>II.4</w:t>
            </w:r>
          </w:p>
        </w:tc>
        <w:tc>
          <w:tcPr>
            <w:tcW w:w="7657" w:type="dxa"/>
          </w:tcPr>
          <w:p w14:paraId="0D5E9299" w14:textId="77777777" w:rsidR="00C106F8" w:rsidRPr="00D71D90" w:rsidRDefault="00FA57B9">
            <w:pPr>
              <w:pStyle w:val="TableParagraph"/>
              <w:spacing w:line="225" w:lineRule="exact"/>
              <w:ind w:left="108"/>
            </w:pPr>
            <w:r w:rsidRPr="00D71D90">
              <w:t>Caseload expectations were appropriate at an internship level of training.</w:t>
            </w:r>
          </w:p>
        </w:tc>
        <w:tc>
          <w:tcPr>
            <w:tcW w:w="1193" w:type="dxa"/>
          </w:tcPr>
          <w:p w14:paraId="0D5E929A" w14:textId="77777777" w:rsidR="00C106F8" w:rsidRPr="00D71D90" w:rsidRDefault="00C106F8">
            <w:pPr>
              <w:pStyle w:val="TableParagraph"/>
            </w:pPr>
          </w:p>
        </w:tc>
      </w:tr>
      <w:tr w:rsidR="00C106F8" w:rsidRPr="00D71D90" w14:paraId="0D5E929F" w14:textId="77777777" w:rsidTr="00A1042C">
        <w:trPr>
          <w:trHeight w:val="859"/>
        </w:trPr>
        <w:tc>
          <w:tcPr>
            <w:tcW w:w="816" w:type="dxa"/>
          </w:tcPr>
          <w:p w14:paraId="0D5E929C" w14:textId="77777777" w:rsidR="00C106F8" w:rsidRPr="00D71D90" w:rsidRDefault="00C106F8">
            <w:pPr>
              <w:pStyle w:val="TableParagraph"/>
            </w:pPr>
          </w:p>
        </w:tc>
        <w:tc>
          <w:tcPr>
            <w:tcW w:w="7657" w:type="dxa"/>
          </w:tcPr>
          <w:p w14:paraId="0D5E929D" w14:textId="77777777" w:rsidR="00C106F8" w:rsidRPr="00D71D90" w:rsidRDefault="00FA57B9">
            <w:pPr>
              <w:pStyle w:val="TableParagraph"/>
              <w:ind w:left="108"/>
              <w:rPr>
                <w:b/>
              </w:rPr>
            </w:pPr>
            <w:r w:rsidRPr="00D71D90">
              <w:rPr>
                <w:b/>
              </w:rPr>
              <w:t>Comments:</w:t>
            </w:r>
          </w:p>
        </w:tc>
        <w:tc>
          <w:tcPr>
            <w:tcW w:w="1193" w:type="dxa"/>
          </w:tcPr>
          <w:p w14:paraId="0D5E929E" w14:textId="77777777" w:rsidR="00C106F8" w:rsidRPr="00D71D90" w:rsidRDefault="00C106F8">
            <w:pPr>
              <w:pStyle w:val="TableParagraph"/>
            </w:pPr>
          </w:p>
        </w:tc>
      </w:tr>
    </w:tbl>
    <w:p w14:paraId="0D5E92A0" w14:textId="77777777" w:rsidR="00C106F8" w:rsidRPr="00D71D90" w:rsidRDefault="00A1042C" w:rsidP="00671E68">
      <w:pPr>
        <w:pStyle w:val="BodyText"/>
      </w:pPr>
      <w:r>
        <w:lastRenderedPageBreak/>
        <w:t xml:space="preserve">  </w:t>
      </w:r>
      <w:r w:rsidR="00FA57B9" w:rsidRPr="00D71D90">
        <w:t>Goal III. Support and enhance the work of the intern</w:t>
      </w:r>
    </w:p>
    <w:p w14:paraId="0D5E92A1" w14:textId="77777777" w:rsidR="00C106F8" w:rsidRPr="00D71D90" w:rsidRDefault="00C106F8">
      <w:pPr>
        <w:pStyle w:val="BodyText"/>
        <w:rPr>
          <w:rFonts w:ascii="Times New Roman"/>
          <w:b/>
        </w:rPr>
      </w:pPr>
    </w:p>
    <w:p w14:paraId="0D5E92A2" w14:textId="77777777" w:rsidR="00C106F8" w:rsidRPr="00D71D90" w:rsidRDefault="00FA57B9" w:rsidP="00A1042C">
      <w:pPr>
        <w:ind w:left="8858" w:firstLine="502"/>
        <w:rPr>
          <w:rFonts w:ascii="Times New Roman"/>
          <w:b/>
        </w:rPr>
      </w:pPr>
      <w:r w:rsidRPr="00D71D90">
        <w:rPr>
          <w:rFonts w:ascii="Times New Roman"/>
          <w:b/>
        </w:rPr>
        <w:t>Response</w:t>
      </w: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657"/>
        <w:gridCol w:w="1103"/>
      </w:tblGrid>
      <w:tr w:rsidR="00C106F8" w:rsidRPr="00D71D90" w14:paraId="0D5E92A6" w14:textId="77777777" w:rsidTr="00A1042C">
        <w:trPr>
          <w:trHeight w:val="659"/>
        </w:trPr>
        <w:tc>
          <w:tcPr>
            <w:tcW w:w="816" w:type="dxa"/>
          </w:tcPr>
          <w:p w14:paraId="0D5E92A3" w14:textId="77777777" w:rsidR="00C106F8" w:rsidRPr="00D71D90" w:rsidRDefault="00FA57B9">
            <w:pPr>
              <w:pStyle w:val="TableParagraph"/>
              <w:spacing w:line="225" w:lineRule="exact"/>
              <w:ind w:left="206" w:right="196"/>
              <w:jc w:val="center"/>
            </w:pPr>
            <w:r w:rsidRPr="00D71D90">
              <w:t>III.1</w:t>
            </w:r>
          </w:p>
        </w:tc>
        <w:tc>
          <w:tcPr>
            <w:tcW w:w="7657" w:type="dxa"/>
          </w:tcPr>
          <w:p w14:paraId="0D5E92A4" w14:textId="77777777" w:rsidR="00C106F8" w:rsidRPr="00D71D90" w:rsidRDefault="00FA57B9" w:rsidP="00671E68">
            <w:pPr>
              <w:pStyle w:val="BodyText"/>
            </w:pPr>
            <w:r w:rsidRPr="00D71D90">
              <w:t>The intern is accepted as part of a group of professional colleagues: e.g., psychologists, school</w:t>
            </w:r>
            <w:r w:rsidR="009353F5">
              <w:t>-</w:t>
            </w:r>
            <w:r w:rsidRPr="00D71D90">
              <w:t>based teams, and other relevant persons in this setting.</w:t>
            </w:r>
          </w:p>
        </w:tc>
        <w:tc>
          <w:tcPr>
            <w:tcW w:w="1103" w:type="dxa"/>
          </w:tcPr>
          <w:p w14:paraId="0D5E92A5" w14:textId="77777777" w:rsidR="00C106F8" w:rsidRPr="00D71D90" w:rsidRDefault="00C106F8">
            <w:pPr>
              <w:pStyle w:val="TableParagraph"/>
            </w:pPr>
          </w:p>
        </w:tc>
      </w:tr>
      <w:tr w:rsidR="00C106F8" w:rsidRPr="00D71D90" w14:paraId="0D5E92AA" w14:textId="77777777" w:rsidTr="00A1042C">
        <w:trPr>
          <w:trHeight w:val="429"/>
        </w:trPr>
        <w:tc>
          <w:tcPr>
            <w:tcW w:w="816" w:type="dxa"/>
          </w:tcPr>
          <w:p w14:paraId="0D5E92A7" w14:textId="77777777" w:rsidR="00C106F8" w:rsidRPr="00D71D90" w:rsidRDefault="00FA57B9">
            <w:pPr>
              <w:pStyle w:val="TableParagraph"/>
              <w:spacing w:line="225" w:lineRule="exact"/>
              <w:ind w:left="206" w:right="196"/>
              <w:jc w:val="center"/>
            </w:pPr>
            <w:r w:rsidRPr="00D71D90">
              <w:t>III.2</w:t>
            </w:r>
          </w:p>
        </w:tc>
        <w:tc>
          <w:tcPr>
            <w:tcW w:w="7657" w:type="dxa"/>
          </w:tcPr>
          <w:p w14:paraId="0D5E92A8" w14:textId="77777777" w:rsidR="00C106F8" w:rsidRPr="00D71D90" w:rsidRDefault="00FA57B9">
            <w:pPr>
              <w:pStyle w:val="TableParagraph"/>
              <w:spacing w:line="225" w:lineRule="exact"/>
              <w:ind w:left="108"/>
            </w:pPr>
            <w:r w:rsidRPr="00D71D90">
              <w:t xml:space="preserve">The intern has an assigned working space for </w:t>
            </w:r>
            <w:r w:rsidR="009353F5">
              <w:t>their</w:t>
            </w:r>
            <w:r w:rsidRPr="00D71D90">
              <w:t xml:space="preserve"> exclusive use.</w:t>
            </w:r>
          </w:p>
        </w:tc>
        <w:tc>
          <w:tcPr>
            <w:tcW w:w="1103" w:type="dxa"/>
          </w:tcPr>
          <w:p w14:paraId="0D5E92A9" w14:textId="77777777" w:rsidR="00C106F8" w:rsidRPr="00D71D90" w:rsidRDefault="00C106F8">
            <w:pPr>
              <w:pStyle w:val="TableParagraph"/>
            </w:pPr>
          </w:p>
        </w:tc>
      </w:tr>
      <w:tr w:rsidR="00C106F8" w:rsidRPr="00D71D90" w14:paraId="0D5E92AE" w14:textId="77777777" w:rsidTr="00A1042C">
        <w:trPr>
          <w:trHeight w:val="431"/>
        </w:trPr>
        <w:tc>
          <w:tcPr>
            <w:tcW w:w="816" w:type="dxa"/>
          </w:tcPr>
          <w:p w14:paraId="0D5E92AB" w14:textId="77777777" w:rsidR="00C106F8" w:rsidRPr="00D71D90" w:rsidRDefault="00FA57B9">
            <w:pPr>
              <w:pStyle w:val="TableParagraph"/>
              <w:spacing w:line="228" w:lineRule="exact"/>
              <w:ind w:left="206" w:right="196"/>
              <w:jc w:val="center"/>
            </w:pPr>
            <w:r w:rsidRPr="00D71D90">
              <w:t>III.3</w:t>
            </w:r>
          </w:p>
        </w:tc>
        <w:tc>
          <w:tcPr>
            <w:tcW w:w="7657" w:type="dxa"/>
          </w:tcPr>
          <w:p w14:paraId="0D5E92AC" w14:textId="77777777" w:rsidR="00C106F8" w:rsidRPr="00D71D90" w:rsidRDefault="00FA57B9">
            <w:pPr>
              <w:pStyle w:val="TableParagraph"/>
              <w:spacing w:line="228" w:lineRule="exact"/>
              <w:ind w:left="108"/>
            </w:pPr>
            <w:r w:rsidRPr="00D71D90">
              <w:t>The intern has access to materials and equipment as needed.</w:t>
            </w:r>
          </w:p>
        </w:tc>
        <w:tc>
          <w:tcPr>
            <w:tcW w:w="1103" w:type="dxa"/>
          </w:tcPr>
          <w:p w14:paraId="0D5E92AD" w14:textId="77777777" w:rsidR="00C106F8" w:rsidRPr="00D71D90" w:rsidRDefault="00C106F8">
            <w:pPr>
              <w:pStyle w:val="TableParagraph"/>
            </w:pPr>
          </w:p>
        </w:tc>
      </w:tr>
      <w:tr w:rsidR="00C106F8" w:rsidRPr="00D71D90" w14:paraId="0D5E92B2" w14:textId="77777777" w:rsidTr="00A1042C">
        <w:trPr>
          <w:trHeight w:val="429"/>
        </w:trPr>
        <w:tc>
          <w:tcPr>
            <w:tcW w:w="816" w:type="dxa"/>
          </w:tcPr>
          <w:p w14:paraId="0D5E92AF" w14:textId="77777777" w:rsidR="00C106F8" w:rsidRPr="00D71D90" w:rsidRDefault="00FA57B9">
            <w:pPr>
              <w:pStyle w:val="TableParagraph"/>
              <w:spacing w:line="225" w:lineRule="exact"/>
              <w:ind w:left="206" w:right="196"/>
              <w:jc w:val="center"/>
            </w:pPr>
            <w:r w:rsidRPr="00D71D90">
              <w:t>III.4</w:t>
            </w:r>
          </w:p>
        </w:tc>
        <w:tc>
          <w:tcPr>
            <w:tcW w:w="7657" w:type="dxa"/>
          </w:tcPr>
          <w:p w14:paraId="0D5E92B0" w14:textId="77777777" w:rsidR="00C106F8" w:rsidRPr="00D71D90" w:rsidRDefault="00FA57B9">
            <w:pPr>
              <w:pStyle w:val="TableParagraph"/>
              <w:spacing w:line="225" w:lineRule="exact"/>
              <w:ind w:left="108"/>
            </w:pPr>
            <w:r w:rsidRPr="00D71D90">
              <w:t>Access to supervised time was sufficient to meet the learning needs of the intern.</w:t>
            </w:r>
          </w:p>
        </w:tc>
        <w:tc>
          <w:tcPr>
            <w:tcW w:w="1103" w:type="dxa"/>
          </w:tcPr>
          <w:p w14:paraId="0D5E92B1" w14:textId="77777777" w:rsidR="00C106F8" w:rsidRPr="00D71D90" w:rsidRDefault="00C106F8">
            <w:pPr>
              <w:pStyle w:val="TableParagraph"/>
            </w:pPr>
          </w:p>
        </w:tc>
      </w:tr>
      <w:tr w:rsidR="00C106F8" w:rsidRPr="00D71D90" w14:paraId="0D5E92B6" w14:textId="77777777" w:rsidTr="00A1042C">
        <w:trPr>
          <w:trHeight w:val="431"/>
        </w:trPr>
        <w:tc>
          <w:tcPr>
            <w:tcW w:w="816" w:type="dxa"/>
          </w:tcPr>
          <w:p w14:paraId="0D5E92B3" w14:textId="77777777" w:rsidR="00C106F8" w:rsidRPr="00D71D90" w:rsidRDefault="00FA57B9">
            <w:pPr>
              <w:pStyle w:val="TableParagraph"/>
              <w:spacing w:line="225" w:lineRule="exact"/>
              <w:ind w:left="206" w:right="196"/>
              <w:jc w:val="center"/>
            </w:pPr>
            <w:r w:rsidRPr="00D71D90">
              <w:t>III.6</w:t>
            </w:r>
          </w:p>
        </w:tc>
        <w:tc>
          <w:tcPr>
            <w:tcW w:w="7657" w:type="dxa"/>
          </w:tcPr>
          <w:p w14:paraId="0D5E92B4" w14:textId="77777777" w:rsidR="00C106F8" w:rsidRPr="00D71D90" w:rsidRDefault="00FA57B9">
            <w:pPr>
              <w:pStyle w:val="TableParagraph"/>
              <w:spacing w:line="225" w:lineRule="exact"/>
              <w:ind w:left="108"/>
            </w:pPr>
            <w:r w:rsidRPr="00D71D90">
              <w:t>The intern was sufficiently well prepared to begin the internship in September.</w:t>
            </w:r>
          </w:p>
        </w:tc>
        <w:tc>
          <w:tcPr>
            <w:tcW w:w="1103" w:type="dxa"/>
          </w:tcPr>
          <w:p w14:paraId="0D5E92B5" w14:textId="77777777" w:rsidR="00C106F8" w:rsidRPr="00D71D90" w:rsidRDefault="00C106F8">
            <w:pPr>
              <w:pStyle w:val="TableParagraph"/>
            </w:pPr>
          </w:p>
        </w:tc>
      </w:tr>
      <w:tr w:rsidR="00C106F8" w:rsidRPr="00D71D90" w14:paraId="0D5E92BA" w14:textId="77777777" w:rsidTr="00A1042C">
        <w:trPr>
          <w:trHeight w:val="659"/>
        </w:trPr>
        <w:tc>
          <w:tcPr>
            <w:tcW w:w="816" w:type="dxa"/>
          </w:tcPr>
          <w:p w14:paraId="0D5E92B7" w14:textId="77777777" w:rsidR="00C106F8" w:rsidRPr="00D71D90" w:rsidRDefault="00FA57B9">
            <w:pPr>
              <w:pStyle w:val="TableParagraph"/>
              <w:spacing w:line="225" w:lineRule="exact"/>
              <w:ind w:left="206" w:right="196"/>
              <w:jc w:val="center"/>
            </w:pPr>
            <w:r w:rsidRPr="00D71D90">
              <w:t>III.7</w:t>
            </w:r>
          </w:p>
        </w:tc>
        <w:tc>
          <w:tcPr>
            <w:tcW w:w="7657" w:type="dxa"/>
          </w:tcPr>
          <w:p w14:paraId="0D5E92B8" w14:textId="77777777" w:rsidR="00C106F8" w:rsidRPr="00D71D90" w:rsidRDefault="00FA57B9">
            <w:pPr>
              <w:pStyle w:val="TableParagraph"/>
              <w:spacing w:line="242" w:lineRule="auto"/>
              <w:ind w:left="108" w:right="276"/>
            </w:pPr>
            <w:r w:rsidRPr="00D71D90">
              <w:t>At this time of year (mid</w:t>
            </w:r>
            <w:r w:rsidR="009353F5">
              <w:t>-</w:t>
            </w:r>
            <w:r w:rsidRPr="00D71D90">
              <w:t xml:space="preserve">May) the intern is demonstrating entry-level competence to work independently as a </w:t>
            </w:r>
            <w:r w:rsidR="009353F5">
              <w:t>professional</w:t>
            </w:r>
            <w:r w:rsidRPr="00D71D90">
              <w:t xml:space="preserve"> psychologist.</w:t>
            </w:r>
          </w:p>
        </w:tc>
        <w:tc>
          <w:tcPr>
            <w:tcW w:w="1103" w:type="dxa"/>
          </w:tcPr>
          <w:p w14:paraId="0D5E92B9" w14:textId="77777777" w:rsidR="00C106F8" w:rsidRPr="00D71D90" w:rsidRDefault="00C106F8">
            <w:pPr>
              <w:pStyle w:val="TableParagraph"/>
            </w:pPr>
          </w:p>
        </w:tc>
      </w:tr>
      <w:tr w:rsidR="00C106F8" w:rsidRPr="00D71D90" w14:paraId="0D5E92BE" w14:textId="77777777" w:rsidTr="00A1042C">
        <w:trPr>
          <w:trHeight w:val="858"/>
        </w:trPr>
        <w:tc>
          <w:tcPr>
            <w:tcW w:w="816" w:type="dxa"/>
          </w:tcPr>
          <w:p w14:paraId="0D5E92BB" w14:textId="77777777" w:rsidR="00C106F8" w:rsidRPr="00D71D90" w:rsidRDefault="00C106F8">
            <w:pPr>
              <w:pStyle w:val="TableParagraph"/>
            </w:pPr>
          </w:p>
        </w:tc>
        <w:tc>
          <w:tcPr>
            <w:tcW w:w="7657" w:type="dxa"/>
          </w:tcPr>
          <w:p w14:paraId="0D5E92BC" w14:textId="77777777" w:rsidR="00C106F8" w:rsidRPr="00D71D90" w:rsidRDefault="00FA57B9">
            <w:pPr>
              <w:pStyle w:val="TableParagraph"/>
              <w:ind w:left="108"/>
              <w:rPr>
                <w:b/>
              </w:rPr>
            </w:pPr>
            <w:r w:rsidRPr="00D71D90">
              <w:rPr>
                <w:b/>
              </w:rPr>
              <w:t>Comments:</w:t>
            </w:r>
          </w:p>
        </w:tc>
        <w:tc>
          <w:tcPr>
            <w:tcW w:w="1103" w:type="dxa"/>
          </w:tcPr>
          <w:p w14:paraId="0D5E92BD" w14:textId="77777777" w:rsidR="00C106F8" w:rsidRPr="00D71D90" w:rsidRDefault="00C106F8">
            <w:pPr>
              <w:pStyle w:val="TableParagraph"/>
            </w:pPr>
          </w:p>
        </w:tc>
      </w:tr>
    </w:tbl>
    <w:p w14:paraId="0D5E92BF" w14:textId="77777777" w:rsidR="00A1042C" w:rsidRDefault="00A1042C">
      <w:pPr>
        <w:pStyle w:val="Heading2"/>
        <w:spacing w:before="75"/>
        <w:ind w:left="218" w:right="0"/>
        <w:jc w:val="left"/>
        <w:rPr>
          <w:sz w:val="22"/>
          <w:szCs w:val="22"/>
        </w:rPr>
      </w:pPr>
    </w:p>
    <w:p w14:paraId="0D5E92C0" w14:textId="77777777" w:rsidR="00C106F8" w:rsidRPr="00D71D90" w:rsidRDefault="00FA57B9" w:rsidP="00671E68">
      <w:pPr>
        <w:pStyle w:val="BodyText"/>
      </w:pPr>
      <w:r w:rsidRPr="00D71D90">
        <w:t>Goal IV. Provide access to and support for highly qualified supervisors</w:t>
      </w:r>
    </w:p>
    <w:p w14:paraId="0D5E92C1" w14:textId="77777777" w:rsidR="00C106F8" w:rsidRPr="00D71D90" w:rsidRDefault="00FA57B9" w:rsidP="00A1042C">
      <w:pPr>
        <w:spacing w:before="1"/>
        <w:ind w:left="8858" w:firstLine="502"/>
        <w:rPr>
          <w:rFonts w:ascii="Times New Roman"/>
          <w:b/>
        </w:rPr>
      </w:pPr>
      <w:r w:rsidRPr="00D71D90">
        <w:rPr>
          <w:rFonts w:ascii="Times New Roman"/>
          <w:b/>
        </w:rPr>
        <w:t>Response</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657"/>
        <w:gridCol w:w="1155"/>
      </w:tblGrid>
      <w:tr w:rsidR="00C106F8" w:rsidRPr="00D71D90" w14:paraId="0D5E92C5" w14:textId="77777777" w:rsidTr="00A1042C">
        <w:trPr>
          <w:trHeight w:val="659"/>
        </w:trPr>
        <w:tc>
          <w:tcPr>
            <w:tcW w:w="816" w:type="dxa"/>
          </w:tcPr>
          <w:p w14:paraId="0D5E92C2" w14:textId="77777777" w:rsidR="00C106F8" w:rsidRPr="00D71D90" w:rsidRDefault="00FA57B9">
            <w:pPr>
              <w:pStyle w:val="TableParagraph"/>
              <w:spacing w:line="225" w:lineRule="exact"/>
              <w:ind w:left="207" w:right="196"/>
              <w:jc w:val="center"/>
            </w:pPr>
            <w:r w:rsidRPr="00D71D90">
              <w:t>IV.1</w:t>
            </w:r>
          </w:p>
        </w:tc>
        <w:tc>
          <w:tcPr>
            <w:tcW w:w="7657" w:type="dxa"/>
          </w:tcPr>
          <w:p w14:paraId="0D5E92C3" w14:textId="77777777" w:rsidR="00C106F8" w:rsidRPr="00D71D90" w:rsidRDefault="00FA57B9">
            <w:pPr>
              <w:pStyle w:val="TableParagraph"/>
              <w:spacing w:line="242" w:lineRule="auto"/>
              <w:ind w:left="108"/>
            </w:pPr>
            <w:r w:rsidRPr="00D71D90">
              <w:t xml:space="preserve">The supervisor is knowledgeable about the practice of </w:t>
            </w:r>
            <w:r w:rsidR="009353F5">
              <w:t>professional</w:t>
            </w:r>
            <w:r w:rsidRPr="00D71D90">
              <w:t xml:space="preserve"> psychology relevant to this setting.</w:t>
            </w:r>
          </w:p>
        </w:tc>
        <w:tc>
          <w:tcPr>
            <w:tcW w:w="1155" w:type="dxa"/>
          </w:tcPr>
          <w:p w14:paraId="0D5E92C4" w14:textId="77777777" w:rsidR="00C106F8" w:rsidRPr="00D71D90" w:rsidRDefault="00C106F8">
            <w:pPr>
              <w:pStyle w:val="TableParagraph"/>
            </w:pPr>
          </w:p>
        </w:tc>
      </w:tr>
      <w:tr w:rsidR="00C106F8" w:rsidRPr="00D71D90" w14:paraId="0D5E92C9" w14:textId="77777777" w:rsidTr="00A1042C">
        <w:trPr>
          <w:trHeight w:val="429"/>
        </w:trPr>
        <w:tc>
          <w:tcPr>
            <w:tcW w:w="816" w:type="dxa"/>
          </w:tcPr>
          <w:p w14:paraId="0D5E92C6" w14:textId="77777777" w:rsidR="00C106F8" w:rsidRPr="00D71D90" w:rsidRDefault="00FA57B9">
            <w:pPr>
              <w:pStyle w:val="TableParagraph"/>
              <w:spacing w:line="225" w:lineRule="exact"/>
              <w:ind w:left="207" w:right="196"/>
              <w:jc w:val="center"/>
            </w:pPr>
            <w:r w:rsidRPr="00D71D90">
              <w:t>IV.2</w:t>
            </w:r>
          </w:p>
        </w:tc>
        <w:tc>
          <w:tcPr>
            <w:tcW w:w="7657" w:type="dxa"/>
          </w:tcPr>
          <w:p w14:paraId="0D5E92C7" w14:textId="77777777" w:rsidR="00C106F8" w:rsidRPr="00D71D90" w:rsidRDefault="00FA57B9">
            <w:pPr>
              <w:pStyle w:val="TableParagraph"/>
              <w:spacing w:line="225" w:lineRule="exact"/>
              <w:ind w:left="108"/>
            </w:pPr>
            <w:r w:rsidRPr="00D71D90">
              <w:t>The supervisor kept in contact with the relevant administrator in this setting.</w:t>
            </w:r>
          </w:p>
        </w:tc>
        <w:tc>
          <w:tcPr>
            <w:tcW w:w="1155" w:type="dxa"/>
          </w:tcPr>
          <w:p w14:paraId="0D5E92C8" w14:textId="77777777" w:rsidR="00C106F8" w:rsidRPr="00D71D90" w:rsidRDefault="00C106F8">
            <w:pPr>
              <w:pStyle w:val="TableParagraph"/>
            </w:pPr>
          </w:p>
        </w:tc>
      </w:tr>
      <w:tr w:rsidR="00C106F8" w:rsidRPr="00D71D90" w14:paraId="0D5E92CD" w14:textId="77777777" w:rsidTr="00A1042C">
        <w:trPr>
          <w:trHeight w:val="429"/>
        </w:trPr>
        <w:tc>
          <w:tcPr>
            <w:tcW w:w="816" w:type="dxa"/>
          </w:tcPr>
          <w:p w14:paraId="0D5E92CA" w14:textId="77777777" w:rsidR="00C106F8" w:rsidRPr="00D71D90" w:rsidRDefault="00FA57B9">
            <w:pPr>
              <w:pStyle w:val="TableParagraph"/>
              <w:spacing w:line="225" w:lineRule="exact"/>
              <w:ind w:left="207" w:right="196"/>
              <w:jc w:val="center"/>
            </w:pPr>
            <w:r w:rsidRPr="00D71D90">
              <w:t>IV.3</w:t>
            </w:r>
          </w:p>
        </w:tc>
        <w:tc>
          <w:tcPr>
            <w:tcW w:w="7657" w:type="dxa"/>
          </w:tcPr>
          <w:p w14:paraId="0D5E92CB" w14:textId="77777777" w:rsidR="00C106F8" w:rsidRPr="00D71D90" w:rsidRDefault="00FA57B9">
            <w:pPr>
              <w:pStyle w:val="TableParagraph"/>
              <w:spacing w:line="225" w:lineRule="exact"/>
              <w:ind w:left="108"/>
            </w:pPr>
            <w:r w:rsidRPr="00D71D90">
              <w:t>The supervisor was available for a minimum of two hours weekly for individual supervision.</w:t>
            </w:r>
          </w:p>
        </w:tc>
        <w:tc>
          <w:tcPr>
            <w:tcW w:w="1155" w:type="dxa"/>
          </w:tcPr>
          <w:p w14:paraId="0D5E92CC" w14:textId="77777777" w:rsidR="00C106F8" w:rsidRPr="00D71D90" w:rsidRDefault="00C106F8">
            <w:pPr>
              <w:pStyle w:val="TableParagraph"/>
            </w:pPr>
          </w:p>
        </w:tc>
      </w:tr>
      <w:tr w:rsidR="00C106F8" w:rsidRPr="00D71D90" w14:paraId="0D5E92D1" w14:textId="77777777" w:rsidTr="00A1042C">
        <w:trPr>
          <w:trHeight w:val="431"/>
        </w:trPr>
        <w:tc>
          <w:tcPr>
            <w:tcW w:w="816" w:type="dxa"/>
          </w:tcPr>
          <w:p w14:paraId="0D5E92CE" w14:textId="77777777" w:rsidR="00C106F8" w:rsidRPr="00D71D90" w:rsidRDefault="00FA57B9">
            <w:pPr>
              <w:pStyle w:val="TableParagraph"/>
              <w:spacing w:line="228" w:lineRule="exact"/>
              <w:ind w:left="207" w:right="196"/>
              <w:jc w:val="center"/>
            </w:pPr>
            <w:r w:rsidRPr="00D71D90">
              <w:t>IV.4</w:t>
            </w:r>
          </w:p>
        </w:tc>
        <w:tc>
          <w:tcPr>
            <w:tcW w:w="7657" w:type="dxa"/>
          </w:tcPr>
          <w:p w14:paraId="0D5E92CF" w14:textId="77777777" w:rsidR="00C106F8" w:rsidRPr="00D71D90" w:rsidRDefault="00FA57B9">
            <w:pPr>
              <w:pStyle w:val="TableParagraph"/>
              <w:spacing w:line="228" w:lineRule="exact"/>
              <w:ind w:left="108"/>
            </w:pPr>
            <w:r w:rsidRPr="00D71D90">
              <w:t>The supervisor provided relevant, constructive feedback.</w:t>
            </w:r>
          </w:p>
        </w:tc>
        <w:tc>
          <w:tcPr>
            <w:tcW w:w="1155" w:type="dxa"/>
          </w:tcPr>
          <w:p w14:paraId="0D5E92D0" w14:textId="77777777" w:rsidR="00C106F8" w:rsidRPr="00D71D90" w:rsidRDefault="00C106F8">
            <w:pPr>
              <w:pStyle w:val="TableParagraph"/>
            </w:pPr>
          </w:p>
        </w:tc>
      </w:tr>
      <w:tr w:rsidR="00C106F8" w:rsidRPr="00D71D90" w14:paraId="0D5E92D5" w14:textId="77777777" w:rsidTr="00A1042C">
        <w:trPr>
          <w:trHeight w:val="429"/>
        </w:trPr>
        <w:tc>
          <w:tcPr>
            <w:tcW w:w="816" w:type="dxa"/>
          </w:tcPr>
          <w:p w14:paraId="0D5E92D2" w14:textId="77777777" w:rsidR="00C106F8" w:rsidRPr="00D71D90" w:rsidRDefault="00FA57B9">
            <w:pPr>
              <w:pStyle w:val="TableParagraph"/>
              <w:spacing w:line="225" w:lineRule="exact"/>
              <w:ind w:left="207" w:right="196"/>
              <w:jc w:val="center"/>
            </w:pPr>
            <w:r w:rsidRPr="00D71D90">
              <w:t>IV.5</w:t>
            </w:r>
          </w:p>
        </w:tc>
        <w:tc>
          <w:tcPr>
            <w:tcW w:w="7657" w:type="dxa"/>
          </w:tcPr>
          <w:p w14:paraId="0D5E92D3" w14:textId="77777777" w:rsidR="00C106F8" w:rsidRPr="00D71D90" w:rsidRDefault="00FA57B9">
            <w:pPr>
              <w:pStyle w:val="TableParagraph"/>
              <w:spacing w:line="225" w:lineRule="exact"/>
              <w:ind w:left="108"/>
            </w:pPr>
            <w:r w:rsidRPr="00D71D90">
              <w:t>The degree of supervision is sufficient to allow the intern to perform job duties effectively.</w:t>
            </w:r>
          </w:p>
        </w:tc>
        <w:tc>
          <w:tcPr>
            <w:tcW w:w="1155" w:type="dxa"/>
          </w:tcPr>
          <w:p w14:paraId="0D5E92D4" w14:textId="77777777" w:rsidR="00C106F8" w:rsidRPr="00D71D90" w:rsidRDefault="00C106F8">
            <w:pPr>
              <w:pStyle w:val="TableParagraph"/>
            </w:pPr>
          </w:p>
        </w:tc>
      </w:tr>
      <w:tr w:rsidR="00C106F8" w:rsidRPr="00D71D90" w14:paraId="0D5E92D9" w14:textId="77777777" w:rsidTr="00A1042C">
        <w:trPr>
          <w:trHeight w:val="890"/>
        </w:trPr>
        <w:tc>
          <w:tcPr>
            <w:tcW w:w="816" w:type="dxa"/>
          </w:tcPr>
          <w:p w14:paraId="0D5E92D6" w14:textId="77777777" w:rsidR="00C106F8" w:rsidRPr="00D71D90" w:rsidRDefault="00C106F8">
            <w:pPr>
              <w:pStyle w:val="TableParagraph"/>
            </w:pPr>
          </w:p>
        </w:tc>
        <w:tc>
          <w:tcPr>
            <w:tcW w:w="7657" w:type="dxa"/>
          </w:tcPr>
          <w:p w14:paraId="0D5E92D7" w14:textId="77777777" w:rsidR="00C106F8" w:rsidRPr="00D71D90" w:rsidRDefault="00FA57B9">
            <w:pPr>
              <w:pStyle w:val="TableParagraph"/>
              <w:ind w:left="108"/>
              <w:rPr>
                <w:b/>
              </w:rPr>
            </w:pPr>
            <w:r w:rsidRPr="00D71D90">
              <w:rPr>
                <w:b/>
              </w:rPr>
              <w:t>Comments:</w:t>
            </w:r>
          </w:p>
        </w:tc>
        <w:tc>
          <w:tcPr>
            <w:tcW w:w="1155" w:type="dxa"/>
          </w:tcPr>
          <w:p w14:paraId="0D5E92D8" w14:textId="77777777" w:rsidR="00C106F8" w:rsidRPr="00D71D90" w:rsidRDefault="00C106F8">
            <w:pPr>
              <w:pStyle w:val="TableParagraph"/>
            </w:pPr>
          </w:p>
        </w:tc>
      </w:tr>
    </w:tbl>
    <w:p w14:paraId="0D5E92DA" w14:textId="77777777" w:rsidR="00A1042C" w:rsidRDefault="00A1042C">
      <w:pPr>
        <w:pStyle w:val="BodyText"/>
        <w:rPr>
          <w:rFonts w:ascii="Times New Roman"/>
          <w:b/>
        </w:rPr>
      </w:pPr>
    </w:p>
    <w:p w14:paraId="0D5E92DB" w14:textId="77777777" w:rsidR="00671E68" w:rsidRDefault="00671E68">
      <w:pPr>
        <w:pStyle w:val="BodyText"/>
        <w:rPr>
          <w:rFonts w:ascii="Times New Roman"/>
          <w:b/>
        </w:rPr>
      </w:pPr>
    </w:p>
    <w:p w14:paraId="0D5E92DC" w14:textId="77777777" w:rsidR="00671E68" w:rsidRDefault="00671E68">
      <w:pPr>
        <w:pStyle w:val="BodyText"/>
        <w:rPr>
          <w:rFonts w:ascii="Times New Roman"/>
          <w:b/>
        </w:rPr>
      </w:pPr>
    </w:p>
    <w:p w14:paraId="0D5E92DD" w14:textId="77777777" w:rsidR="00671E68" w:rsidRDefault="00671E68">
      <w:pPr>
        <w:pStyle w:val="BodyText"/>
        <w:rPr>
          <w:rFonts w:ascii="Times New Roman"/>
          <w:b/>
        </w:rPr>
      </w:pPr>
    </w:p>
    <w:p w14:paraId="0D5E92DE" w14:textId="77777777" w:rsidR="00671E68" w:rsidRDefault="00671E68">
      <w:pPr>
        <w:pStyle w:val="BodyText"/>
        <w:rPr>
          <w:rFonts w:ascii="Times New Roman"/>
          <w:b/>
        </w:rPr>
      </w:pPr>
    </w:p>
    <w:p w14:paraId="0D5E92DF" w14:textId="77777777" w:rsidR="00671E68" w:rsidRDefault="00671E68">
      <w:pPr>
        <w:pStyle w:val="BodyText"/>
        <w:rPr>
          <w:rFonts w:ascii="Times New Roman"/>
          <w:b/>
        </w:rPr>
      </w:pPr>
    </w:p>
    <w:p w14:paraId="0D5E92E0" w14:textId="77777777" w:rsidR="00A1042C" w:rsidRDefault="00A1042C">
      <w:pPr>
        <w:pStyle w:val="BodyText"/>
        <w:rPr>
          <w:rFonts w:ascii="Times New Roman"/>
          <w:b/>
        </w:rPr>
      </w:pPr>
    </w:p>
    <w:p w14:paraId="0D5E92E1" w14:textId="77777777" w:rsidR="00A1042C" w:rsidRPr="00D71D90" w:rsidRDefault="00A1042C">
      <w:pPr>
        <w:pStyle w:val="BodyText"/>
        <w:rPr>
          <w:rFonts w:ascii="Times New Roman"/>
          <w:b/>
        </w:rPr>
      </w:pPr>
    </w:p>
    <w:p w14:paraId="0D5E92E2" w14:textId="77777777" w:rsidR="00C106F8" w:rsidRPr="00D71D90" w:rsidRDefault="00FA57B9" w:rsidP="00671E68">
      <w:pPr>
        <w:pStyle w:val="BodyText"/>
      </w:pPr>
      <w:r w:rsidRPr="00D71D90">
        <w:lastRenderedPageBreak/>
        <w:t>Goal V. Foster ongoing professional development and dialogue among interns, supervisors, and experts in areas of practice: the Friday Professional Development Program</w:t>
      </w:r>
    </w:p>
    <w:p w14:paraId="0D5E92E3" w14:textId="77777777" w:rsidR="00C106F8" w:rsidRPr="00D71D90" w:rsidRDefault="00C106F8">
      <w:pPr>
        <w:pStyle w:val="BodyText"/>
        <w:spacing w:before="2"/>
        <w:rPr>
          <w:rFonts w:ascii="Times New Roman"/>
          <w:b/>
        </w:rPr>
      </w:pPr>
    </w:p>
    <w:p w14:paraId="0D5E92E4" w14:textId="77777777" w:rsidR="00C106F8" w:rsidRPr="00D71D90" w:rsidRDefault="00FA57B9">
      <w:pPr>
        <w:spacing w:before="91"/>
        <w:ind w:left="218"/>
        <w:rPr>
          <w:rFonts w:ascii="Times New Roman"/>
          <w:b/>
        </w:rPr>
      </w:pPr>
      <w:r w:rsidRPr="00D71D90">
        <w:rPr>
          <w:rFonts w:ascii="Times New Roman"/>
          <w:b/>
          <w:u w:val="single"/>
        </w:rPr>
        <w:t>Interns and Supervisors Only</w:t>
      </w:r>
    </w:p>
    <w:p w14:paraId="0D5E92E5" w14:textId="77777777" w:rsidR="00C106F8" w:rsidRPr="00D71D90" w:rsidRDefault="00FA57B9" w:rsidP="00A1042C">
      <w:pPr>
        <w:spacing w:after="3"/>
        <w:ind w:left="8640" w:right="309"/>
        <w:jc w:val="center"/>
        <w:rPr>
          <w:rFonts w:ascii="Times New Roman"/>
          <w:b/>
        </w:rPr>
      </w:pPr>
      <w:r w:rsidRPr="00D71D90">
        <w:rPr>
          <w:rFonts w:ascii="Times New Roman"/>
          <w:b/>
        </w:rPr>
        <w:t>Response</w:t>
      </w:r>
    </w:p>
    <w:tbl>
      <w:tblPr>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7657"/>
        <w:gridCol w:w="1283"/>
      </w:tblGrid>
      <w:tr w:rsidR="00C106F8" w:rsidRPr="00D71D90" w14:paraId="0D5E92E9" w14:textId="77777777" w:rsidTr="00A1042C">
        <w:trPr>
          <w:trHeight w:val="659"/>
        </w:trPr>
        <w:tc>
          <w:tcPr>
            <w:tcW w:w="816" w:type="dxa"/>
          </w:tcPr>
          <w:p w14:paraId="0D5E92E6" w14:textId="77777777" w:rsidR="00C106F8" w:rsidRPr="00D71D90" w:rsidRDefault="00FA57B9">
            <w:pPr>
              <w:pStyle w:val="TableParagraph"/>
              <w:spacing w:line="225" w:lineRule="exact"/>
              <w:ind w:left="202" w:right="196"/>
              <w:jc w:val="center"/>
            </w:pPr>
            <w:r w:rsidRPr="00D71D90">
              <w:t>V.1</w:t>
            </w:r>
          </w:p>
        </w:tc>
        <w:tc>
          <w:tcPr>
            <w:tcW w:w="7657" w:type="dxa"/>
          </w:tcPr>
          <w:p w14:paraId="0D5E92E7" w14:textId="1EFA1197" w:rsidR="00C106F8" w:rsidRPr="00D71D90" w:rsidRDefault="00FA57B9">
            <w:pPr>
              <w:pStyle w:val="TableParagraph"/>
              <w:spacing w:line="242" w:lineRule="auto"/>
              <w:ind w:left="108" w:right="276"/>
            </w:pPr>
            <w:r w:rsidRPr="00D71D90">
              <w:t xml:space="preserve">The didactic component of the </w:t>
            </w:r>
            <w:r w:rsidR="008F7F2F">
              <w:t xml:space="preserve">Monthly </w:t>
            </w:r>
            <w:r w:rsidRPr="00D71D90">
              <w:t xml:space="preserve"> Professional Development Program has been instructive and relevant to the practice of </w:t>
            </w:r>
            <w:r w:rsidR="009353F5">
              <w:t>professional</w:t>
            </w:r>
            <w:r w:rsidRPr="00D71D90">
              <w:t xml:space="preserve"> psychology.</w:t>
            </w:r>
          </w:p>
        </w:tc>
        <w:tc>
          <w:tcPr>
            <w:tcW w:w="1283" w:type="dxa"/>
          </w:tcPr>
          <w:p w14:paraId="0D5E92E8" w14:textId="77777777" w:rsidR="00C106F8" w:rsidRPr="00D71D90" w:rsidRDefault="00C106F8">
            <w:pPr>
              <w:pStyle w:val="TableParagraph"/>
            </w:pPr>
          </w:p>
        </w:tc>
      </w:tr>
      <w:tr w:rsidR="00C106F8" w:rsidRPr="00D71D90" w14:paraId="0D5E92ED" w14:textId="77777777" w:rsidTr="00A1042C">
        <w:trPr>
          <w:trHeight w:val="659"/>
        </w:trPr>
        <w:tc>
          <w:tcPr>
            <w:tcW w:w="816" w:type="dxa"/>
          </w:tcPr>
          <w:p w14:paraId="0D5E92EA" w14:textId="77777777" w:rsidR="00C106F8" w:rsidRPr="00D71D90" w:rsidRDefault="00FA57B9">
            <w:pPr>
              <w:pStyle w:val="TableParagraph"/>
              <w:spacing w:line="225" w:lineRule="exact"/>
              <w:ind w:left="202" w:right="196"/>
              <w:jc w:val="center"/>
            </w:pPr>
            <w:r w:rsidRPr="00D71D90">
              <w:t>V.2</w:t>
            </w:r>
          </w:p>
        </w:tc>
        <w:tc>
          <w:tcPr>
            <w:tcW w:w="7657" w:type="dxa"/>
          </w:tcPr>
          <w:p w14:paraId="0D5E92EB" w14:textId="160CE981" w:rsidR="00C106F8" w:rsidRPr="00D71D90" w:rsidRDefault="00FA57B9">
            <w:pPr>
              <w:pStyle w:val="TableParagraph"/>
              <w:spacing w:line="242" w:lineRule="auto"/>
              <w:ind w:left="108" w:right="122"/>
            </w:pPr>
            <w:r w:rsidRPr="00D71D90">
              <w:t xml:space="preserve">The didactic component of the </w:t>
            </w:r>
            <w:r w:rsidR="00902BF5">
              <w:t>Monthly</w:t>
            </w:r>
            <w:r w:rsidR="008D611E">
              <w:t xml:space="preserve"> </w:t>
            </w:r>
            <w:r w:rsidRPr="00D71D90">
              <w:t>Professional Development Program has been helpful in broadening knowledge beyond daily practice in the field.</w:t>
            </w:r>
          </w:p>
        </w:tc>
        <w:tc>
          <w:tcPr>
            <w:tcW w:w="1283" w:type="dxa"/>
          </w:tcPr>
          <w:p w14:paraId="0D5E92EC" w14:textId="77777777" w:rsidR="00C106F8" w:rsidRPr="00D71D90" w:rsidRDefault="00C106F8">
            <w:pPr>
              <w:pStyle w:val="TableParagraph"/>
            </w:pPr>
          </w:p>
        </w:tc>
      </w:tr>
      <w:tr w:rsidR="00C106F8" w:rsidRPr="00D71D90" w14:paraId="0D5E92F1" w14:textId="77777777" w:rsidTr="00A1042C">
        <w:trPr>
          <w:trHeight w:val="659"/>
        </w:trPr>
        <w:tc>
          <w:tcPr>
            <w:tcW w:w="816" w:type="dxa"/>
          </w:tcPr>
          <w:p w14:paraId="0D5E92EE" w14:textId="77777777" w:rsidR="00C106F8" w:rsidRPr="00D71D90" w:rsidRDefault="00FA57B9">
            <w:pPr>
              <w:pStyle w:val="TableParagraph"/>
              <w:spacing w:line="225" w:lineRule="exact"/>
              <w:ind w:left="202" w:right="196"/>
              <w:jc w:val="center"/>
            </w:pPr>
            <w:r w:rsidRPr="00D71D90">
              <w:t>V.3</w:t>
            </w:r>
          </w:p>
        </w:tc>
        <w:tc>
          <w:tcPr>
            <w:tcW w:w="7657" w:type="dxa"/>
          </w:tcPr>
          <w:p w14:paraId="0D5E92EF" w14:textId="59E316A8" w:rsidR="00C106F8" w:rsidRPr="00D71D90" w:rsidRDefault="00FA57B9">
            <w:pPr>
              <w:pStyle w:val="TableParagraph"/>
              <w:spacing w:line="242" w:lineRule="auto"/>
              <w:ind w:left="108"/>
            </w:pPr>
            <w:r w:rsidRPr="00D71D90">
              <w:t xml:space="preserve">The </w:t>
            </w:r>
            <w:r w:rsidR="00902BF5">
              <w:t xml:space="preserve">Monthly </w:t>
            </w:r>
            <w:r w:rsidRPr="00D71D90">
              <w:t>Professional Development Program provided opportunities for collegial contact among interns and supervisors.</w:t>
            </w:r>
          </w:p>
        </w:tc>
        <w:tc>
          <w:tcPr>
            <w:tcW w:w="1283" w:type="dxa"/>
          </w:tcPr>
          <w:p w14:paraId="0D5E92F0" w14:textId="77777777" w:rsidR="00C106F8" w:rsidRPr="00D71D90" w:rsidRDefault="00C106F8">
            <w:pPr>
              <w:pStyle w:val="TableParagraph"/>
            </w:pPr>
          </w:p>
        </w:tc>
      </w:tr>
      <w:tr w:rsidR="00C106F8" w:rsidRPr="00D71D90" w14:paraId="0D5E92F5" w14:textId="77777777" w:rsidTr="00A1042C">
        <w:trPr>
          <w:trHeight w:val="659"/>
        </w:trPr>
        <w:tc>
          <w:tcPr>
            <w:tcW w:w="816" w:type="dxa"/>
          </w:tcPr>
          <w:p w14:paraId="0D5E92F2" w14:textId="77777777" w:rsidR="00C106F8" w:rsidRPr="00D71D90" w:rsidRDefault="00FA57B9">
            <w:pPr>
              <w:pStyle w:val="TableParagraph"/>
              <w:spacing w:line="225" w:lineRule="exact"/>
              <w:ind w:left="202" w:right="196"/>
              <w:jc w:val="center"/>
            </w:pPr>
            <w:r w:rsidRPr="00D71D90">
              <w:t>V.4</w:t>
            </w:r>
          </w:p>
        </w:tc>
        <w:tc>
          <w:tcPr>
            <w:tcW w:w="7657" w:type="dxa"/>
          </w:tcPr>
          <w:p w14:paraId="0D5E92F3" w14:textId="77777777" w:rsidR="00C106F8" w:rsidRPr="00D71D90" w:rsidRDefault="00FA57B9">
            <w:pPr>
              <w:pStyle w:val="TableParagraph"/>
              <w:spacing w:line="242" w:lineRule="auto"/>
              <w:ind w:left="108"/>
            </w:pPr>
            <w:r w:rsidRPr="00D71D90">
              <w:t>Case study discussions provided an effective and constructive means to support interns’ practice.</w:t>
            </w:r>
          </w:p>
        </w:tc>
        <w:tc>
          <w:tcPr>
            <w:tcW w:w="1283" w:type="dxa"/>
          </w:tcPr>
          <w:p w14:paraId="0D5E92F4" w14:textId="77777777" w:rsidR="00C106F8" w:rsidRPr="00D71D90" w:rsidRDefault="00C106F8">
            <w:pPr>
              <w:pStyle w:val="TableParagraph"/>
            </w:pPr>
          </w:p>
        </w:tc>
      </w:tr>
      <w:tr w:rsidR="00C106F8" w:rsidRPr="00D71D90" w14:paraId="0D5E92F9" w14:textId="77777777" w:rsidTr="00A1042C">
        <w:trPr>
          <w:trHeight w:val="659"/>
        </w:trPr>
        <w:tc>
          <w:tcPr>
            <w:tcW w:w="816" w:type="dxa"/>
          </w:tcPr>
          <w:p w14:paraId="0D5E92F6" w14:textId="77777777" w:rsidR="00C106F8" w:rsidRPr="00D71D90" w:rsidRDefault="00FA57B9">
            <w:pPr>
              <w:pStyle w:val="TableParagraph"/>
              <w:spacing w:line="225" w:lineRule="exact"/>
              <w:ind w:left="202" w:right="196"/>
              <w:jc w:val="center"/>
            </w:pPr>
            <w:r w:rsidRPr="00D71D90">
              <w:t>V.5</w:t>
            </w:r>
          </w:p>
        </w:tc>
        <w:tc>
          <w:tcPr>
            <w:tcW w:w="7657" w:type="dxa"/>
          </w:tcPr>
          <w:p w14:paraId="0D5E92F7" w14:textId="77E906F7" w:rsidR="00C106F8" w:rsidRPr="00D71D90" w:rsidRDefault="00FA57B9">
            <w:pPr>
              <w:pStyle w:val="TableParagraph"/>
              <w:spacing w:line="242" w:lineRule="auto"/>
              <w:ind w:left="108" w:right="487"/>
            </w:pPr>
            <w:r w:rsidRPr="00D71D90">
              <w:t xml:space="preserve">The </w:t>
            </w:r>
            <w:r w:rsidR="00902BF5">
              <w:t>Monthly</w:t>
            </w:r>
            <w:r w:rsidRPr="00D71D90">
              <w:t xml:space="preserve"> Professional Development Program provided access to secondary and group supervision.</w:t>
            </w:r>
          </w:p>
        </w:tc>
        <w:tc>
          <w:tcPr>
            <w:tcW w:w="1283" w:type="dxa"/>
          </w:tcPr>
          <w:p w14:paraId="0D5E92F8" w14:textId="77777777" w:rsidR="00C106F8" w:rsidRPr="00D71D90" w:rsidRDefault="00C106F8">
            <w:pPr>
              <w:pStyle w:val="TableParagraph"/>
            </w:pPr>
          </w:p>
        </w:tc>
      </w:tr>
      <w:tr w:rsidR="00C106F8" w:rsidRPr="00D71D90" w14:paraId="0D5E92FD" w14:textId="77777777" w:rsidTr="00A1042C">
        <w:trPr>
          <w:trHeight w:val="861"/>
        </w:trPr>
        <w:tc>
          <w:tcPr>
            <w:tcW w:w="816" w:type="dxa"/>
          </w:tcPr>
          <w:p w14:paraId="0D5E92FA" w14:textId="77777777" w:rsidR="00C106F8" w:rsidRPr="00D71D90" w:rsidRDefault="00C106F8">
            <w:pPr>
              <w:pStyle w:val="TableParagraph"/>
            </w:pPr>
          </w:p>
        </w:tc>
        <w:tc>
          <w:tcPr>
            <w:tcW w:w="7657" w:type="dxa"/>
          </w:tcPr>
          <w:p w14:paraId="0D5E92FB" w14:textId="77777777" w:rsidR="00C106F8" w:rsidRPr="00D71D90" w:rsidRDefault="00FA57B9">
            <w:pPr>
              <w:pStyle w:val="TableParagraph"/>
              <w:ind w:left="108"/>
              <w:rPr>
                <w:b/>
              </w:rPr>
            </w:pPr>
            <w:r w:rsidRPr="00D71D90">
              <w:rPr>
                <w:b/>
              </w:rPr>
              <w:t>Comments:</w:t>
            </w:r>
          </w:p>
        </w:tc>
        <w:tc>
          <w:tcPr>
            <w:tcW w:w="1283" w:type="dxa"/>
          </w:tcPr>
          <w:p w14:paraId="0D5E92FC" w14:textId="77777777" w:rsidR="00C106F8" w:rsidRPr="00D71D90" w:rsidRDefault="00C106F8">
            <w:pPr>
              <w:pStyle w:val="TableParagraph"/>
            </w:pPr>
          </w:p>
        </w:tc>
      </w:tr>
    </w:tbl>
    <w:p w14:paraId="0D5E92FE" w14:textId="77777777" w:rsidR="00C106F8" w:rsidRPr="00D71D90" w:rsidRDefault="00C106F8">
      <w:pPr>
        <w:pStyle w:val="BodyText"/>
        <w:rPr>
          <w:rFonts w:ascii="Times New Roman"/>
          <w:b/>
        </w:rPr>
      </w:pPr>
    </w:p>
    <w:p w14:paraId="0D5E92FF" w14:textId="77777777" w:rsidR="00C106F8" w:rsidRPr="00D71D90" w:rsidRDefault="00C106F8">
      <w:pPr>
        <w:pStyle w:val="BodyText"/>
        <w:spacing w:before="5"/>
        <w:rPr>
          <w:rFonts w:ascii="Times New Roman"/>
          <w:b/>
        </w:rPr>
      </w:pPr>
    </w:p>
    <w:p w14:paraId="0D5E9300" w14:textId="77777777" w:rsidR="00C106F8" w:rsidRPr="00D71D90" w:rsidRDefault="00FA57B9">
      <w:pPr>
        <w:ind w:left="218" w:right="247"/>
        <w:jc w:val="both"/>
        <w:rPr>
          <w:rFonts w:ascii="Times New Roman"/>
        </w:rPr>
      </w:pPr>
      <w:r w:rsidRPr="00D71D90">
        <w:rPr>
          <w:rFonts w:ascii="Times New Roman"/>
        </w:rPr>
        <w:t>From the entire Internship Program faculty, we thank you for taking the time to complete this feedback form. Please use the enclosed addressed and stamped envelope to return this to our office immediately so that we can incorporate responses into our planning and reporting for next year.</w:t>
      </w:r>
    </w:p>
    <w:p w14:paraId="0D5E9301" w14:textId="77777777" w:rsidR="00C106F8" w:rsidRPr="00D71D90" w:rsidRDefault="00C106F8" w:rsidP="00A1042C">
      <w:pPr>
        <w:pStyle w:val="BodyText"/>
        <w:rPr>
          <w:rFonts w:ascii="Cambria"/>
        </w:rPr>
      </w:pPr>
    </w:p>
    <w:sectPr w:rsidR="00C106F8" w:rsidRPr="00D71D90" w:rsidSect="00A1042C">
      <w:footerReference w:type="default" r:id="rId22"/>
      <w:pgSz w:w="12240" w:h="15840"/>
      <w:pgMar w:top="2260" w:right="1140" w:bottom="2260" w:left="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3680" w14:textId="77777777" w:rsidR="003A5A67" w:rsidRDefault="003A5A67">
      <w:r>
        <w:separator/>
      </w:r>
    </w:p>
  </w:endnote>
  <w:endnote w:type="continuationSeparator" w:id="0">
    <w:p w14:paraId="5E6A4316" w14:textId="77777777" w:rsidR="003A5A67" w:rsidRDefault="003A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7814527"/>
      <w:docPartObj>
        <w:docPartGallery w:val="Page Numbers (Bottom of Page)"/>
        <w:docPartUnique/>
      </w:docPartObj>
    </w:sdtPr>
    <w:sdtEndPr>
      <w:rPr>
        <w:rStyle w:val="PageNumber"/>
      </w:rPr>
    </w:sdtEndPr>
    <w:sdtContent>
      <w:p w14:paraId="0D5E9328" w14:textId="77777777" w:rsidR="00F94FDC" w:rsidRDefault="00F94FDC" w:rsidP="001C0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16248114"/>
      <w:docPartObj>
        <w:docPartGallery w:val="Page Numbers (Bottom of Page)"/>
        <w:docPartUnique/>
      </w:docPartObj>
    </w:sdtPr>
    <w:sdtEndPr>
      <w:rPr>
        <w:rStyle w:val="PageNumber"/>
      </w:rPr>
    </w:sdtEndPr>
    <w:sdtContent>
      <w:p w14:paraId="0D5E9329" w14:textId="77777777" w:rsidR="00F94FDC" w:rsidRDefault="00F94FDC" w:rsidP="007622A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397947315"/>
      <w:docPartObj>
        <w:docPartGallery w:val="Page Numbers (Bottom of Page)"/>
        <w:docPartUnique/>
      </w:docPartObj>
    </w:sdtPr>
    <w:sdtEndPr>
      <w:rPr>
        <w:rStyle w:val="PageNumber"/>
      </w:rPr>
    </w:sdtEndPr>
    <w:sdtContent>
      <w:p w14:paraId="0D5E932A" w14:textId="77777777" w:rsidR="00F94FDC" w:rsidRDefault="00F94FDC" w:rsidP="00FE7D2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57502316"/>
      <w:docPartObj>
        <w:docPartGallery w:val="Page Numbers (Bottom of Page)"/>
        <w:docPartUnique/>
      </w:docPartObj>
    </w:sdtPr>
    <w:sdtEndPr>
      <w:rPr>
        <w:rStyle w:val="PageNumber"/>
      </w:rPr>
    </w:sdtEndPr>
    <w:sdtContent>
      <w:p w14:paraId="0D5E932B" w14:textId="77777777" w:rsidR="00F94FDC" w:rsidRDefault="00F94FDC" w:rsidP="00FE7D2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5E932C" w14:textId="77777777" w:rsidR="00F94FDC" w:rsidRDefault="00F94FDC" w:rsidP="00306ABD">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339" w14:textId="77777777" w:rsidR="00F94FDC" w:rsidRDefault="00F94FD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32D" w14:textId="77777777" w:rsidR="00F94FDC" w:rsidRDefault="00F94FDC">
    <w:pPr>
      <w:pStyle w:val="BodyText"/>
      <w:spacing w:line="14" w:lineRule="auto"/>
      <w:rPr>
        <w:sz w:val="20"/>
      </w:rPr>
    </w:pPr>
    <w:r>
      <w:rPr>
        <w:noProof/>
        <w:lang w:val="en-US" w:eastAsia="en-US" w:bidi="ar-SA"/>
      </w:rPr>
      <mc:AlternateContent>
        <mc:Choice Requires="wps">
          <w:drawing>
            <wp:anchor distT="0" distB="0" distL="114300" distR="114300" simplePos="0" relativeHeight="503094824" behindDoc="1" locked="0" layoutInCell="1" allowOverlap="1" wp14:anchorId="0D5E933A" wp14:editId="0D5E933B">
              <wp:simplePos x="0" y="0"/>
              <wp:positionH relativeFrom="page">
                <wp:posOffset>6695440</wp:posOffset>
              </wp:positionH>
              <wp:positionV relativeFrom="page">
                <wp:posOffset>9240520</wp:posOffset>
              </wp:positionV>
              <wp:extent cx="203200" cy="194310"/>
              <wp:effectExtent l="0" t="0" r="0" b="0"/>
              <wp:wrapNone/>
              <wp:docPr id="8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E9357" w14:textId="77777777" w:rsidR="00F94FDC" w:rsidRDefault="00F94FDC">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E933A" id="_x0000_t202" coordsize="21600,21600" o:spt="202" path="m,l,21600r21600,l21600,xe">
              <v:stroke joinstyle="miter"/>
              <v:path gradientshapeok="t" o:connecttype="rect"/>
            </v:shapetype>
            <v:shape id="Text Box 12" o:spid="_x0000_s1045" type="#_x0000_t202" style="position:absolute;margin-left:527.2pt;margin-top:727.6pt;width:16pt;height:15.3pt;z-index:-22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" filled="f" stroked="f">
              <v:path arrowok="t"/>
              <v:textbox inset="0,0,0,0">
                <w:txbxContent>
                  <w:p w14:paraId="0D5E9357" w14:textId="77777777" w:rsidR="00F94FDC" w:rsidRDefault="00F94FDC">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32E" w14:textId="77777777" w:rsidR="00F94FDC" w:rsidRDefault="00F94FD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537560"/>
      <w:docPartObj>
        <w:docPartGallery w:val="Page Numbers (Bottom of Page)"/>
        <w:docPartUnique/>
      </w:docPartObj>
    </w:sdtPr>
    <w:sdtEndPr>
      <w:rPr>
        <w:rStyle w:val="PageNumber"/>
      </w:rPr>
    </w:sdtEndPr>
    <w:sdtContent>
      <w:p w14:paraId="0D5E932F" w14:textId="77777777" w:rsidR="00F94FDC" w:rsidRDefault="00F94FDC" w:rsidP="001C0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0D5E9330" w14:textId="77777777" w:rsidR="00F94FDC" w:rsidRDefault="00F94FDC" w:rsidP="00306ABD">
    <w:pPr>
      <w:pStyle w:val="BodyText"/>
      <w:spacing w:line="14" w:lineRule="auto"/>
      <w:ind w:right="360"/>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331" w14:textId="77777777" w:rsidR="00F94FDC" w:rsidRDefault="00F94FD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16248"/>
      <w:docPartObj>
        <w:docPartGallery w:val="Page Numbers (Bottom of Page)"/>
        <w:docPartUnique/>
      </w:docPartObj>
    </w:sdtPr>
    <w:sdtEndPr>
      <w:rPr>
        <w:rStyle w:val="PageNumber"/>
      </w:rPr>
    </w:sdtEndPr>
    <w:sdtContent>
      <w:p w14:paraId="0D5E9332" w14:textId="77777777" w:rsidR="00F94FDC" w:rsidRDefault="00F94FDC" w:rsidP="001C0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p w14:paraId="0D5E9333" w14:textId="77777777" w:rsidR="00F94FDC" w:rsidRDefault="00F94FDC" w:rsidP="00FE7D2A">
    <w:pPr>
      <w:pStyle w:val="BodyText"/>
      <w:spacing w:line="14" w:lineRule="auto"/>
      <w:ind w:right="360"/>
      <w:rPr>
        <w:sz w:val="20"/>
      </w:rPr>
    </w:pPr>
    <w:r>
      <w:rPr>
        <w:sz w:val="20"/>
      </w:rPr>
      <w:t>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9334" w14:textId="77777777" w:rsidR="00F94FDC" w:rsidRDefault="00F94FDC">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5967139"/>
      <w:docPartObj>
        <w:docPartGallery w:val="Page Numbers (Bottom of Page)"/>
        <w:docPartUnique/>
      </w:docPartObj>
    </w:sdtPr>
    <w:sdtEndPr>
      <w:rPr>
        <w:rStyle w:val="PageNumber"/>
      </w:rPr>
    </w:sdtEndPr>
    <w:sdtContent>
      <w:p w14:paraId="0D5E9335" w14:textId="77777777" w:rsidR="00F94FDC" w:rsidRDefault="00F94FDC" w:rsidP="001C0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sdtContent>
  </w:sdt>
  <w:p w14:paraId="0D5E9336" w14:textId="77777777" w:rsidR="00F94FDC" w:rsidRDefault="00F94FDC" w:rsidP="00FE7D2A">
    <w:pPr>
      <w:pStyle w:val="BodyText"/>
      <w:spacing w:line="14" w:lineRule="auto"/>
      <w:ind w:right="360"/>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775711"/>
      <w:docPartObj>
        <w:docPartGallery w:val="Page Numbers (Bottom of Page)"/>
        <w:docPartUnique/>
      </w:docPartObj>
    </w:sdtPr>
    <w:sdtEndPr>
      <w:rPr>
        <w:rStyle w:val="PageNumber"/>
      </w:rPr>
    </w:sdtEndPr>
    <w:sdtContent>
      <w:p w14:paraId="0D5E9337" w14:textId="77777777" w:rsidR="00F94FDC" w:rsidRDefault="00F94FDC" w:rsidP="001C05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sdtContent>
  </w:sdt>
  <w:p w14:paraId="0D5E9338" w14:textId="77777777" w:rsidR="00F94FDC" w:rsidRDefault="00F94FDC" w:rsidP="007622A8">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A6D2" w14:textId="77777777" w:rsidR="003A5A67" w:rsidRDefault="003A5A67">
      <w:r>
        <w:separator/>
      </w:r>
    </w:p>
  </w:footnote>
  <w:footnote w:type="continuationSeparator" w:id="0">
    <w:p w14:paraId="430F51C3" w14:textId="77777777" w:rsidR="003A5A67" w:rsidRDefault="003A5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EB6"/>
    <w:multiLevelType w:val="hybridMultilevel"/>
    <w:tmpl w:val="AC92D89E"/>
    <w:lvl w:ilvl="0" w:tplc="CC381A3C">
      <w:start w:val="1"/>
      <w:numFmt w:val="decimal"/>
      <w:lvlText w:val="%1."/>
      <w:lvlJc w:val="left"/>
      <w:pPr>
        <w:ind w:left="931" w:hanging="356"/>
      </w:pPr>
      <w:rPr>
        <w:rFonts w:ascii="Palatino Linotype" w:eastAsia="Palatino Linotype" w:hAnsi="Palatino Linotype" w:cs="Palatino Linotype" w:hint="default"/>
        <w:w w:val="100"/>
        <w:sz w:val="22"/>
        <w:szCs w:val="22"/>
        <w:lang w:val="en-CA" w:eastAsia="en-CA" w:bidi="en-CA"/>
      </w:rPr>
    </w:lvl>
    <w:lvl w:ilvl="1" w:tplc="E5D0E234">
      <w:numFmt w:val="bullet"/>
      <w:lvlText w:val="•"/>
      <w:lvlJc w:val="left"/>
      <w:pPr>
        <w:ind w:left="1902" w:hanging="356"/>
      </w:pPr>
      <w:rPr>
        <w:rFonts w:hint="default"/>
        <w:lang w:val="en-CA" w:eastAsia="en-CA" w:bidi="en-CA"/>
      </w:rPr>
    </w:lvl>
    <w:lvl w:ilvl="2" w:tplc="6DE8EACC">
      <w:numFmt w:val="bullet"/>
      <w:lvlText w:val="•"/>
      <w:lvlJc w:val="left"/>
      <w:pPr>
        <w:ind w:left="2864" w:hanging="356"/>
      </w:pPr>
      <w:rPr>
        <w:rFonts w:hint="default"/>
        <w:lang w:val="en-CA" w:eastAsia="en-CA" w:bidi="en-CA"/>
      </w:rPr>
    </w:lvl>
    <w:lvl w:ilvl="3" w:tplc="5C9C486C">
      <w:numFmt w:val="bullet"/>
      <w:lvlText w:val="•"/>
      <w:lvlJc w:val="left"/>
      <w:pPr>
        <w:ind w:left="3826" w:hanging="356"/>
      </w:pPr>
      <w:rPr>
        <w:rFonts w:hint="default"/>
        <w:lang w:val="en-CA" w:eastAsia="en-CA" w:bidi="en-CA"/>
      </w:rPr>
    </w:lvl>
    <w:lvl w:ilvl="4" w:tplc="D9A64376">
      <w:numFmt w:val="bullet"/>
      <w:lvlText w:val="•"/>
      <w:lvlJc w:val="left"/>
      <w:pPr>
        <w:ind w:left="4788" w:hanging="356"/>
      </w:pPr>
      <w:rPr>
        <w:rFonts w:hint="default"/>
        <w:lang w:val="en-CA" w:eastAsia="en-CA" w:bidi="en-CA"/>
      </w:rPr>
    </w:lvl>
    <w:lvl w:ilvl="5" w:tplc="9AB0D7C0">
      <w:numFmt w:val="bullet"/>
      <w:lvlText w:val="•"/>
      <w:lvlJc w:val="left"/>
      <w:pPr>
        <w:ind w:left="5750" w:hanging="356"/>
      </w:pPr>
      <w:rPr>
        <w:rFonts w:hint="default"/>
        <w:lang w:val="en-CA" w:eastAsia="en-CA" w:bidi="en-CA"/>
      </w:rPr>
    </w:lvl>
    <w:lvl w:ilvl="6" w:tplc="91C82034">
      <w:numFmt w:val="bullet"/>
      <w:lvlText w:val="•"/>
      <w:lvlJc w:val="left"/>
      <w:pPr>
        <w:ind w:left="6712" w:hanging="356"/>
      </w:pPr>
      <w:rPr>
        <w:rFonts w:hint="default"/>
        <w:lang w:val="en-CA" w:eastAsia="en-CA" w:bidi="en-CA"/>
      </w:rPr>
    </w:lvl>
    <w:lvl w:ilvl="7" w:tplc="F08CCAB0">
      <w:numFmt w:val="bullet"/>
      <w:lvlText w:val="•"/>
      <w:lvlJc w:val="left"/>
      <w:pPr>
        <w:ind w:left="7674" w:hanging="356"/>
      </w:pPr>
      <w:rPr>
        <w:rFonts w:hint="default"/>
        <w:lang w:val="en-CA" w:eastAsia="en-CA" w:bidi="en-CA"/>
      </w:rPr>
    </w:lvl>
    <w:lvl w:ilvl="8" w:tplc="4886A540">
      <w:numFmt w:val="bullet"/>
      <w:lvlText w:val="•"/>
      <w:lvlJc w:val="left"/>
      <w:pPr>
        <w:ind w:left="8636" w:hanging="356"/>
      </w:pPr>
      <w:rPr>
        <w:rFonts w:hint="default"/>
        <w:lang w:val="en-CA" w:eastAsia="en-CA" w:bidi="en-CA"/>
      </w:rPr>
    </w:lvl>
  </w:abstractNum>
  <w:abstractNum w:abstractNumId="1" w15:restartNumberingAfterBreak="0">
    <w:nsid w:val="0C6B2819"/>
    <w:multiLevelType w:val="hybridMultilevel"/>
    <w:tmpl w:val="08FCF162"/>
    <w:lvl w:ilvl="0" w:tplc="C1A45492">
      <w:numFmt w:val="bullet"/>
      <w:lvlText w:val=""/>
      <w:lvlJc w:val="left"/>
      <w:pPr>
        <w:ind w:left="938" w:hanging="363"/>
      </w:pPr>
      <w:rPr>
        <w:rFonts w:ascii="Wingdings" w:eastAsia="Wingdings" w:hAnsi="Wingdings" w:cs="Wingdings" w:hint="default"/>
        <w:w w:val="99"/>
        <w:sz w:val="20"/>
        <w:szCs w:val="20"/>
        <w:lang w:val="en-CA" w:eastAsia="en-CA" w:bidi="en-CA"/>
      </w:rPr>
    </w:lvl>
    <w:lvl w:ilvl="1" w:tplc="EC620FCC">
      <w:numFmt w:val="bullet"/>
      <w:lvlText w:val="•"/>
      <w:lvlJc w:val="left"/>
      <w:pPr>
        <w:ind w:left="1826" w:hanging="363"/>
      </w:pPr>
      <w:rPr>
        <w:rFonts w:hint="default"/>
        <w:lang w:val="en-CA" w:eastAsia="en-CA" w:bidi="en-CA"/>
      </w:rPr>
    </w:lvl>
    <w:lvl w:ilvl="2" w:tplc="6BFE7522">
      <w:numFmt w:val="bullet"/>
      <w:lvlText w:val="•"/>
      <w:lvlJc w:val="left"/>
      <w:pPr>
        <w:ind w:left="2712" w:hanging="363"/>
      </w:pPr>
      <w:rPr>
        <w:rFonts w:hint="default"/>
        <w:lang w:val="en-CA" w:eastAsia="en-CA" w:bidi="en-CA"/>
      </w:rPr>
    </w:lvl>
    <w:lvl w:ilvl="3" w:tplc="3EFCBC74">
      <w:numFmt w:val="bullet"/>
      <w:lvlText w:val="•"/>
      <w:lvlJc w:val="left"/>
      <w:pPr>
        <w:ind w:left="3598" w:hanging="363"/>
      </w:pPr>
      <w:rPr>
        <w:rFonts w:hint="default"/>
        <w:lang w:val="en-CA" w:eastAsia="en-CA" w:bidi="en-CA"/>
      </w:rPr>
    </w:lvl>
    <w:lvl w:ilvl="4" w:tplc="52643CC0">
      <w:numFmt w:val="bullet"/>
      <w:lvlText w:val="•"/>
      <w:lvlJc w:val="left"/>
      <w:pPr>
        <w:ind w:left="4484" w:hanging="363"/>
      </w:pPr>
      <w:rPr>
        <w:rFonts w:hint="default"/>
        <w:lang w:val="en-CA" w:eastAsia="en-CA" w:bidi="en-CA"/>
      </w:rPr>
    </w:lvl>
    <w:lvl w:ilvl="5" w:tplc="F67C8E5C">
      <w:numFmt w:val="bullet"/>
      <w:lvlText w:val="•"/>
      <w:lvlJc w:val="left"/>
      <w:pPr>
        <w:ind w:left="5370" w:hanging="363"/>
      </w:pPr>
      <w:rPr>
        <w:rFonts w:hint="default"/>
        <w:lang w:val="en-CA" w:eastAsia="en-CA" w:bidi="en-CA"/>
      </w:rPr>
    </w:lvl>
    <w:lvl w:ilvl="6" w:tplc="D84202B0">
      <w:numFmt w:val="bullet"/>
      <w:lvlText w:val="•"/>
      <w:lvlJc w:val="left"/>
      <w:pPr>
        <w:ind w:left="6256" w:hanging="363"/>
      </w:pPr>
      <w:rPr>
        <w:rFonts w:hint="default"/>
        <w:lang w:val="en-CA" w:eastAsia="en-CA" w:bidi="en-CA"/>
      </w:rPr>
    </w:lvl>
    <w:lvl w:ilvl="7" w:tplc="59D49E7E">
      <w:numFmt w:val="bullet"/>
      <w:lvlText w:val="•"/>
      <w:lvlJc w:val="left"/>
      <w:pPr>
        <w:ind w:left="7142" w:hanging="363"/>
      </w:pPr>
      <w:rPr>
        <w:rFonts w:hint="default"/>
        <w:lang w:val="en-CA" w:eastAsia="en-CA" w:bidi="en-CA"/>
      </w:rPr>
    </w:lvl>
    <w:lvl w:ilvl="8" w:tplc="D8361778">
      <w:numFmt w:val="bullet"/>
      <w:lvlText w:val="•"/>
      <w:lvlJc w:val="left"/>
      <w:pPr>
        <w:ind w:left="8028" w:hanging="363"/>
      </w:pPr>
      <w:rPr>
        <w:rFonts w:hint="default"/>
        <w:lang w:val="en-CA" w:eastAsia="en-CA" w:bidi="en-CA"/>
      </w:rPr>
    </w:lvl>
  </w:abstractNum>
  <w:abstractNum w:abstractNumId="2" w15:restartNumberingAfterBreak="0">
    <w:nsid w:val="157F6767"/>
    <w:multiLevelType w:val="multilevel"/>
    <w:tmpl w:val="27E85966"/>
    <w:lvl w:ilvl="0">
      <w:start w:val="1"/>
      <w:numFmt w:val="upperLetter"/>
      <w:lvlText w:val="%1."/>
      <w:lvlJc w:val="left"/>
      <w:pPr>
        <w:ind w:left="218" w:hanging="428"/>
      </w:pPr>
      <w:rPr>
        <w:rFonts w:hint="default"/>
        <w:b/>
        <w:bCs/>
        <w:spacing w:val="0"/>
        <w:w w:val="100"/>
        <w:lang w:val="en-CA" w:eastAsia="en-CA" w:bidi="en-CA"/>
      </w:rPr>
    </w:lvl>
    <w:lvl w:ilvl="1">
      <w:start w:val="1"/>
      <w:numFmt w:val="decimal"/>
      <w:lvlText w:val="%1.%2"/>
      <w:lvlJc w:val="left"/>
      <w:pPr>
        <w:ind w:left="1070" w:hanging="425"/>
      </w:pPr>
      <w:rPr>
        <w:rFonts w:ascii="Palatino Linotype" w:eastAsia="Palatino Linotype" w:hAnsi="Palatino Linotype" w:cs="Palatino Linotype" w:hint="default"/>
        <w:w w:val="100"/>
        <w:sz w:val="22"/>
        <w:szCs w:val="22"/>
        <w:lang w:val="en-CA" w:eastAsia="en-CA" w:bidi="en-CA"/>
      </w:rPr>
    </w:lvl>
    <w:lvl w:ilvl="2">
      <w:numFmt w:val="bullet"/>
      <w:lvlText w:val="•"/>
      <w:lvlJc w:val="left"/>
      <w:pPr>
        <w:ind w:left="2133" w:hanging="425"/>
      </w:pPr>
      <w:rPr>
        <w:rFonts w:hint="default"/>
        <w:lang w:val="en-CA" w:eastAsia="en-CA" w:bidi="en-CA"/>
      </w:rPr>
    </w:lvl>
    <w:lvl w:ilvl="3">
      <w:numFmt w:val="bullet"/>
      <w:lvlText w:val="•"/>
      <w:lvlJc w:val="left"/>
      <w:pPr>
        <w:ind w:left="3186" w:hanging="425"/>
      </w:pPr>
      <w:rPr>
        <w:rFonts w:hint="default"/>
        <w:lang w:val="en-CA" w:eastAsia="en-CA" w:bidi="en-CA"/>
      </w:rPr>
    </w:lvl>
    <w:lvl w:ilvl="4">
      <w:numFmt w:val="bullet"/>
      <w:lvlText w:val="•"/>
      <w:lvlJc w:val="left"/>
      <w:pPr>
        <w:ind w:left="4240" w:hanging="425"/>
      </w:pPr>
      <w:rPr>
        <w:rFonts w:hint="default"/>
        <w:lang w:val="en-CA" w:eastAsia="en-CA" w:bidi="en-CA"/>
      </w:rPr>
    </w:lvl>
    <w:lvl w:ilvl="5">
      <w:numFmt w:val="bullet"/>
      <w:lvlText w:val="•"/>
      <w:lvlJc w:val="left"/>
      <w:pPr>
        <w:ind w:left="5293" w:hanging="425"/>
      </w:pPr>
      <w:rPr>
        <w:rFonts w:hint="default"/>
        <w:lang w:val="en-CA" w:eastAsia="en-CA" w:bidi="en-CA"/>
      </w:rPr>
    </w:lvl>
    <w:lvl w:ilvl="6">
      <w:numFmt w:val="bullet"/>
      <w:lvlText w:val="•"/>
      <w:lvlJc w:val="left"/>
      <w:pPr>
        <w:ind w:left="6346" w:hanging="425"/>
      </w:pPr>
      <w:rPr>
        <w:rFonts w:hint="default"/>
        <w:lang w:val="en-CA" w:eastAsia="en-CA" w:bidi="en-CA"/>
      </w:rPr>
    </w:lvl>
    <w:lvl w:ilvl="7">
      <w:numFmt w:val="bullet"/>
      <w:lvlText w:val="•"/>
      <w:lvlJc w:val="left"/>
      <w:pPr>
        <w:ind w:left="7400" w:hanging="425"/>
      </w:pPr>
      <w:rPr>
        <w:rFonts w:hint="default"/>
        <w:lang w:val="en-CA" w:eastAsia="en-CA" w:bidi="en-CA"/>
      </w:rPr>
    </w:lvl>
    <w:lvl w:ilvl="8">
      <w:numFmt w:val="bullet"/>
      <w:lvlText w:val="•"/>
      <w:lvlJc w:val="left"/>
      <w:pPr>
        <w:ind w:left="8453" w:hanging="425"/>
      </w:pPr>
      <w:rPr>
        <w:rFonts w:hint="default"/>
        <w:lang w:val="en-CA" w:eastAsia="en-CA" w:bidi="en-CA"/>
      </w:rPr>
    </w:lvl>
  </w:abstractNum>
  <w:abstractNum w:abstractNumId="3" w15:restartNumberingAfterBreak="0">
    <w:nsid w:val="15C01B69"/>
    <w:multiLevelType w:val="hybridMultilevel"/>
    <w:tmpl w:val="A782ADDC"/>
    <w:lvl w:ilvl="0" w:tplc="403477CC">
      <w:start w:val="1"/>
      <w:numFmt w:val="upperRoman"/>
      <w:lvlText w:val="%1."/>
      <w:lvlJc w:val="left"/>
      <w:pPr>
        <w:ind w:left="492" w:hanging="214"/>
      </w:pPr>
      <w:rPr>
        <w:rFonts w:ascii="Times New Roman" w:eastAsia="Times New Roman" w:hAnsi="Times New Roman" w:cs="Times New Roman" w:hint="default"/>
        <w:b/>
        <w:bCs/>
        <w:w w:val="99"/>
        <w:sz w:val="24"/>
        <w:szCs w:val="24"/>
        <w:lang w:val="en-CA" w:eastAsia="en-CA" w:bidi="en-CA"/>
      </w:rPr>
    </w:lvl>
    <w:lvl w:ilvl="1" w:tplc="4222927E">
      <w:numFmt w:val="bullet"/>
      <w:lvlText w:val="•"/>
      <w:lvlJc w:val="left"/>
      <w:pPr>
        <w:ind w:left="1442" w:hanging="214"/>
      </w:pPr>
      <w:rPr>
        <w:rFonts w:hint="default"/>
        <w:lang w:val="en-CA" w:eastAsia="en-CA" w:bidi="en-CA"/>
      </w:rPr>
    </w:lvl>
    <w:lvl w:ilvl="2" w:tplc="9752AE5E">
      <w:numFmt w:val="bullet"/>
      <w:lvlText w:val="•"/>
      <w:lvlJc w:val="left"/>
      <w:pPr>
        <w:ind w:left="2384" w:hanging="214"/>
      </w:pPr>
      <w:rPr>
        <w:rFonts w:hint="default"/>
        <w:lang w:val="en-CA" w:eastAsia="en-CA" w:bidi="en-CA"/>
      </w:rPr>
    </w:lvl>
    <w:lvl w:ilvl="3" w:tplc="E99C9434">
      <w:numFmt w:val="bullet"/>
      <w:lvlText w:val="•"/>
      <w:lvlJc w:val="left"/>
      <w:pPr>
        <w:ind w:left="3326" w:hanging="214"/>
      </w:pPr>
      <w:rPr>
        <w:rFonts w:hint="default"/>
        <w:lang w:val="en-CA" w:eastAsia="en-CA" w:bidi="en-CA"/>
      </w:rPr>
    </w:lvl>
    <w:lvl w:ilvl="4" w:tplc="0E4CC68E">
      <w:numFmt w:val="bullet"/>
      <w:lvlText w:val="•"/>
      <w:lvlJc w:val="left"/>
      <w:pPr>
        <w:ind w:left="4268" w:hanging="214"/>
      </w:pPr>
      <w:rPr>
        <w:rFonts w:hint="default"/>
        <w:lang w:val="en-CA" w:eastAsia="en-CA" w:bidi="en-CA"/>
      </w:rPr>
    </w:lvl>
    <w:lvl w:ilvl="5" w:tplc="BEE877B4">
      <w:numFmt w:val="bullet"/>
      <w:lvlText w:val="•"/>
      <w:lvlJc w:val="left"/>
      <w:pPr>
        <w:ind w:left="5210" w:hanging="214"/>
      </w:pPr>
      <w:rPr>
        <w:rFonts w:hint="default"/>
        <w:lang w:val="en-CA" w:eastAsia="en-CA" w:bidi="en-CA"/>
      </w:rPr>
    </w:lvl>
    <w:lvl w:ilvl="6" w:tplc="D416F816">
      <w:numFmt w:val="bullet"/>
      <w:lvlText w:val="•"/>
      <w:lvlJc w:val="left"/>
      <w:pPr>
        <w:ind w:left="6152" w:hanging="214"/>
      </w:pPr>
      <w:rPr>
        <w:rFonts w:hint="default"/>
        <w:lang w:val="en-CA" w:eastAsia="en-CA" w:bidi="en-CA"/>
      </w:rPr>
    </w:lvl>
    <w:lvl w:ilvl="7" w:tplc="E67CA786">
      <w:numFmt w:val="bullet"/>
      <w:lvlText w:val="•"/>
      <w:lvlJc w:val="left"/>
      <w:pPr>
        <w:ind w:left="7094" w:hanging="214"/>
      </w:pPr>
      <w:rPr>
        <w:rFonts w:hint="default"/>
        <w:lang w:val="en-CA" w:eastAsia="en-CA" w:bidi="en-CA"/>
      </w:rPr>
    </w:lvl>
    <w:lvl w:ilvl="8" w:tplc="5AE0BED2">
      <w:numFmt w:val="bullet"/>
      <w:lvlText w:val="•"/>
      <w:lvlJc w:val="left"/>
      <w:pPr>
        <w:ind w:left="8036" w:hanging="214"/>
      </w:pPr>
      <w:rPr>
        <w:rFonts w:hint="default"/>
        <w:lang w:val="en-CA" w:eastAsia="en-CA" w:bidi="en-CA"/>
      </w:rPr>
    </w:lvl>
  </w:abstractNum>
  <w:abstractNum w:abstractNumId="4" w15:restartNumberingAfterBreak="0">
    <w:nsid w:val="199F276E"/>
    <w:multiLevelType w:val="hybridMultilevel"/>
    <w:tmpl w:val="B74C84A4"/>
    <w:lvl w:ilvl="0" w:tplc="14F43FA6">
      <w:numFmt w:val="bullet"/>
      <w:lvlText w:val=""/>
      <w:lvlJc w:val="left"/>
      <w:pPr>
        <w:ind w:left="938" w:hanging="360"/>
      </w:pPr>
      <w:rPr>
        <w:rFonts w:ascii="Symbol" w:eastAsia="Symbol" w:hAnsi="Symbol" w:cs="Symbol" w:hint="default"/>
        <w:w w:val="100"/>
        <w:sz w:val="22"/>
        <w:szCs w:val="22"/>
        <w:lang w:val="en-CA" w:eastAsia="en-CA" w:bidi="en-CA"/>
      </w:rPr>
    </w:lvl>
    <w:lvl w:ilvl="1" w:tplc="39002D9C">
      <w:numFmt w:val="bullet"/>
      <w:lvlText w:val="•"/>
      <w:lvlJc w:val="left"/>
      <w:pPr>
        <w:ind w:left="1902" w:hanging="360"/>
      </w:pPr>
      <w:rPr>
        <w:rFonts w:hint="default"/>
        <w:lang w:val="en-CA" w:eastAsia="en-CA" w:bidi="en-CA"/>
      </w:rPr>
    </w:lvl>
    <w:lvl w:ilvl="2" w:tplc="2A72C892">
      <w:numFmt w:val="bullet"/>
      <w:lvlText w:val="•"/>
      <w:lvlJc w:val="left"/>
      <w:pPr>
        <w:ind w:left="2864" w:hanging="360"/>
      </w:pPr>
      <w:rPr>
        <w:rFonts w:hint="default"/>
        <w:lang w:val="en-CA" w:eastAsia="en-CA" w:bidi="en-CA"/>
      </w:rPr>
    </w:lvl>
    <w:lvl w:ilvl="3" w:tplc="106C6430">
      <w:numFmt w:val="bullet"/>
      <w:lvlText w:val="•"/>
      <w:lvlJc w:val="left"/>
      <w:pPr>
        <w:ind w:left="3826" w:hanging="360"/>
      </w:pPr>
      <w:rPr>
        <w:rFonts w:hint="default"/>
        <w:lang w:val="en-CA" w:eastAsia="en-CA" w:bidi="en-CA"/>
      </w:rPr>
    </w:lvl>
    <w:lvl w:ilvl="4" w:tplc="0C5EC510">
      <w:numFmt w:val="bullet"/>
      <w:lvlText w:val="•"/>
      <w:lvlJc w:val="left"/>
      <w:pPr>
        <w:ind w:left="4788" w:hanging="360"/>
      </w:pPr>
      <w:rPr>
        <w:rFonts w:hint="default"/>
        <w:lang w:val="en-CA" w:eastAsia="en-CA" w:bidi="en-CA"/>
      </w:rPr>
    </w:lvl>
    <w:lvl w:ilvl="5" w:tplc="91F4C002">
      <w:numFmt w:val="bullet"/>
      <w:lvlText w:val="•"/>
      <w:lvlJc w:val="left"/>
      <w:pPr>
        <w:ind w:left="5750" w:hanging="360"/>
      </w:pPr>
      <w:rPr>
        <w:rFonts w:hint="default"/>
        <w:lang w:val="en-CA" w:eastAsia="en-CA" w:bidi="en-CA"/>
      </w:rPr>
    </w:lvl>
    <w:lvl w:ilvl="6" w:tplc="84040528">
      <w:numFmt w:val="bullet"/>
      <w:lvlText w:val="•"/>
      <w:lvlJc w:val="left"/>
      <w:pPr>
        <w:ind w:left="6712" w:hanging="360"/>
      </w:pPr>
      <w:rPr>
        <w:rFonts w:hint="default"/>
        <w:lang w:val="en-CA" w:eastAsia="en-CA" w:bidi="en-CA"/>
      </w:rPr>
    </w:lvl>
    <w:lvl w:ilvl="7" w:tplc="26CA6136">
      <w:numFmt w:val="bullet"/>
      <w:lvlText w:val="•"/>
      <w:lvlJc w:val="left"/>
      <w:pPr>
        <w:ind w:left="7674" w:hanging="360"/>
      </w:pPr>
      <w:rPr>
        <w:rFonts w:hint="default"/>
        <w:lang w:val="en-CA" w:eastAsia="en-CA" w:bidi="en-CA"/>
      </w:rPr>
    </w:lvl>
    <w:lvl w:ilvl="8" w:tplc="C0CCD5F2">
      <w:numFmt w:val="bullet"/>
      <w:lvlText w:val="•"/>
      <w:lvlJc w:val="left"/>
      <w:pPr>
        <w:ind w:left="8636" w:hanging="360"/>
      </w:pPr>
      <w:rPr>
        <w:rFonts w:hint="default"/>
        <w:lang w:val="en-CA" w:eastAsia="en-CA" w:bidi="en-CA"/>
      </w:rPr>
    </w:lvl>
  </w:abstractNum>
  <w:abstractNum w:abstractNumId="5" w15:restartNumberingAfterBreak="0">
    <w:nsid w:val="1B4A1348"/>
    <w:multiLevelType w:val="hybridMultilevel"/>
    <w:tmpl w:val="ADB0E2D0"/>
    <w:lvl w:ilvl="0" w:tplc="F82E9F24">
      <w:start w:val="1"/>
      <w:numFmt w:val="decimal"/>
      <w:lvlText w:val="%1."/>
      <w:lvlJc w:val="left"/>
      <w:pPr>
        <w:ind w:left="938" w:hanging="360"/>
      </w:pPr>
      <w:rPr>
        <w:rFonts w:ascii="Palatino Linotype" w:eastAsia="Palatino Linotype" w:hAnsi="Palatino Linotype" w:cs="Palatino Linotype" w:hint="default"/>
        <w:w w:val="100"/>
        <w:sz w:val="22"/>
        <w:szCs w:val="22"/>
        <w:lang w:val="en-CA" w:eastAsia="en-CA" w:bidi="en-CA"/>
      </w:rPr>
    </w:lvl>
    <w:lvl w:ilvl="1" w:tplc="D23CD262">
      <w:numFmt w:val="bullet"/>
      <w:lvlText w:val=""/>
      <w:lvlJc w:val="left"/>
      <w:pPr>
        <w:ind w:left="1298" w:hanging="360"/>
      </w:pPr>
      <w:rPr>
        <w:rFonts w:ascii="Symbol" w:eastAsia="Symbol" w:hAnsi="Symbol" w:cs="Symbol" w:hint="default"/>
        <w:w w:val="100"/>
        <w:sz w:val="22"/>
        <w:szCs w:val="22"/>
        <w:lang w:val="en-CA" w:eastAsia="en-CA" w:bidi="en-CA"/>
      </w:rPr>
    </w:lvl>
    <w:lvl w:ilvl="2" w:tplc="9392E402">
      <w:numFmt w:val="bullet"/>
      <w:lvlText w:val="•"/>
      <w:lvlJc w:val="left"/>
      <w:pPr>
        <w:ind w:left="2328" w:hanging="360"/>
      </w:pPr>
      <w:rPr>
        <w:rFonts w:hint="default"/>
        <w:lang w:val="en-CA" w:eastAsia="en-CA" w:bidi="en-CA"/>
      </w:rPr>
    </w:lvl>
    <w:lvl w:ilvl="3" w:tplc="9DA43D76">
      <w:numFmt w:val="bullet"/>
      <w:lvlText w:val="•"/>
      <w:lvlJc w:val="left"/>
      <w:pPr>
        <w:ind w:left="3357" w:hanging="360"/>
      </w:pPr>
      <w:rPr>
        <w:rFonts w:hint="default"/>
        <w:lang w:val="en-CA" w:eastAsia="en-CA" w:bidi="en-CA"/>
      </w:rPr>
    </w:lvl>
    <w:lvl w:ilvl="4" w:tplc="375AFCA6">
      <w:numFmt w:val="bullet"/>
      <w:lvlText w:val="•"/>
      <w:lvlJc w:val="left"/>
      <w:pPr>
        <w:ind w:left="4386" w:hanging="360"/>
      </w:pPr>
      <w:rPr>
        <w:rFonts w:hint="default"/>
        <w:lang w:val="en-CA" w:eastAsia="en-CA" w:bidi="en-CA"/>
      </w:rPr>
    </w:lvl>
    <w:lvl w:ilvl="5" w:tplc="F814AA90">
      <w:numFmt w:val="bullet"/>
      <w:lvlText w:val="•"/>
      <w:lvlJc w:val="left"/>
      <w:pPr>
        <w:ind w:left="5415" w:hanging="360"/>
      </w:pPr>
      <w:rPr>
        <w:rFonts w:hint="default"/>
        <w:lang w:val="en-CA" w:eastAsia="en-CA" w:bidi="en-CA"/>
      </w:rPr>
    </w:lvl>
    <w:lvl w:ilvl="6" w:tplc="CFB60B5C">
      <w:numFmt w:val="bullet"/>
      <w:lvlText w:val="•"/>
      <w:lvlJc w:val="left"/>
      <w:pPr>
        <w:ind w:left="6444" w:hanging="360"/>
      </w:pPr>
      <w:rPr>
        <w:rFonts w:hint="default"/>
        <w:lang w:val="en-CA" w:eastAsia="en-CA" w:bidi="en-CA"/>
      </w:rPr>
    </w:lvl>
    <w:lvl w:ilvl="7" w:tplc="3D287F64">
      <w:numFmt w:val="bullet"/>
      <w:lvlText w:val="•"/>
      <w:lvlJc w:val="left"/>
      <w:pPr>
        <w:ind w:left="7473" w:hanging="360"/>
      </w:pPr>
      <w:rPr>
        <w:rFonts w:hint="default"/>
        <w:lang w:val="en-CA" w:eastAsia="en-CA" w:bidi="en-CA"/>
      </w:rPr>
    </w:lvl>
    <w:lvl w:ilvl="8" w:tplc="B912A1A2">
      <w:numFmt w:val="bullet"/>
      <w:lvlText w:val="•"/>
      <w:lvlJc w:val="left"/>
      <w:pPr>
        <w:ind w:left="8502" w:hanging="360"/>
      </w:pPr>
      <w:rPr>
        <w:rFonts w:hint="default"/>
        <w:lang w:val="en-CA" w:eastAsia="en-CA" w:bidi="en-CA"/>
      </w:rPr>
    </w:lvl>
  </w:abstractNum>
  <w:abstractNum w:abstractNumId="6" w15:restartNumberingAfterBreak="0">
    <w:nsid w:val="1BA370DE"/>
    <w:multiLevelType w:val="hybridMultilevel"/>
    <w:tmpl w:val="88C8DF2A"/>
    <w:lvl w:ilvl="0" w:tplc="D3A2AE6A">
      <w:start w:val="1"/>
      <w:numFmt w:val="decimal"/>
      <w:lvlText w:val="%1."/>
      <w:lvlJc w:val="left"/>
      <w:pPr>
        <w:ind w:left="938" w:hanging="360"/>
      </w:pPr>
      <w:rPr>
        <w:rFonts w:ascii="Palatino Linotype" w:eastAsia="Palatino Linotype" w:hAnsi="Palatino Linotype" w:cs="Palatino Linotype" w:hint="default"/>
        <w:w w:val="100"/>
        <w:sz w:val="22"/>
        <w:szCs w:val="22"/>
        <w:lang w:val="en-CA" w:eastAsia="en-CA" w:bidi="en-CA"/>
      </w:rPr>
    </w:lvl>
    <w:lvl w:ilvl="1" w:tplc="976C9950">
      <w:numFmt w:val="bullet"/>
      <w:lvlText w:val="•"/>
      <w:lvlJc w:val="left"/>
      <w:pPr>
        <w:ind w:left="1902" w:hanging="360"/>
      </w:pPr>
      <w:rPr>
        <w:rFonts w:hint="default"/>
        <w:lang w:val="en-CA" w:eastAsia="en-CA" w:bidi="en-CA"/>
      </w:rPr>
    </w:lvl>
    <w:lvl w:ilvl="2" w:tplc="11CE5C72">
      <w:numFmt w:val="bullet"/>
      <w:lvlText w:val="•"/>
      <w:lvlJc w:val="left"/>
      <w:pPr>
        <w:ind w:left="2864" w:hanging="360"/>
      </w:pPr>
      <w:rPr>
        <w:rFonts w:hint="default"/>
        <w:lang w:val="en-CA" w:eastAsia="en-CA" w:bidi="en-CA"/>
      </w:rPr>
    </w:lvl>
    <w:lvl w:ilvl="3" w:tplc="107A8C84">
      <w:numFmt w:val="bullet"/>
      <w:lvlText w:val="•"/>
      <w:lvlJc w:val="left"/>
      <w:pPr>
        <w:ind w:left="3826" w:hanging="360"/>
      </w:pPr>
      <w:rPr>
        <w:rFonts w:hint="default"/>
        <w:lang w:val="en-CA" w:eastAsia="en-CA" w:bidi="en-CA"/>
      </w:rPr>
    </w:lvl>
    <w:lvl w:ilvl="4" w:tplc="47EE061E">
      <w:numFmt w:val="bullet"/>
      <w:lvlText w:val="•"/>
      <w:lvlJc w:val="left"/>
      <w:pPr>
        <w:ind w:left="4788" w:hanging="360"/>
      </w:pPr>
      <w:rPr>
        <w:rFonts w:hint="default"/>
        <w:lang w:val="en-CA" w:eastAsia="en-CA" w:bidi="en-CA"/>
      </w:rPr>
    </w:lvl>
    <w:lvl w:ilvl="5" w:tplc="E708C7E0">
      <w:numFmt w:val="bullet"/>
      <w:lvlText w:val="•"/>
      <w:lvlJc w:val="left"/>
      <w:pPr>
        <w:ind w:left="5750" w:hanging="360"/>
      </w:pPr>
      <w:rPr>
        <w:rFonts w:hint="default"/>
        <w:lang w:val="en-CA" w:eastAsia="en-CA" w:bidi="en-CA"/>
      </w:rPr>
    </w:lvl>
    <w:lvl w:ilvl="6" w:tplc="608E80F4">
      <w:numFmt w:val="bullet"/>
      <w:lvlText w:val="•"/>
      <w:lvlJc w:val="left"/>
      <w:pPr>
        <w:ind w:left="6712" w:hanging="360"/>
      </w:pPr>
      <w:rPr>
        <w:rFonts w:hint="default"/>
        <w:lang w:val="en-CA" w:eastAsia="en-CA" w:bidi="en-CA"/>
      </w:rPr>
    </w:lvl>
    <w:lvl w:ilvl="7" w:tplc="A48290F0">
      <w:numFmt w:val="bullet"/>
      <w:lvlText w:val="•"/>
      <w:lvlJc w:val="left"/>
      <w:pPr>
        <w:ind w:left="7674" w:hanging="360"/>
      </w:pPr>
      <w:rPr>
        <w:rFonts w:hint="default"/>
        <w:lang w:val="en-CA" w:eastAsia="en-CA" w:bidi="en-CA"/>
      </w:rPr>
    </w:lvl>
    <w:lvl w:ilvl="8" w:tplc="DE6A3AE8">
      <w:numFmt w:val="bullet"/>
      <w:lvlText w:val="•"/>
      <w:lvlJc w:val="left"/>
      <w:pPr>
        <w:ind w:left="8636" w:hanging="360"/>
      </w:pPr>
      <w:rPr>
        <w:rFonts w:hint="default"/>
        <w:lang w:val="en-CA" w:eastAsia="en-CA" w:bidi="en-CA"/>
      </w:rPr>
    </w:lvl>
  </w:abstractNum>
  <w:abstractNum w:abstractNumId="7" w15:restartNumberingAfterBreak="0">
    <w:nsid w:val="1CBA53CB"/>
    <w:multiLevelType w:val="hybridMultilevel"/>
    <w:tmpl w:val="99E8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D4F0B"/>
    <w:multiLevelType w:val="multilevel"/>
    <w:tmpl w:val="117E82B8"/>
    <w:lvl w:ilvl="0">
      <w:start w:val="1"/>
      <w:numFmt w:val="upperLetter"/>
      <w:lvlText w:val="%1"/>
      <w:lvlJc w:val="left"/>
      <w:pPr>
        <w:ind w:left="1210" w:hanging="521"/>
      </w:pPr>
      <w:rPr>
        <w:rFonts w:hint="default"/>
        <w:lang w:val="en-CA" w:eastAsia="en-CA" w:bidi="en-CA"/>
      </w:rPr>
    </w:lvl>
    <w:lvl w:ilvl="1">
      <w:start w:val="1"/>
      <w:numFmt w:val="upperRoman"/>
      <w:lvlText w:val="%1.%2"/>
      <w:lvlJc w:val="left"/>
      <w:pPr>
        <w:ind w:left="1210" w:hanging="521"/>
      </w:pPr>
      <w:rPr>
        <w:rFonts w:hint="default"/>
        <w:lang w:val="en-CA" w:eastAsia="en-CA" w:bidi="en-CA"/>
      </w:rPr>
    </w:lvl>
    <w:lvl w:ilvl="2">
      <w:start w:val="1"/>
      <w:numFmt w:val="decimal"/>
      <w:lvlText w:val="%1.%2.%3"/>
      <w:lvlJc w:val="left"/>
      <w:pPr>
        <w:ind w:left="1210" w:hanging="521"/>
      </w:pPr>
      <w:rPr>
        <w:rFonts w:ascii="Palatino Linotype" w:eastAsia="Palatino Linotype" w:hAnsi="Palatino Linotype" w:cs="Palatino Linotype" w:hint="default"/>
        <w:w w:val="100"/>
        <w:sz w:val="22"/>
        <w:szCs w:val="22"/>
        <w:lang w:val="en-CA" w:eastAsia="en-CA" w:bidi="en-CA"/>
      </w:rPr>
    </w:lvl>
    <w:lvl w:ilvl="3">
      <w:numFmt w:val="bullet"/>
      <w:lvlText w:val="•"/>
      <w:lvlJc w:val="left"/>
      <w:pPr>
        <w:ind w:left="4022" w:hanging="521"/>
      </w:pPr>
      <w:rPr>
        <w:rFonts w:hint="default"/>
        <w:lang w:val="en-CA" w:eastAsia="en-CA" w:bidi="en-CA"/>
      </w:rPr>
    </w:lvl>
    <w:lvl w:ilvl="4">
      <w:numFmt w:val="bullet"/>
      <w:lvlText w:val="•"/>
      <w:lvlJc w:val="left"/>
      <w:pPr>
        <w:ind w:left="4956" w:hanging="521"/>
      </w:pPr>
      <w:rPr>
        <w:rFonts w:hint="default"/>
        <w:lang w:val="en-CA" w:eastAsia="en-CA" w:bidi="en-CA"/>
      </w:rPr>
    </w:lvl>
    <w:lvl w:ilvl="5">
      <w:numFmt w:val="bullet"/>
      <w:lvlText w:val="•"/>
      <w:lvlJc w:val="left"/>
      <w:pPr>
        <w:ind w:left="5890" w:hanging="521"/>
      </w:pPr>
      <w:rPr>
        <w:rFonts w:hint="default"/>
        <w:lang w:val="en-CA" w:eastAsia="en-CA" w:bidi="en-CA"/>
      </w:rPr>
    </w:lvl>
    <w:lvl w:ilvl="6">
      <w:numFmt w:val="bullet"/>
      <w:lvlText w:val="•"/>
      <w:lvlJc w:val="left"/>
      <w:pPr>
        <w:ind w:left="6824" w:hanging="521"/>
      </w:pPr>
      <w:rPr>
        <w:rFonts w:hint="default"/>
        <w:lang w:val="en-CA" w:eastAsia="en-CA" w:bidi="en-CA"/>
      </w:rPr>
    </w:lvl>
    <w:lvl w:ilvl="7">
      <w:numFmt w:val="bullet"/>
      <w:lvlText w:val="•"/>
      <w:lvlJc w:val="left"/>
      <w:pPr>
        <w:ind w:left="7758" w:hanging="521"/>
      </w:pPr>
      <w:rPr>
        <w:rFonts w:hint="default"/>
        <w:lang w:val="en-CA" w:eastAsia="en-CA" w:bidi="en-CA"/>
      </w:rPr>
    </w:lvl>
    <w:lvl w:ilvl="8">
      <w:numFmt w:val="bullet"/>
      <w:lvlText w:val="•"/>
      <w:lvlJc w:val="left"/>
      <w:pPr>
        <w:ind w:left="8692" w:hanging="521"/>
      </w:pPr>
      <w:rPr>
        <w:rFonts w:hint="default"/>
        <w:lang w:val="en-CA" w:eastAsia="en-CA" w:bidi="en-CA"/>
      </w:rPr>
    </w:lvl>
  </w:abstractNum>
  <w:abstractNum w:abstractNumId="9" w15:restartNumberingAfterBreak="0">
    <w:nsid w:val="20661A1B"/>
    <w:multiLevelType w:val="hybridMultilevel"/>
    <w:tmpl w:val="771E1FA4"/>
    <w:lvl w:ilvl="0" w:tplc="04090001">
      <w:start w:val="1"/>
      <w:numFmt w:val="bullet"/>
      <w:lvlText w:val=""/>
      <w:lvlJc w:val="left"/>
      <w:pPr>
        <w:ind w:left="1313" w:hanging="360"/>
      </w:pPr>
      <w:rPr>
        <w:rFonts w:ascii="Symbol" w:hAnsi="Symbol" w:hint="default"/>
      </w:rPr>
    </w:lvl>
    <w:lvl w:ilvl="1" w:tplc="04090003" w:tentative="1">
      <w:start w:val="1"/>
      <w:numFmt w:val="bullet"/>
      <w:lvlText w:val="o"/>
      <w:lvlJc w:val="left"/>
      <w:pPr>
        <w:ind w:left="2033" w:hanging="360"/>
      </w:pPr>
      <w:rPr>
        <w:rFonts w:ascii="Courier New" w:hAnsi="Courier New" w:cs="Courier New" w:hint="default"/>
      </w:rPr>
    </w:lvl>
    <w:lvl w:ilvl="2" w:tplc="04090005" w:tentative="1">
      <w:start w:val="1"/>
      <w:numFmt w:val="bullet"/>
      <w:lvlText w:val=""/>
      <w:lvlJc w:val="left"/>
      <w:pPr>
        <w:ind w:left="2753" w:hanging="360"/>
      </w:pPr>
      <w:rPr>
        <w:rFonts w:ascii="Wingdings" w:hAnsi="Wingdings" w:hint="default"/>
      </w:rPr>
    </w:lvl>
    <w:lvl w:ilvl="3" w:tplc="04090001" w:tentative="1">
      <w:start w:val="1"/>
      <w:numFmt w:val="bullet"/>
      <w:lvlText w:val=""/>
      <w:lvlJc w:val="left"/>
      <w:pPr>
        <w:ind w:left="3473" w:hanging="360"/>
      </w:pPr>
      <w:rPr>
        <w:rFonts w:ascii="Symbol" w:hAnsi="Symbol" w:hint="default"/>
      </w:rPr>
    </w:lvl>
    <w:lvl w:ilvl="4" w:tplc="04090003" w:tentative="1">
      <w:start w:val="1"/>
      <w:numFmt w:val="bullet"/>
      <w:lvlText w:val="o"/>
      <w:lvlJc w:val="left"/>
      <w:pPr>
        <w:ind w:left="4193" w:hanging="360"/>
      </w:pPr>
      <w:rPr>
        <w:rFonts w:ascii="Courier New" w:hAnsi="Courier New" w:cs="Courier New" w:hint="default"/>
      </w:rPr>
    </w:lvl>
    <w:lvl w:ilvl="5" w:tplc="04090005" w:tentative="1">
      <w:start w:val="1"/>
      <w:numFmt w:val="bullet"/>
      <w:lvlText w:val=""/>
      <w:lvlJc w:val="left"/>
      <w:pPr>
        <w:ind w:left="4913" w:hanging="360"/>
      </w:pPr>
      <w:rPr>
        <w:rFonts w:ascii="Wingdings" w:hAnsi="Wingdings" w:hint="default"/>
      </w:rPr>
    </w:lvl>
    <w:lvl w:ilvl="6" w:tplc="04090001" w:tentative="1">
      <w:start w:val="1"/>
      <w:numFmt w:val="bullet"/>
      <w:lvlText w:val=""/>
      <w:lvlJc w:val="left"/>
      <w:pPr>
        <w:ind w:left="5633" w:hanging="360"/>
      </w:pPr>
      <w:rPr>
        <w:rFonts w:ascii="Symbol" w:hAnsi="Symbol" w:hint="default"/>
      </w:rPr>
    </w:lvl>
    <w:lvl w:ilvl="7" w:tplc="04090003" w:tentative="1">
      <w:start w:val="1"/>
      <w:numFmt w:val="bullet"/>
      <w:lvlText w:val="o"/>
      <w:lvlJc w:val="left"/>
      <w:pPr>
        <w:ind w:left="6353" w:hanging="360"/>
      </w:pPr>
      <w:rPr>
        <w:rFonts w:ascii="Courier New" w:hAnsi="Courier New" w:cs="Courier New" w:hint="default"/>
      </w:rPr>
    </w:lvl>
    <w:lvl w:ilvl="8" w:tplc="04090005" w:tentative="1">
      <w:start w:val="1"/>
      <w:numFmt w:val="bullet"/>
      <w:lvlText w:val=""/>
      <w:lvlJc w:val="left"/>
      <w:pPr>
        <w:ind w:left="7073" w:hanging="360"/>
      </w:pPr>
      <w:rPr>
        <w:rFonts w:ascii="Wingdings" w:hAnsi="Wingdings" w:hint="default"/>
      </w:rPr>
    </w:lvl>
  </w:abstractNum>
  <w:abstractNum w:abstractNumId="10" w15:restartNumberingAfterBreak="0">
    <w:nsid w:val="22B07664"/>
    <w:multiLevelType w:val="hybridMultilevel"/>
    <w:tmpl w:val="357E84A6"/>
    <w:lvl w:ilvl="0" w:tplc="7E085622">
      <w:numFmt w:val="bullet"/>
      <w:lvlText w:val=""/>
      <w:lvlJc w:val="left"/>
      <w:pPr>
        <w:ind w:left="938" w:hanging="360"/>
      </w:pPr>
      <w:rPr>
        <w:rFonts w:ascii="Symbol" w:eastAsia="Symbol" w:hAnsi="Symbol" w:cs="Symbol" w:hint="default"/>
        <w:w w:val="100"/>
        <w:sz w:val="22"/>
        <w:szCs w:val="22"/>
        <w:lang w:val="en-CA" w:eastAsia="en-CA" w:bidi="en-CA"/>
      </w:rPr>
    </w:lvl>
    <w:lvl w:ilvl="1" w:tplc="CFBAAD8A">
      <w:numFmt w:val="bullet"/>
      <w:lvlText w:val=""/>
      <w:lvlJc w:val="left"/>
      <w:pPr>
        <w:ind w:left="1658" w:hanging="360"/>
      </w:pPr>
      <w:rPr>
        <w:rFonts w:ascii="Symbol" w:eastAsia="Symbol" w:hAnsi="Symbol" w:cs="Symbol" w:hint="default"/>
        <w:w w:val="100"/>
        <w:sz w:val="22"/>
        <w:szCs w:val="22"/>
        <w:lang w:val="en-CA" w:eastAsia="en-CA" w:bidi="en-CA"/>
      </w:rPr>
    </w:lvl>
    <w:lvl w:ilvl="2" w:tplc="2A683A7C">
      <w:numFmt w:val="bullet"/>
      <w:lvlText w:val="•"/>
      <w:lvlJc w:val="left"/>
      <w:pPr>
        <w:ind w:left="2648" w:hanging="360"/>
      </w:pPr>
      <w:rPr>
        <w:rFonts w:hint="default"/>
        <w:lang w:val="en-CA" w:eastAsia="en-CA" w:bidi="en-CA"/>
      </w:rPr>
    </w:lvl>
    <w:lvl w:ilvl="3" w:tplc="242E6CC6">
      <w:numFmt w:val="bullet"/>
      <w:lvlText w:val="•"/>
      <w:lvlJc w:val="left"/>
      <w:pPr>
        <w:ind w:left="3637" w:hanging="360"/>
      </w:pPr>
      <w:rPr>
        <w:rFonts w:hint="default"/>
        <w:lang w:val="en-CA" w:eastAsia="en-CA" w:bidi="en-CA"/>
      </w:rPr>
    </w:lvl>
    <w:lvl w:ilvl="4" w:tplc="4BA452F0">
      <w:numFmt w:val="bullet"/>
      <w:lvlText w:val="•"/>
      <w:lvlJc w:val="left"/>
      <w:pPr>
        <w:ind w:left="4626" w:hanging="360"/>
      </w:pPr>
      <w:rPr>
        <w:rFonts w:hint="default"/>
        <w:lang w:val="en-CA" w:eastAsia="en-CA" w:bidi="en-CA"/>
      </w:rPr>
    </w:lvl>
    <w:lvl w:ilvl="5" w:tplc="1A5450F6">
      <w:numFmt w:val="bullet"/>
      <w:lvlText w:val="•"/>
      <w:lvlJc w:val="left"/>
      <w:pPr>
        <w:ind w:left="5615" w:hanging="360"/>
      </w:pPr>
      <w:rPr>
        <w:rFonts w:hint="default"/>
        <w:lang w:val="en-CA" w:eastAsia="en-CA" w:bidi="en-CA"/>
      </w:rPr>
    </w:lvl>
    <w:lvl w:ilvl="6" w:tplc="5BF2ABF2">
      <w:numFmt w:val="bullet"/>
      <w:lvlText w:val="•"/>
      <w:lvlJc w:val="left"/>
      <w:pPr>
        <w:ind w:left="6604" w:hanging="360"/>
      </w:pPr>
      <w:rPr>
        <w:rFonts w:hint="default"/>
        <w:lang w:val="en-CA" w:eastAsia="en-CA" w:bidi="en-CA"/>
      </w:rPr>
    </w:lvl>
    <w:lvl w:ilvl="7" w:tplc="E4565FE8">
      <w:numFmt w:val="bullet"/>
      <w:lvlText w:val="•"/>
      <w:lvlJc w:val="left"/>
      <w:pPr>
        <w:ind w:left="7593" w:hanging="360"/>
      </w:pPr>
      <w:rPr>
        <w:rFonts w:hint="default"/>
        <w:lang w:val="en-CA" w:eastAsia="en-CA" w:bidi="en-CA"/>
      </w:rPr>
    </w:lvl>
    <w:lvl w:ilvl="8" w:tplc="BDCE2AC4">
      <w:numFmt w:val="bullet"/>
      <w:lvlText w:val="•"/>
      <w:lvlJc w:val="left"/>
      <w:pPr>
        <w:ind w:left="8582" w:hanging="360"/>
      </w:pPr>
      <w:rPr>
        <w:rFonts w:hint="default"/>
        <w:lang w:val="en-CA" w:eastAsia="en-CA" w:bidi="en-CA"/>
      </w:rPr>
    </w:lvl>
  </w:abstractNum>
  <w:abstractNum w:abstractNumId="11" w15:restartNumberingAfterBreak="0">
    <w:nsid w:val="237C76B7"/>
    <w:multiLevelType w:val="multilevel"/>
    <w:tmpl w:val="673C089A"/>
    <w:lvl w:ilvl="0">
      <w:start w:val="1"/>
      <w:numFmt w:val="upperLetter"/>
      <w:lvlText w:val="%1"/>
      <w:lvlJc w:val="left"/>
      <w:pPr>
        <w:ind w:left="1351" w:hanging="672"/>
      </w:pPr>
      <w:rPr>
        <w:rFonts w:hint="default"/>
        <w:lang w:val="en-CA" w:eastAsia="en-CA" w:bidi="en-CA"/>
      </w:rPr>
    </w:lvl>
    <w:lvl w:ilvl="1">
      <w:start w:val="3"/>
      <w:numFmt w:val="upperRoman"/>
      <w:lvlText w:val="%1.%2"/>
      <w:lvlJc w:val="left"/>
      <w:pPr>
        <w:ind w:left="1351" w:hanging="672"/>
      </w:pPr>
      <w:rPr>
        <w:rFonts w:hint="default"/>
        <w:lang w:val="en-CA" w:eastAsia="en-CA" w:bidi="en-CA"/>
      </w:rPr>
    </w:lvl>
    <w:lvl w:ilvl="2">
      <w:start w:val="1"/>
      <w:numFmt w:val="decimal"/>
      <w:lvlText w:val="%1.%2.%3"/>
      <w:lvlJc w:val="left"/>
      <w:pPr>
        <w:ind w:left="1351" w:hanging="672"/>
      </w:pPr>
      <w:rPr>
        <w:rFonts w:ascii="Palatino Linotype" w:eastAsia="Palatino Linotype" w:hAnsi="Palatino Linotype" w:cs="Palatino Linotype" w:hint="default"/>
        <w:w w:val="100"/>
        <w:sz w:val="22"/>
        <w:szCs w:val="22"/>
        <w:lang w:val="en-CA" w:eastAsia="en-CA" w:bidi="en-CA"/>
      </w:rPr>
    </w:lvl>
    <w:lvl w:ilvl="3">
      <w:start w:val="1"/>
      <w:numFmt w:val="lowerRoman"/>
      <w:lvlText w:val="%4."/>
      <w:lvlJc w:val="left"/>
      <w:pPr>
        <w:ind w:left="1637" w:hanging="286"/>
      </w:pPr>
      <w:rPr>
        <w:rFonts w:ascii="Palatino Linotype" w:eastAsia="Palatino Linotype" w:hAnsi="Palatino Linotype" w:cs="Palatino Linotype" w:hint="default"/>
        <w:w w:val="100"/>
        <w:sz w:val="22"/>
        <w:szCs w:val="22"/>
        <w:lang w:val="en-CA" w:eastAsia="en-CA" w:bidi="en-CA"/>
      </w:rPr>
    </w:lvl>
    <w:lvl w:ilvl="4">
      <w:numFmt w:val="bullet"/>
      <w:lvlText w:val="•"/>
      <w:lvlJc w:val="left"/>
      <w:pPr>
        <w:ind w:left="4613" w:hanging="286"/>
      </w:pPr>
      <w:rPr>
        <w:rFonts w:hint="default"/>
        <w:lang w:val="en-CA" w:eastAsia="en-CA" w:bidi="en-CA"/>
      </w:rPr>
    </w:lvl>
    <w:lvl w:ilvl="5">
      <w:numFmt w:val="bullet"/>
      <w:lvlText w:val="•"/>
      <w:lvlJc w:val="left"/>
      <w:pPr>
        <w:ind w:left="5604" w:hanging="286"/>
      </w:pPr>
      <w:rPr>
        <w:rFonts w:hint="default"/>
        <w:lang w:val="en-CA" w:eastAsia="en-CA" w:bidi="en-CA"/>
      </w:rPr>
    </w:lvl>
    <w:lvl w:ilvl="6">
      <w:numFmt w:val="bullet"/>
      <w:lvlText w:val="•"/>
      <w:lvlJc w:val="left"/>
      <w:pPr>
        <w:ind w:left="6595" w:hanging="286"/>
      </w:pPr>
      <w:rPr>
        <w:rFonts w:hint="default"/>
        <w:lang w:val="en-CA" w:eastAsia="en-CA" w:bidi="en-CA"/>
      </w:rPr>
    </w:lvl>
    <w:lvl w:ilvl="7">
      <w:numFmt w:val="bullet"/>
      <w:lvlText w:val="•"/>
      <w:lvlJc w:val="left"/>
      <w:pPr>
        <w:ind w:left="7586" w:hanging="286"/>
      </w:pPr>
      <w:rPr>
        <w:rFonts w:hint="default"/>
        <w:lang w:val="en-CA" w:eastAsia="en-CA" w:bidi="en-CA"/>
      </w:rPr>
    </w:lvl>
    <w:lvl w:ilvl="8">
      <w:numFmt w:val="bullet"/>
      <w:lvlText w:val="•"/>
      <w:lvlJc w:val="left"/>
      <w:pPr>
        <w:ind w:left="8577" w:hanging="286"/>
      </w:pPr>
      <w:rPr>
        <w:rFonts w:hint="default"/>
        <w:lang w:val="en-CA" w:eastAsia="en-CA" w:bidi="en-CA"/>
      </w:rPr>
    </w:lvl>
  </w:abstractNum>
  <w:abstractNum w:abstractNumId="12" w15:restartNumberingAfterBreak="0">
    <w:nsid w:val="25AF713E"/>
    <w:multiLevelType w:val="hybridMultilevel"/>
    <w:tmpl w:val="AC92D89E"/>
    <w:lvl w:ilvl="0" w:tplc="CC381A3C">
      <w:start w:val="1"/>
      <w:numFmt w:val="decimal"/>
      <w:lvlText w:val="%1."/>
      <w:lvlJc w:val="left"/>
      <w:pPr>
        <w:ind w:left="931" w:hanging="356"/>
      </w:pPr>
      <w:rPr>
        <w:rFonts w:ascii="Palatino Linotype" w:eastAsia="Palatino Linotype" w:hAnsi="Palatino Linotype" w:cs="Palatino Linotype" w:hint="default"/>
        <w:w w:val="100"/>
        <w:sz w:val="22"/>
        <w:szCs w:val="22"/>
        <w:lang w:val="en-CA" w:eastAsia="en-CA" w:bidi="en-CA"/>
      </w:rPr>
    </w:lvl>
    <w:lvl w:ilvl="1" w:tplc="E5D0E234">
      <w:numFmt w:val="bullet"/>
      <w:lvlText w:val="•"/>
      <w:lvlJc w:val="left"/>
      <w:pPr>
        <w:ind w:left="1902" w:hanging="356"/>
      </w:pPr>
      <w:rPr>
        <w:rFonts w:hint="default"/>
        <w:lang w:val="en-CA" w:eastAsia="en-CA" w:bidi="en-CA"/>
      </w:rPr>
    </w:lvl>
    <w:lvl w:ilvl="2" w:tplc="6DE8EACC">
      <w:numFmt w:val="bullet"/>
      <w:lvlText w:val="•"/>
      <w:lvlJc w:val="left"/>
      <w:pPr>
        <w:ind w:left="2864" w:hanging="356"/>
      </w:pPr>
      <w:rPr>
        <w:rFonts w:hint="default"/>
        <w:lang w:val="en-CA" w:eastAsia="en-CA" w:bidi="en-CA"/>
      </w:rPr>
    </w:lvl>
    <w:lvl w:ilvl="3" w:tplc="5C9C486C">
      <w:numFmt w:val="bullet"/>
      <w:lvlText w:val="•"/>
      <w:lvlJc w:val="left"/>
      <w:pPr>
        <w:ind w:left="3826" w:hanging="356"/>
      </w:pPr>
      <w:rPr>
        <w:rFonts w:hint="default"/>
        <w:lang w:val="en-CA" w:eastAsia="en-CA" w:bidi="en-CA"/>
      </w:rPr>
    </w:lvl>
    <w:lvl w:ilvl="4" w:tplc="D9A64376">
      <w:numFmt w:val="bullet"/>
      <w:lvlText w:val="•"/>
      <w:lvlJc w:val="left"/>
      <w:pPr>
        <w:ind w:left="4788" w:hanging="356"/>
      </w:pPr>
      <w:rPr>
        <w:rFonts w:hint="default"/>
        <w:lang w:val="en-CA" w:eastAsia="en-CA" w:bidi="en-CA"/>
      </w:rPr>
    </w:lvl>
    <w:lvl w:ilvl="5" w:tplc="9AB0D7C0">
      <w:numFmt w:val="bullet"/>
      <w:lvlText w:val="•"/>
      <w:lvlJc w:val="left"/>
      <w:pPr>
        <w:ind w:left="5750" w:hanging="356"/>
      </w:pPr>
      <w:rPr>
        <w:rFonts w:hint="default"/>
        <w:lang w:val="en-CA" w:eastAsia="en-CA" w:bidi="en-CA"/>
      </w:rPr>
    </w:lvl>
    <w:lvl w:ilvl="6" w:tplc="91C82034">
      <w:numFmt w:val="bullet"/>
      <w:lvlText w:val="•"/>
      <w:lvlJc w:val="left"/>
      <w:pPr>
        <w:ind w:left="6712" w:hanging="356"/>
      </w:pPr>
      <w:rPr>
        <w:rFonts w:hint="default"/>
        <w:lang w:val="en-CA" w:eastAsia="en-CA" w:bidi="en-CA"/>
      </w:rPr>
    </w:lvl>
    <w:lvl w:ilvl="7" w:tplc="F08CCAB0">
      <w:numFmt w:val="bullet"/>
      <w:lvlText w:val="•"/>
      <w:lvlJc w:val="left"/>
      <w:pPr>
        <w:ind w:left="7674" w:hanging="356"/>
      </w:pPr>
      <w:rPr>
        <w:rFonts w:hint="default"/>
        <w:lang w:val="en-CA" w:eastAsia="en-CA" w:bidi="en-CA"/>
      </w:rPr>
    </w:lvl>
    <w:lvl w:ilvl="8" w:tplc="4886A540">
      <w:numFmt w:val="bullet"/>
      <w:lvlText w:val="•"/>
      <w:lvlJc w:val="left"/>
      <w:pPr>
        <w:ind w:left="8636" w:hanging="356"/>
      </w:pPr>
      <w:rPr>
        <w:rFonts w:hint="default"/>
        <w:lang w:val="en-CA" w:eastAsia="en-CA" w:bidi="en-CA"/>
      </w:rPr>
    </w:lvl>
  </w:abstractNum>
  <w:abstractNum w:abstractNumId="13" w15:restartNumberingAfterBreak="0">
    <w:nsid w:val="2A8F5DDC"/>
    <w:multiLevelType w:val="hybridMultilevel"/>
    <w:tmpl w:val="FC18D582"/>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4" w15:restartNumberingAfterBreak="0">
    <w:nsid w:val="2CC81D9E"/>
    <w:multiLevelType w:val="hybridMultilevel"/>
    <w:tmpl w:val="FE2C7710"/>
    <w:lvl w:ilvl="0" w:tplc="339668FA">
      <w:start w:val="1"/>
      <w:numFmt w:val="upperLetter"/>
      <w:lvlText w:val="%1."/>
      <w:lvlJc w:val="left"/>
      <w:pPr>
        <w:ind w:left="785" w:hanging="567"/>
      </w:pPr>
      <w:rPr>
        <w:rFonts w:ascii="Palatino Linotype" w:eastAsia="Palatino Linotype" w:hAnsi="Palatino Linotype" w:cs="Palatino Linotype" w:hint="default"/>
        <w:spacing w:val="0"/>
        <w:w w:val="99"/>
        <w:sz w:val="20"/>
        <w:szCs w:val="20"/>
        <w:lang w:val="en-CA" w:eastAsia="en-CA" w:bidi="en-CA"/>
      </w:rPr>
    </w:lvl>
    <w:lvl w:ilvl="1" w:tplc="C148A3CA">
      <w:numFmt w:val="bullet"/>
      <w:lvlText w:val=""/>
      <w:lvlJc w:val="left"/>
      <w:pPr>
        <w:ind w:left="1298" w:hanging="360"/>
      </w:pPr>
      <w:rPr>
        <w:rFonts w:ascii="Symbol" w:eastAsia="Symbol" w:hAnsi="Symbol" w:cs="Symbol" w:hint="default"/>
        <w:w w:val="100"/>
        <w:sz w:val="22"/>
        <w:szCs w:val="22"/>
        <w:lang w:val="en-CA" w:eastAsia="en-CA" w:bidi="en-CA"/>
      </w:rPr>
    </w:lvl>
    <w:lvl w:ilvl="2" w:tplc="E8D01340">
      <w:numFmt w:val="bullet"/>
      <w:lvlText w:val="•"/>
      <w:lvlJc w:val="left"/>
      <w:pPr>
        <w:ind w:left="2328" w:hanging="360"/>
      </w:pPr>
      <w:rPr>
        <w:rFonts w:hint="default"/>
        <w:lang w:val="en-CA" w:eastAsia="en-CA" w:bidi="en-CA"/>
      </w:rPr>
    </w:lvl>
    <w:lvl w:ilvl="3" w:tplc="D446263C">
      <w:numFmt w:val="bullet"/>
      <w:lvlText w:val="•"/>
      <w:lvlJc w:val="left"/>
      <w:pPr>
        <w:ind w:left="3357" w:hanging="360"/>
      </w:pPr>
      <w:rPr>
        <w:rFonts w:hint="default"/>
        <w:lang w:val="en-CA" w:eastAsia="en-CA" w:bidi="en-CA"/>
      </w:rPr>
    </w:lvl>
    <w:lvl w:ilvl="4" w:tplc="11AC788C">
      <w:numFmt w:val="bullet"/>
      <w:lvlText w:val="•"/>
      <w:lvlJc w:val="left"/>
      <w:pPr>
        <w:ind w:left="4386" w:hanging="360"/>
      </w:pPr>
      <w:rPr>
        <w:rFonts w:hint="default"/>
        <w:lang w:val="en-CA" w:eastAsia="en-CA" w:bidi="en-CA"/>
      </w:rPr>
    </w:lvl>
    <w:lvl w:ilvl="5" w:tplc="2CD8BF12">
      <w:numFmt w:val="bullet"/>
      <w:lvlText w:val="•"/>
      <w:lvlJc w:val="left"/>
      <w:pPr>
        <w:ind w:left="5415" w:hanging="360"/>
      </w:pPr>
      <w:rPr>
        <w:rFonts w:hint="default"/>
        <w:lang w:val="en-CA" w:eastAsia="en-CA" w:bidi="en-CA"/>
      </w:rPr>
    </w:lvl>
    <w:lvl w:ilvl="6" w:tplc="CF5457F0">
      <w:numFmt w:val="bullet"/>
      <w:lvlText w:val="•"/>
      <w:lvlJc w:val="left"/>
      <w:pPr>
        <w:ind w:left="6444" w:hanging="360"/>
      </w:pPr>
      <w:rPr>
        <w:rFonts w:hint="default"/>
        <w:lang w:val="en-CA" w:eastAsia="en-CA" w:bidi="en-CA"/>
      </w:rPr>
    </w:lvl>
    <w:lvl w:ilvl="7" w:tplc="14EC1BE0">
      <w:numFmt w:val="bullet"/>
      <w:lvlText w:val="•"/>
      <w:lvlJc w:val="left"/>
      <w:pPr>
        <w:ind w:left="7473" w:hanging="360"/>
      </w:pPr>
      <w:rPr>
        <w:rFonts w:hint="default"/>
        <w:lang w:val="en-CA" w:eastAsia="en-CA" w:bidi="en-CA"/>
      </w:rPr>
    </w:lvl>
    <w:lvl w:ilvl="8" w:tplc="AD0A04A6">
      <w:numFmt w:val="bullet"/>
      <w:lvlText w:val="•"/>
      <w:lvlJc w:val="left"/>
      <w:pPr>
        <w:ind w:left="8502" w:hanging="360"/>
      </w:pPr>
      <w:rPr>
        <w:rFonts w:hint="default"/>
        <w:lang w:val="en-CA" w:eastAsia="en-CA" w:bidi="en-CA"/>
      </w:rPr>
    </w:lvl>
  </w:abstractNum>
  <w:abstractNum w:abstractNumId="15" w15:restartNumberingAfterBreak="0">
    <w:nsid w:val="2DA54E98"/>
    <w:multiLevelType w:val="hybridMultilevel"/>
    <w:tmpl w:val="E420219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2DE152AC"/>
    <w:multiLevelType w:val="hybridMultilevel"/>
    <w:tmpl w:val="B770E57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BF151EF"/>
    <w:multiLevelType w:val="hybridMultilevel"/>
    <w:tmpl w:val="78D050E6"/>
    <w:lvl w:ilvl="0" w:tplc="67A0F5FC">
      <w:start w:val="1"/>
      <w:numFmt w:val="upperRoman"/>
      <w:lvlText w:val="%1."/>
      <w:lvlJc w:val="left"/>
      <w:pPr>
        <w:ind w:left="998" w:hanging="72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8" w15:restartNumberingAfterBreak="0">
    <w:nsid w:val="3D581339"/>
    <w:multiLevelType w:val="hybridMultilevel"/>
    <w:tmpl w:val="46F2021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9" w15:restartNumberingAfterBreak="0">
    <w:nsid w:val="42712724"/>
    <w:multiLevelType w:val="hybridMultilevel"/>
    <w:tmpl w:val="D2C80270"/>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4C3311A5"/>
    <w:multiLevelType w:val="hybridMultilevel"/>
    <w:tmpl w:val="3508DA96"/>
    <w:lvl w:ilvl="0" w:tplc="5378B580">
      <w:start w:val="1"/>
      <w:numFmt w:val="upperLetter"/>
      <w:lvlText w:val="%1."/>
      <w:lvlJc w:val="left"/>
      <w:pPr>
        <w:ind w:left="463" w:hanging="245"/>
      </w:pPr>
      <w:rPr>
        <w:rFonts w:hint="default"/>
        <w:w w:val="99"/>
        <w:u w:val="single" w:color="000000"/>
        <w:lang w:val="en-CA" w:eastAsia="en-CA" w:bidi="en-CA"/>
      </w:rPr>
    </w:lvl>
    <w:lvl w:ilvl="1" w:tplc="666E1116">
      <w:numFmt w:val="bullet"/>
      <w:lvlText w:val=""/>
      <w:lvlJc w:val="left"/>
      <w:pPr>
        <w:ind w:left="938" w:hanging="363"/>
      </w:pPr>
      <w:rPr>
        <w:rFonts w:ascii="Wingdings" w:eastAsia="Wingdings" w:hAnsi="Wingdings" w:cs="Wingdings" w:hint="default"/>
        <w:w w:val="99"/>
        <w:sz w:val="20"/>
        <w:szCs w:val="20"/>
        <w:lang w:val="en-CA" w:eastAsia="en-CA" w:bidi="en-CA"/>
      </w:rPr>
    </w:lvl>
    <w:lvl w:ilvl="2" w:tplc="B73AA5DE">
      <w:numFmt w:val="bullet"/>
      <w:lvlText w:val="•"/>
      <w:lvlJc w:val="left"/>
      <w:pPr>
        <w:ind w:left="1924" w:hanging="363"/>
      </w:pPr>
      <w:rPr>
        <w:rFonts w:hint="default"/>
        <w:lang w:val="en-CA" w:eastAsia="en-CA" w:bidi="en-CA"/>
      </w:rPr>
    </w:lvl>
    <w:lvl w:ilvl="3" w:tplc="A1BE8440">
      <w:numFmt w:val="bullet"/>
      <w:lvlText w:val="•"/>
      <w:lvlJc w:val="left"/>
      <w:pPr>
        <w:ind w:left="2908" w:hanging="363"/>
      </w:pPr>
      <w:rPr>
        <w:rFonts w:hint="default"/>
        <w:lang w:val="en-CA" w:eastAsia="en-CA" w:bidi="en-CA"/>
      </w:rPr>
    </w:lvl>
    <w:lvl w:ilvl="4" w:tplc="2CE46D8A">
      <w:numFmt w:val="bullet"/>
      <w:lvlText w:val="•"/>
      <w:lvlJc w:val="left"/>
      <w:pPr>
        <w:ind w:left="3893" w:hanging="363"/>
      </w:pPr>
      <w:rPr>
        <w:rFonts w:hint="default"/>
        <w:lang w:val="en-CA" w:eastAsia="en-CA" w:bidi="en-CA"/>
      </w:rPr>
    </w:lvl>
    <w:lvl w:ilvl="5" w:tplc="B9BCD3AC">
      <w:numFmt w:val="bullet"/>
      <w:lvlText w:val="•"/>
      <w:lvlJc w:val="left"/>
      <w:pPr>
        <w:ind w:left="4877" w:hanging="363"/>
      </w:pPr>
      <w:rPr>
        <w:rFonts w:hint="default"/>
        <w:lang w:val="en-CA" w:eastAsia="en-CA" w:bidi="en-CA"/>
      </w:rPr>
    </w:lvl>
    <w:lvl w:ilvl="6" w:tplc="2BB294B8">
      <w:numFmt w:val="bullet"/>
      <w:lvlText w:val="•"/>
      <w:lvlJc w:val="left"/>
      <w:pPr>
        <w:ind w:left="5862" w:hanging="363"/>
      </w:pPr>
      <w:rPr>
        <w:rFonts w:hint="default"/>
        <w:lang w:val="en-CA" w:eastAsia="en-CA" w:bidi="en-CA"/>
      </w:rPr>
    </w:lvl>
    <w:lvl w:ilvl="7" w:tplc="EE724078">
      <w:numFmt w:val="bullet"/>
      <w:lvlText w:val="•"/>
      <w:lvlJc w:val="left"/>
      <w:pPr>
        <w:ind w:left="6846" w:hanging="363"/>
      </w:pPr>
      <w:rPr>
        <w:rFonts w:hint="default"/>
        <w:lang w:val="en-CA" w:eastAsia="en-CA" w:bidi="en-CA"/>
      </w:rPr>
    </w:lvl>
    <w:lvl w:ilvl="8" w:tplc="95042202">
      <w:numFmt w:val="bullet"/>
      <w:lvlText w:val="•"/>
      <w:lvlJc w:val="left"/>
      <w:pPr>
        <w:ind w:left="7831" w:hanging="363"/>
      </w:pPr>
      <w:rPr>
        <w:rFonts w:hint="default"/>
        <w:lang w:val="en-CA" w:eastAsia="en-CA" w:bidi="en-CA"/>
      </w:rPr>
    </w:lvl>
  </w:abstractNum>
  <w:abstractNum w:abstractNumId="21" w15:restartNumberingAfterBreak="0">
    <w:nsid w:val="4E2A7319"/>
    <w:multiLevelType w:val="hybridMultilevel"/>
    <w:tmpl w:val="33BE4A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597538C3"/>
    <w:multiLevelType w:val="hybridMultilevel"/>
    <w:tmpl w:val="6338EE50"/>
    <w:lvl w:ilvl="0" w:tplc="10090001">
      <w:start w:val="1"/>
      <w:numFmt w:val="bullet"/>
      <w:lvlText w:val=""/>
      <w:lvlJc w:val="left"/>
      <w:pPr>
        <w:ind w:left="1298" w:hanging="360"/>
      </w:pPr>
      <w:rPr>
        <w:rFonts w:ascii="Symbol" w:hAnsi="Symbol" w:hint="default"/>
      </w:rPr>
    </w:lvl>
    <w:lvl w:ilvl="1" w:tplc="10090003" w:tentative="1">
      <w:start w:val="1"/>
      <w:numFmt w:val="bullet"/>
      <w:lvlText w:val="o"/>
      <w:lvlJc w:val="left"/>
      <w:pPr>
        <w:ind w:left="2018" w:hanging="360"/>
      </w:pPr>
      <w:rPr>
        <w:rFonts w:ascii="Courier New" w:hAnsi="Courier New" w:cs="Courier New" w:hint="default"/>
      </w:rPr>
    </w:lvl>
    <w:lvl w:ilvl="2" w:tplc="10090005" w:tentative="1">
      <w:start w:val="1"/>
      <w:numFmt w:val="bullet"/>
      <w:lvlText w:val=""/>
      <w:lvlJc w:val="left"/>
      <w:pPr>
        <w:ind w:left="2738" w:hanging="360"/>
      </w:pPr>
      <w:rPr>
        <w:rFonts w:ascii="Wingdings" w:hAnsi="Wingdings" w:hint="default"/>
      </w:rPr>
    </w:lvl>
    <w:lvl w:ilvl="3" w:tplc="10090001" w:tentative="1">
      <w:start w:val="1"/>
      <w:numFmt w:val="bullet"/>
      <w:lvlText w:val=""/>
      <w:lvlJc w:val="left"/>
      <w:pPr>
        <w:ind w:left="3458" w:hanging="360"/>
      </w:pPr>
      <w:rPr>
        <w:rFonts w:ascii="Symbol" w:hAnsi="Symbol" w:hint="default"/>
      </w:rPr>
    </w:lvl>
    <w:lvl w:ilvl="4" w:tplc="10090003" w:tentative="1">
      <w:start w:val="1"/>
      <w:numFmt w:val="bullet"/>
      <w:lvlText w:val="o"/>
      <w:lvlJc w:val="left"/>
      <w:pPr>
        <w:ind w:left="4178" w:hanging="360"/>
      </w:pPr>
      <w:rPr>
        <w:rFonts w:ascii="Courier New" w:hAnsi="Courier New" w:cs="Courier New" w:hint="default"/>
      </w:rPr>
    </w:lvl>
    <w:lvl w:ilvl="5" w:tplc="10090005" w:tentative="1">
      <w:start w:val="1"/>
      <w:numFmt w:val="bullet"/>
      <w:lvlText w:val=""/>
      <w:lvlJc w:val="left"/>
      <w:pPr>
        <w:ind w:left="4898" w:hanging="360"/>
      </w:pPr>
      <w:rPr>
        <w:rFonts w:ascii="Wingdings" w:hAnsi="Wingdings" w:hint="default"/>
      </w:rPr>
    </w:lvl>
    <w:lvl w:ilvl="6" w:tplc="10090001" w:tentative="1">
      <w:start w:val="1"/>
      <w:numFmt w:val="bullet"/>
      <w:lvlText w:val=""/>
      <w:lvlJc w:val="left"/>
      <w:pPr>
        <w:ind w:left="5618" w:hanging="360"/>
      </w:pPr>
      <w:rPr>
        <w:rFonts w:ascii="Symbol" w:hAnsi="Symbol" w:hint="default"/>
      </w:rPr>
    </w:lvl>
    <w:lvl w:ilvl="7" w:tplc="10090003" w:tentative="1">
      <w:start w:val="1"/>
      <w:numFmt w:val="bullet"/>
      <w:lvlText w:val="o"/>
      <w:lvlJc w:val="left"/>
      <w:pPr>
        <w:ind w:left="6338" w:hanging="360"/>
      </w:pPr>
      <w:rPr>
        <w:rFonts w:ascii="Courier New" w:hAnsi="Courier New" w:cs="Courier New" w:hint="default"/>
      </w:rPr>
    </w:lvl>
    <w:lvl w:ilvl="8" w:tplc="10090005" w:tentative="1">
      <w:start w:val="1"/>
      <w:numFmt w:val="bullet"/>
      <w:lvlText w:val=""/>
      <w:lvlJc w:val="left"/>
      <w:pPr>
        <w:ind w:left="7058" w:hanging="360"/>
      </w:pPr>
      <w:rPr>
        <w:rFonts w:ascii="Wingdings" w:hAnsi="Wingdings" w:hint="default"/>
      </w:rPr>
    </w:lvl>
  </w:abstractNum>
  <w:abstractNum w:abstractNumId="23" w15:restartNumberingAfterBreak="0">
    <w:nsid w:val="5C8C1FE6"/>
    <w:multiLevelType w:val="hybridMultilevel"/>
    <w:tmpl w:val="EF7C235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5D640ADE"/>
    <w:multiLevelType w:val="hybridMultilevel"/>
    <w:tmpl w:val="4A1A43D2"/>
    <w:lvl w:ilvl="0" w:tplc="04090001">
      <w:start w:val="1"/>
      <w:numFmt w:val="bullet"/>
      <w:lvlText w:val=""/>
      <w:lvlJc w:val="left"/>
      <w:pPr>
        <w:ind w:left="1547" w:hanging="360"/>
      </w:pPr>
      <w:rPr>
        <w:rFonts w:ascii="Symbol" w:hAnsi="Symbol" w:hint="default"/>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25" w15:restartNumberingAfterBreak="0">
    <w:nsid w:val="60503ADB"/>
    <w:multiLevelType w:val="hybridMultilevel"/>
    <w:tmpl w:val="28C21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806FE0"/>
    <w:multiLevelType w:val="hybridMultilevel"/>
    <w:tmpl w:val="5704A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95E0179"/>
    <w:multiLevelType w:val="hybridMultilevel"/>
    <w:tmpl w:val="3E8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D11B1A"/>
    <w:multiLevelType w:val="hybridMultilevel"/>
    <w:tmpl w:val="D8E66F48"/>
    <w:lvl w:ilvl="0" w:tplc="A9E4002A">
      <w:start w:val="1"/>
      <w:numFmt w:val="lowerRoman"/>
      <w:lvlText w:val="%1."/>
      <w:lvlJc w:val="left"/>
      <w:pPr>
        <w:ind w:left="1658" w:hanging="308"/>
      </w:pPr>
      <w:rPr>
        <w:rFonts w:ascii="Palatino Linotype" w:eastAsia="Palatino Linotype" w:hAnsi="Palatino Linotype" w:cs="Palatino Linotype" w:hint="default"/>
        <w:w w:val="100"/>
        <w:sz w:val="22"/>
        <w:szCs w:val="22"/>
        <w:lang w:val="en-CA" w:eastAsia="en-CA" w:bidi="en-CA"/>
      </w:rPr>
    </w:lvl>
    <w:lvl w:ilvl="1" w:tplc="BA2E177C">
      <w:numFmt w:val="bullet"/>
      <w:lvlText w:val="•"/>
      <w:lvlJc w:val="left"/>
      <w:pPr>
        <w:ind w:left="2550" w:hanging="308"/>
      </w:pPr>
      <w:rPr>
        <w:rFonts w:hint="default"/>
        <w:lang w:val="en-CA" w:eastAsia="en-CA" w:bidi="en-CA"/>
      </w:rPr>
    </w:lvl>
    <w:lvl w:ilvl="2" w:tplc="637622B0">
      <w:numFmt w:val="bullet"/>
      <w:lvlText w:val="•"/>
      <w:lvlJc w:val="left"/>
      <w:pPr>
        <w:ind w:left="3440" w:hanging="308"/>
      </w:pPr>
      <w:rPr>
        <w:rFonts w:hint="default"/>
        <w:lang w:val="en-CA" w:eastAsia="en-CA" w:bidi="en-CA"/>
      </w:rPr>
    </w:lvl>
    <w:lvl w:ilvl="3" w:tplc="FC5E2508">
      <w:numFmt w:val="bullet"/>
      <w:lvlText w:val="•"/>
      <w:lvlJc w:val="left"/>
      <w:pPr>
        <w:ind w:left="4330" w:hanging="308"/>
      </w:pPr>
      <w:rPr>
        <w:rFonts w:hint="default"/>
        <w:lang w:val="en-CA" w:eastAsia="en-CA" w:bidi="en-CA"/>
      </w:rPr>
    </w:lvl>
    <w:lvl w:ilvl="4" w:tplc="14B24090">
      <w:numFmt w:val="bullet"/>
      <w:lvlText w:val="•"/>
      <w:lvlJc w:val="left"/>
      <w:pPr>
        <w:ind w:left="5220" w:hanging="308"/>
      </w:pPr>
      <w:rPr>
        <w:rFonts w:hint="default"/>
        <w:lang w:val="en-CA" w:eastAsia="en-CA" w:bidi="en-CA"/>
      </w:rPr>
    </w:lvl>
    <w:lvl w:ilvl="5" w:tplc="25B4BE36">
      <w:numFmt w:val="bullet"/>
      <w:lvlText w:val="•"/>
      <w:lvlJc w:val="left"/>
      <w:pPr>
        <w:ind w:left="6110" w:hanging="308"/>
      </w:pPr>
      <w:rPr>
        <w:rFonts w:hint="default"/>
        <w:lang w:val="en-CA" w:eastAsia="en-CA" w:bidi="en-CA"/>
      </w:rPr>
    </w:lvl>
    <w:lvl w:ilvl="6" w:tplc="9086E26A">
      <w:numFmt w:val="bullet"/>
      <w:lvlText w:val="•"/>
      <w:lvlJc w:val="left"/>
      <w:pPr>
        <w:ind w:left="7000" w:hanging="308"/>
      </w:pPr>
      <w:rPr>
        <w:rFonts w:hint="default"/>
        <w:lang w:val="en-CA" w:eastAsia="en-CA" w:bidi="en-CA"/>
      </w:rPr>
    </w:lvl>
    <w:lvl w:ilvl="7" w:tplc="8572FA5C">
      <w:numFmt w:val="bullet"/>
      <w:lvlText w:val="•"/>
      <w:lvlJc w:val="left"/>
      <w:pPr>
        <w:ind w:left="7890" w:hanging="308"/>
      </w:pPr>
      <w:rPr>
        <w:rFonts w:hint="default"/>
        <w:lang w:val="en-CA" w:eastAsia="en-CA" w:bidi="en-CA"/>
      </w:rPr>
    </w:lvl>
    <w:lvl w:ilvl="8" w:tplc="200E3756">
      <w:numFmt w:val="bullet"/>
      <w:lvlText w:val="•"/>
      <w:lvlJc w:val="left"/>
      <w:pPr>
        <w:ind w:left="8780" w:hanging="308"/>
      </w:pPr>
      <w:rPr>
        <w:rFonts w:hint="default"/>
        <w:lang w:val="en-CA" w:eastAsia="en-CA" w:bidi="en-CA"/>
      </w:rPr>
    </w:lvl>
  </w:abstractNum>
  <w:abstractNum w:abstractNumId="29" w15:restartNumberingAfterBreak="0">
    <w:nsid w:val="795B634E"/>
    <w:multiLevelType w:val="hybridMultilevel"/>
    <w:tmpl w:val="DD36038E"/>
    <w:lvl w:ilvl="0" w:tplc="D988FA58">
      <w:start w:val="1"/>
      <w:numFmt w:val="decimal"/>
      <w:lvlText w:val="%1."/>
      <w:lvlJc w:val="left"/>
      <w:pPr>
        <w:ind w:left="1658" w:hanging="360"/>
      </w:pPr>
      <w:rPr>
        <w:rFonts w:ascii="Palatino Linotype" w:eastAsia="Palatino Linotype" w:hAnsi="Palatino Linotype" w:cs="Palatino Linotype" w:hint="default"/>
        <w:w w:val="100"/>
        <w:sz w:val="22"/>
        <w:szCs w:val="22"/>
        <w:lang w:val="en-CA" w:eastAsia="en-CA" w:bidi="en-CA"/>
      </w:rPr>
    </w:lvl>
    <w:lvl w:ilvl="1" w:tplc="A76A06FC">
      <w:numFmt w:val="bullet"/>
      <w:lvlText w:val="•"/>
      <w:lvlJc w:val="left"/>
      <w:pPr>
        <w:ind w:left="2550" w:hanging="360"/>
      </w:pPr>
      <w:rPr>
        <w:rFonts w:hint="default"/>
        <w:lang w:val="en-CA" w:eastAsia="en-CA" w:bidi="en-CA"/>
      </w:rPr>
    </w:lvl>
    <w:lvl w:ilvl="2" w:tplc="71764F76">
      <w:numFmt w:val="bullet"/>
      <w:lvlText w:val="•"/>
      <w:lvlJc w:val="left"/>
      <w:pPr>
        <w:ind w:left="3440" w:hanging="360"/>
      </w:pPr>
      <w:rPr>
        <w:rFonts w:hint="default"/>
        <w:lang w:val="en-CA" w:eastAsia="en-CA" w:bidi="en-CA"/>
      </w:rPr>
    </w:lvl>
    <w:lvl w:ilvl="3" w:tplc="F28EE196">
      <w:numFmt w:val="bullet"/>
      <w:lvlText w:val="•"/>
      <w:lvlJc w:val="left"/>
      <w:pPr>
        <w:ind w:left="4330" w:hanging="360"/>
      </w:pPr>
      <w:rPr>
        <w:rFonts w:hint="default"/>
        <w:lang w:val="en-CA" w:eastAsia="en-CA" w:bidi="en-CA"/>
      </w:rPr>
    </w:lvl>
    <w:lvl w:ilvl="4" w:tplc="E6CC9DAE">
      <w:numFmt w:val="bullet"/>
      <w:lvlText w:val="•"/>
      <w:lvlJc w:val="left"/>
      <w:pPr>
        <w:ind w:left="5220" w:hanging="360"/>
      </w:pPr>
      <w:rPr>
        <w:rFonts w:hint="default"/>
        <w:lang w:val="en-CA" w:eastAsia="en-CA" w:bidi="en-CA"/>
      </w:rPr>
    </w:lvl>
    <w:lvl w:ilvl="5" w:tplc="AB9CFE96">
      <w:numFmt w:val="bullet"/>
      <w:lvlText w:val="•"/>
      <w:lvlJc w:val="left"/>
      <w:pPr>
        <w:ind w:left="6110" w:hanging="360"/>
      </w:pPr>
      <w:rPr>
        <w:rFonts w:hint="default"/>
        <w:lang w:val="en-CA" w:eastAsia="en-CA" w:bidi="en-CA"/>
      </w:rPr>
    </w:lvl>
    <w:lvl w:ilvl="6" w:tplc="4ADC2842">
      <w:numFmt w:val="bullet"/>
      <w:lvlText w:val="•"/>
      <w:lvlJc w:val="left"/>
      <w:pPr>
        <w:ind w:left="7000" w:hanging="360"/>
      </w:pPr>
      <w:rPr>
        <w:rFonts w:hint="default"/>
        <w:lang w:val="en-CA" w:eastAsia="en-CA" w:bidi="en-CA"/>
      </w:rPr>
    </w:lvl>
    <w:lvl w:ilvl="7" w:tplc="C7162C70">
      <w:numFmt w:val="bullet"/>
      <w:lvlText w:val="•"/>
      <w:lvlJc w:val="left"/>
      <w:pPr>
        <w:ind w:left="7890" w:hanging="360"/>
      </w:pPr>
      <w:rPr>
        <w:rFonts w:hint="default"/>
        <w:lang w:val="en-CA" w:eastAsia="en-CA" w:bidi="en-CA"/>
      </w:rPr>
    </w:lvl>
    <w:lvl w:ilvl="8" w:tplc="253A9A3E">
      <w:numFmt w:val="bullet"/>
      <w:lvlText w:val="•"/>
      <w:lvlJc w:val="left"/>
      <w:pPr>
        <w:ind w:left="8780" w:hanging="360"/>
      </w:pPr>
      <w:rPr>
        <w:rFonts w:hint="default"/>
        <w:lang w:val="en-CA" w:eastAsia="en-CA" w:bidi="en-CA"/>
      </w:rPr>
    </w:lvl>
  </w:abstractNum>
  <w:abstractNum w:abstractNumId="30" w15:restartNumberingAfterBreak="0">
    <w:nsid w:val="7B2B612B"/>
    <w:multiLevelType w:val="multilevel"/>
    <w:tmpl w:val="45D801B2"/>
    <w:lvl w:ilvl="0">
      <w:start w:val="1"/>
      <w:numFmt w:val="upperLetter"/>
      <w:lvlText w:val="%1"/>
      <w:lvlJc w:val="left"/>
      <w:pPr>
        <w:ind w:left="1070" w:hanging="596"/>
      </w:pPr>
      <w:rPr>
        <w:rFonts w:hint="default"/>
        <w:lang w:val="en-CA" w:eastAsia="en-CA" w:bidi="en-CA"/>
      </w:rPr>
    </w:lvl>
    <w:lvl w:ilvl="1">
      <w:start w:val="2"/>
      <w:numFmt w:val="upperRoman"/>
      <w:lvlText w:val="%1.%2"/>
      <w:lvlJc w:val="left"/>
      <w:pPr>
        <w:ind w:left="1070" w:hanging="596"/>
      </w:pPr>
      <w:rPr>
        <w:rFonts w:hint="default"/>
        <w:lang w:val="en-CA" w:eastAsia="en-CA" w:bidi="en-CA"/>
      </w:rPr>
    </w:lvl>
    <w:lvl w:ilvl="2">
      <w:start w:val="1"/>
      <w:numFmt w:val="decimal"/>
      <w:lvlText w:val="%1.%2.%3"/>
      <w:lvlJc w:val="left"/>
      <w:pPr>
        <w:ind w:left="1070" w:hanging="596"/>
      </w:pPr>
      <w:rPr>
        <w:rFonts w:ascii="Palatino Linotype" w:eastAsia="Palatino Linotype" w:hAnsi="Palatino Linotype" w:cs="Palatino Linotype" w:hint="default"/>
        <w:w w:val="100"/>
        <w:sz w:val="22"/>
        <w:szCs w:val="22"/>
        <w:lang w:val="en-CA" w:eastAsia="en-CA" w:bidi="en-CA"/>
      </w:rPr>
    </w:lvl>
    <w:lvl w:ilvl="3">
      <w:numFmt w:val="bullet"/>
      <w:lvlText w:val="•"/>
      <w:lvlJc w:val="left"/>
      <w:pPr>
        <w:ind w:left="3924" w:hanging="596"/>
      </w:pPr>
      <w:rPr>
        <w:rFonts w:hint="default"/>
        <w:lang w:val="en-CA" w:eastAsia="en-CA" w:bidi="en-CA"/>
      </w:rPr>
    </w:lvl>
    <w:lvl w:ilvl="4">
      <w:numFmt w:val="bullet"/>
      <w:lvlText w:val="•"/>
      <w:lvlJc w:val="left"/>
      <w:pPr>
        <w:ind w:left="4872" w:hanging="596"/>
      </w:pPr>
      <w:rPr>
        <w:rFonts w:hint="default"/>
        <w:lang w:val="en-CA" w:eastAsia="en-CA" w:bidi="en-CA"/>
      </w:rPr>
    </w:lvl>
    <w:lvl w:ilvl="5">
      <w:numFmt w:val="bullet"/>
      <w:lvlText w:val="•"/>
      <w:lvlJc w:val="left"/>
      <w:pPr>
        <w:ind w:left="5820" w:hanging="596"/>
      </w:pPr>
      <w:rPr>
        <w:rFonts w:hint="default"/>
        <w:lang w:val="en-CA" w:eastAsia="en-CA" w:bidi="en-CA"/>
      </w:rPr>
    </w:lvl>
    <w:lvl w:ilvl="6">
      <w:numFmt w:val="bullet"/>
      <w:lvlText w:val="•"/>
      <w:lvlJc w:val="left"/>
      <w:pPr>
        <w:ind w:left="6768" w:hanging="596"/>
      </w:pPr>
      <w:rPr>
        <w:rFonts w:hint="default"/>
        <w:lang w:val="en-CA" w:eastAsia="en-CA" w:bidi="en-CA"/>
      </w:rPr>
    </w:lvl>
    <w:lvl w:ilvl="7">
      <w:numFmt w:val="bullet"/>
      <w:lvlText w:val="•"/>
      <w:lvlJc w:val="left"/>
      <w:pPr>
        <w:ind w:left="7716" w:hanging="596"/>
      </w:pPr>
      <w:rPr>
        <w:rFonts w:hint="default"/>
        <w:lang w:val="en-CA" w:eastAsia="en-CA" w:bidi="en-CA"/>
      </w:rPr>
    </w:lvl>
    <w:lvl w:ilvl="8">
      <w:numFmt w:val="bullet"/>
      <w:lvlText w:val="•"/>
      <w:lvlJc w:val="left"/>
      <w:pPr>
        <w:ind w:left="8664" w:hanging="596"/>
      </w:pPr>
      <w:rPr>
        <w:rFonts w:hint="default"/>
        <w:lang w:val="en-CA" w:eastAsia="en-CA" w:bidi="en-CA"/>
      </w:rPr>
    </w:lvl>
  </w:abstractNum>
  <w:abstractNum w:abstractNumId="31" w15:restartNumberingAfterBreak="0">
    <w:nsid w:val="7D9D5642"/>
    <w:multiLevelType w:val="hybridMultilevel"/>
    <w:tmpl w:val="F7308B9A"/>
    <w:lvl w:ilvl="0" w:tplc="3AC4F3A6">
      <w:start w:val="1"/>
      <w:numFmt w:val="upperRoman"/>
      <w:lvlText w:val="%1."/>
      <w:lvlJc w:val="left"/>
      <w:pPr>
        <w:ind w:left="403" w:hanging="185"/>
      </w:pPr>
      <w:rPr>
        <w:rFonts w:ascii="Palatino Linotype" w:eastAsia="Palatino Linotype" w:hAnsi="Palatino Linotype" w:cs="Palatino Linotype" w:hint="default"/>
        <w:w w:val="100"/>
        <w:sz w:val="22"/>
        <w:szCs w:val="22"/>
        <w:lang w:val="en-CA" w:eastAsia="en-CA" w:bidi="en-CA"/>
      </w:rPr>
    </w:lvl>
    <w:lvl w:ilvl="1" w:tplc="C1B61086">
      <w:numFmt w:val="bullet"/>
      <w:lvlText w:val="•"/>
      <w:lvlJc w:val="left"/>
      <w:pPr>
        <w:ind w:left="1416" w:hanging="185"/>
      </w:pPr>
      <w:rPr>
        <w:rFonts w:hint="default"/>
        <w:lang w:val="en-CA" w:eastAsia="en-CA" w:bidi="en-CA"/>
      </w:rPr>
    </w:lvl>
    <w:lvl w:ilvl="2" w:tplc="4AC27FA8">
      <w:numFmt w:val="bullet"/>
      <w:lvlText w:val="•"/>
      <w:lvlJc w:val="left"/>
      <w:pPr>
        <w:ind w:left="2432" w:hanging="185"/>
      </w:pPr>
      <w:rPr>
        <w:rFonts w:hint="default"/>
        <w:lang w:val="en-CA" w:eastAsia="en-CA" w:bidi="en-CA"/>
      </w:rPr>
    </w:lvl>
    <w:lvl w:ilvl="3" w:tplc="E500D1B6">
      <w:numFmt w:val="bullet"/>
      <w:lvlText w:val="•"/>
      <w:lvlJc w:val="left"/>
      <w:pPr>
        <w:ind w:left="3448" w:hanging="185"/>
      </w:pPr>
      <w:rPr>
        <w:rFonts w:hint="default"/>
        <w:lang w:val="en-CA" w:eastAsia="en-CA" w:bidi="en-CA"/>
      </w:rPr>
    </w:lvl>
    <w:lvl w:ilvl="4" w:tplc="BBF2E174">
      <w:numFmt w:val="bullet"/>
      <w:lvlText w:val="•"/>
      <w:lvlJc w:val="left"/>
      <w:pPr>
        <w:ind w:left="4464" w:hanging="185"/>
      </w:pPr>
      <w:rPr>
        <w:rFonts w:hint="default"/>
        <w:lang w:val="en-CA" w:eastAsia="en-CA" w:bidi="en-CA"/>
      </w:rPr>
    </w:lvl>
    <w:lvl w:ilvl="5" w:tplc="CF245868">
      <w:numFmt w:val="bullet"/>
      <w:lvlText w:val="•"/>
      <w:lvlJc w:val="left"/>
      <w:pPr>
        <w:ind w:left="5480" w:hanging="185"/>
      </w:pPr>
      <w:rPr>
        <w:rFonts w:hint="default"/>
        <w:lang w:val="en-CA" w:eastAsia="en-CA" w:bidi="en-CA"/>
      </w:rPr>
    </w:lvl>
    <w:lvl w:ilvl="6" w:tplc="0128C746">
      <w:numFmt w:val="bullet"/>
      <w:lvlText w:val="•"/>
      <w:lvlJc w:val="left"/>
      <w:pPr>
        <w:ind w:left="6496" w:hanging="185"/>
      </w:pPr>
      <w:rPr>
        <w:rFonts w:hint="default"/>
        <w:lang w:val="en-CA" w:eastAsia="en-CA" w:bidi="en-CA"/>
      </w:rPr>
    </w:lvl>
    <w:lvl w:ilvl="7" w:tplc="756E59C0">
      <w:numFmt w:val="bullet"/>
      <w:lvlText w:val="•"/>
      <w:lvlJc w:val="left"/>
      <w:pPr>
        <w:ind w:left="7512" w:hanging="185"/>
      </w:pPr>
      <w:rPr>
        <w:rFonts w:hint="default"/>
        <w:lang w:val="en-CA" w:eastAsia="en-CA" w:bidi="en-CA"/>
      </w:rPr>
    </w:lvl>
    <w:lvl w:ilvl="8" w:tplc="8996C8A6">
      <w:numFmt w:val="bullet"/>
      <w:lvlText w:val="•"/>
      <w:lvlJc w:val="left"/>
      <w:pPr>
        <w:ind w:left="8528" w:hanging="185"/>
      </w:pPr>
      <w:rPr>
        <w:rFonts w:hint="default"/>
        <w:lang w:val="en-CA" w:eastAsia="en-CA" w:bidi="en-CA"/>
      </w:rPr>
    </w:lvl>
  </w:abstractNum>
  <w:num w:numId="1">
    <w:abstractNumId w:val="1"/>
  </w:num>
  <w:num w:numId="2">
    <w:abstractNumId w:val="20"/>
  </w:num>
  <w:num w:numId="3">
    <w:abstractNumId w:val="3"/>
  </w:num>
  <w:num w:numId="4">
    <w:abstractNumId w:val="31"/>
  </w:num>
  <w:num w:numId="5">
    <w:abstractNumId w:val="5"/>
  </w:num>
  <w:num w:numId="6">
    <w:abstractNumId w:val="6"/>
  </w:num>
  <w:num w:numId="7">
    <w:abstractNumId w:val="10"/>
  </w:num>
  <w:num w:numId="8">
    <w:abstractNumId w:val="29"/>
  </w:num>
  <w:num w:numId="9">
    <w:abstractNumId w:val="28"/>
  </w:num>
  <w:num w:numId="10">
    <w:abstractNumId w:val="11"/>
  </w:num>
  <w:num w:numId="11">
    <w:abstractNumId w:val="30"/>
  </w:num>
  <w:num w:numId="12">
    <w:abstractNumId w:val="8"/>
  </w:num>
  <w:num w:numId="13">
    <w:abstractNumId w:val="2"/>
  </w:num>
  <w:num w:numId="14">
    <w:abstractNumId w:val="0"/>
  </w:num>
  <w:num w:numId="15">
    <w:abstractNumId w:val="4"/>
  </w:num>
  <w:num w:numId="16">
    <w:abstractNumId w:val="14"/>
  </w:num>
  <w:num w:numId="17">
    <w:abstractNumId w:val="26"/>
  </w:num>
  <w:num w:numId="18">
    <w:abstractNumId w:val="21"/>
  </w:num>
  <w:num w:numId="19">
    <w:abstractNumId w:val="19"/>
  </w:num>
  <w:num w:numId="20">
    <w:abstractNumId w:val="12"/>
  </w:num>
  <w:num w:numId="21">
    <w:abstractNumId w:val="23"/>
  </w:num>
  <w:num w:numId="22">
    <w:abstractNumId w:val="13"/>
  </w:num>
  <w:num w:numId="23">
    <w:abstractNumId w:val="16"/>
  </w:num>
  <w:num w:numId="24">
    <w:abstractNumId w:val="18"/>
  </w:num>
  <w:num w:numId="25">
    <w:abstractNumId w:val="24"/>
  </w:num>
  <w:num w:numId="26">
    <w:abstractNumId w:val="9"/>
  </w:num>
  <w:num w:numId="27">
    <w:abstractNumId w:val="15"/>
  </w:num>
  <w:num w:numId="28">
    <w:abstractNumId w:val="7"/>
  </w:num>
  <w:num w:numId="29">
    <w:abstractNumId w:val="27"/>
  </w:num>
  <w:num w:numId="30">
    <w:abstractNumId w:val="17"/>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6F8"/>
    <w:rsid w:val="00000252"/>
    <w:rsid w:val="00000782"/>
    <w:rsid w:val="00000EDE"/>
    <w:rsid w:val="000012BB"/>
    <w:rsid w:val="00002E09"/>
    <w:rsid w:val="0000364E"/>
    <w:rsid w:val="000060CB"/>
    <w:rsid w:val="00010CB8"/>
    <w:rsid w:val="00011019"/>
    <w:rsid w:val="00012826"/>
    <w:rsid w:val="0001291E"/>
    <w:rsid w:val="0001431E"/>
    <w:rsid w:val="000143EF"/>
    <w:rsid w:val="00014B75"/>
    <w:rsid w:val="00016D73"/>
    <w:rsid w:val="00031348"/>
    <w:rsid w:val="00034E19"/>
    <w:rsid w:val="00044014"/>
    <w:rsid w:val="00044CD8"/>
    <w:rsid w:val="000456C5"/>
    <w:rsid w:val="00047D0A"/>
    <w:rsid w:val="00055476"/>
    <w:rsid w:val="00062AAB"/>
    <w:rsid w:val="00066049"/>
    <w:rsid w:val="00071028"/>
    <w:rsid w:val="00072866"/>
    <w:rsid w:val="0007465C"/>
    <w:rsid w:val="00074E5A"/>
    <w:rsid w:val="00076EC1"/>
    <w:rsid w:val="00092510"/>
    <w:rsid w:val="000A1132"/>
    <w:rsid w:val="000B37F3"/>
    <w:rsid w:val="000B5578"/>
    <w:rsid w:val="000B71FB"/>
    <w:rsid w:val="000B7350"/>
    <w:rsid w:val="000C0546"/>
    <w:rsid w:val="000C2F04"/>
    <w:rsid w:val="000C46DA"/>
    <w:rsid w:val="000D283A"/>
    <w:rsid w:val="000D51B5"/>
    <w:rsid w:val="000D7FC1"/>
    <w:rsid w:val="000E02B3"/>
    <w:rsid w:val="000E0B87"/>
    <w:rsid w:val="000E14EC"/>
    <w:rsid w:val="000E19C9"/>
    <w:rsid w:val="000E211A"/>
    <w:rsid w:val="000E338B"/>
    <w:rsid w:val="000E3D24"/>
    <w:rsid w:val="000E525A"/>
    <w:rsid w:val="000F3359"/>
    <w:rsid w:val="000F423D"/>
    <w:rsid w:val="000F44C5"/>
    <w:rsid w:val="001075A3"/>
    <w:rsid w:val="001246CA"/>
    <w:rsid w:val="0013139D"/>
    <w:rsid w:val="001313BE"/>
    <w:rsid w:val="00145A60"/>
    <w:rsid w:val="00145FF0"/>
    <w:rsid w:val="00146319"/>
    <w:rsid w:val="001512EA"/>
    <w:rsid w:val="00151B81"/>
    <w:rsid w:val="00155851"/>
    <w:rsid w:val="001611B4"/>
    <w:rsid w:val="00163C76"/>
    <w:rsid w:val="00164B0F"/>
    <w:rsid w:val="0016534E"/>
    <w:rsid w:val="00165862"/>
    <w:rsid w:val="001733E4"/>
    <w:rsid w:val="00182F3F"/>
    <w:rsid w:val="00185158"/>
    <w:rsid w:val="00190ADC"/>
    <w:rsid w:val="00191178"/>
    <w:rsid w:val="00193A65"/>
    <w:rsid w:val="00193A8B"/>
    <w:rsid w:val="00194BD4"/>
    <w:rsid w:val="00195F92"/>
    <w:rsid w:val="001A0B5B"/>
    <w:rsid w:val="001A497D"/>
    <w:rsid w:val="001A63D8"/>
    <w:rsid w:val="001A7163"/>
    <w:rsid w:val="001B44A9"/>
    <w:rsid w:val="001C05CD"/>
    <w:rsid w:val="001C0E1B"/>
    <w:rsid w:val="001C1FCF"/>
    <w:rsid w:val="001C6151"/>
    <w:rsid w:val="001D0ABC"/>
    <w:rsid w:val="001D70D6"/>
    <w:rsid w:val="001D7117"/>
    <w:rsid w:val="001E0C6F"/>
    <w:rsid w:val="001E13D5"/>
    <w:rsid w:val="001E55AB"/>
    <w:rsid w:val="001E6C4D"/>
    <w:rsid w:val="001E7A26"/>
    <w:rsid w:val="001F67BD"/>
    <w:rsid w:val="001F6F9E"/>
    <w:rsid w:val="001F7032"/>
    <w:rsid w:val="00204826"/>
    <w:rsid w:val="002053CB"/>
    <w:rsid w:val="0021789E"/>
    <w:rsid w:val="00220700"/>
    <w:rsid w:val="00220EA4"/>
    <w:rsid w:val="00222701"/>
    <w:rsid w:val="00222C71"/>
    <w:rsid w:val="00230584"/>
    <w:rsid w:val="00240678"/>
    <w:rsid w:val="00241F53"/>
    <w:rsid w:val="0024334A"/>
    <w:rsid w:val="00243EF6"/>
    <w:rsid w:val="002542A0"/>
    <w:rsid w:val="002720C3"/>
    <w:rsid w:val="00276C50"/>
    <w:rsid w:val="002907A7"/>
    <w:rsid w:val="002A0406"/>
    <w:rsid w:val="002A11FC"/>
    <w:rsid w:val="002A256E"/>
    <w:rsid w:val="002A47DD"/>
    <w:rsid w:val="002A49AF"/>
    <w:rsid w:val="002A75A9"/>
    <w:rsid w:val="002B197A"/>
    <w:rsid w:val="002B21F7"/>
    <w:rsid w:val="002B4AFD"/>
    <w:rsid w:val="002B52C0"/>
    <w:rsid w:val="002B771F"/>
    <w:rsid w:val="002C2427"/>
    <w:rsid w:val="002C396C"/>
    <w:rsid w:val="002D196F"/>
    <w:rsid w:val="002D2162"/>
    <w:rsid w:val="002D2229"/>
    <w:rsid w:val="002D3F47"/>
    <w:rsid w:val="002E524A"/>
    <w:rsid w:val="002F3261"/>
    <w:rsid w:val="002F609B"/>
    <w:rsid w:val="00306ABD"/>
    <w:rsid w:val="00306B45"/>
    <w:rsid w:val="00307BF9"/>
    <w:rsid w:val="00322B5A"/>
    <w:rsid w:val="00324B4C"/>
    <w:rsid w:val="003256C9"/>
    <w:rsid w:val="0032602D"/>
    <w:rsid w:val="00326519"/>
    <w:rsid w:val="00326C71"/>
    <w:rsid w:val="0032765D"/>
    <w:rsid w:val="00331F0A"/>
    <w:rsid w:val="00332AD6"/>
    <w:rsid w:val="00332F64"/>
    <w:rsid w:val="0033500B"/>
    <w:rsid w:val="003372C7"/>
    <w:rsid w:val="003374C5"/>
    <w:rsid w:val="00337AA1"/>
    <w:rsid w:val="0034002D"/>
    <w:rsid w:val="00342F5A"/>
    <w:rsid w:val="003466FF"/>
    <w:rsid w:val="003467AF"/>
    <w:rsid w:val="00347AB0"/>
    <w:rsid w:val="0037007C"/>
    <w:rsid w:val="003707F9"/>
    <w:rsid w:val="00373266"/>
    <w:rsid w:val="00382385"/>
    <w:rsid w:val="00384AA5"/>
    <w:rsid w:val="003859F2"/>
    <w:rsid w:val="003917BF"/>
    <w:rsid w:val="00392A80"/>
    <w:rsid w:val="0039468D"/>
    <w:rsid w:val="00394A01"/>
    <w:rsid w:val="00397D37"/>
    <w:rsid w:val="003A0582"/>
    <w:rsid w:val="003A1C81"/>
    <w:rsid w:val="003A3E1B"/>
    <w:rsid w:val="003A5A67"/>
    <w:rsid w:val="003A5F3A"/>
    <w:rsid w:val="003B2656"/>
    <w:rsid w:val="003B5469"/>
    <w:rsid w:val="003B5C98"/>
    <w:rsid w:val="003C2C4A"/>
    <w:rsid w:val="003C4CEF"/>
    <w:rsid w:val="003C6DFB"/>
    <w:rsid w:val="003D628F"/>
    <w:rsid w:val="003D6682"/>
    <w:rsid w:val="003D682F"/>
    <w:rsid w:val="003D7A60"/>
    <w:rsid w:val="003E21A8"/>
    <w:rsid w:val="003E2639"/>
    <w:rsid w:val="003E5F80"/>
    <w:rsid w:val="003F6ED4"/>
    <w:rsid w:val="004008A4"/>
    <w:rsid w:val="00400DAD"/>
    <w:rsid w:val="00404975"/>
    <w:rsid w:val="0040745A"/>
    <w:rsid w:val="00413F68"/>
    <w:rsid w:val="004147F9"/>
    <w:rsid w:val="00423B58"/>
    <w:rsid w:val="004244F7"/>
    <w:rsid w:val="00426A93"/>
    <w:rsid w:val="00430FD1"/>
    <w:rsid w:val="00434437"/>
    <w:rsid w:val="004364DB"/>
    <w:rsid w:val="00436744"/>
    <w:rsid w:val="00442F16"/>
    <w:rsid w:val="00443915"/>
    <w:rsid w:val="00455EB9"/>
    <w:rsid w:val="004656DD"/>
    <w:rsid w:val="00467D60"/>
    <w:rsid w:val="0047081F"/>
    <w:rsid w:val="00483292"/>
    <w:rsid w:val="00483834"/>
    <w:rsid w:val="00485727"/>
    <w:rsid w:val="0048740F"/>
    <w:rsid w:val="004923CE"/>
    <w:rsid w:val="004970EB"/>
    <w:rsid w:val="00497629"/>
    <w:rsid w:val="004A25F2"/>
    <w:rsid w:val="004B3E30"/>
    <w:rsid w:val="004B5893"/>
    <w:rsid w:val="004C08A8"/>
    <w:rsid w:val="004C2619"/>
    <w:rsid w:val="004C3CE9"/>
    <w:rsid w:val="004C66B2"/>
    <w:rsid w:val="004D0E47"/>
    <w:rsid w:val="004D1610"/>
    <w:rsid w:val="004D4B46"/>
    <w:rsid w:val="004D547E"/>
    <w:rsid w:val="004E1663"/>
    <w:rsid w:val="004E2E38"/>
    <w:rsid w:val="004F2BF0"/>
    <w:rsid w:val="004F313D"/>
    <w:rsid w:val="004F7E6E"/>
    <w:rsid w:val="005009F0"/>
    <w:rsid w:val="00500AFC"/>
    <w:rsid w:val="00507052"/>
    <w:rsid w:val="00512F16"/>
    <w:rsid w:val="005169C9"/>
    <w:rsid w:val="00517638"/>
    <w:rsid w:val="00521505"/>
    <w:rsid w:val="00524F85"/>
    <w:rsid w:val="00525676"/>
    <w:rsid w:val="00530222"/>
    <w:rsid w:val="005315F1"/>
    <w:rsid w:val="00531F62"/>
    <w:rsid w:val="00532E52"/>
    <w:rsid w:val="00541CAA"/>
    <w:rsid w:val="00551C3D"/>
    <w:rsid w:val="00554731"/>
    <w:rsid w:val="00555244"/>
    <w:rsid w:val="00557F76"/>
    <w:rsid w:val="0056282A"/>
    <w:rsid w:val="00562E6B"/>
    <w:rsid w:val="0056301A"/>
    <w:rsid w:val="00572A2E"/>
    <w:rsid w:val="00572E1A"/>
    <w:rsid w:val="00573CC5"/>
    <w:rsid w:val="00573F8A"/>
    <w:rsid w:val="00574F6F"/>
    <w:rsid w:val="00576EEA"/>
    <w:rsid w:val="005810A6"/>
    <w:rsid w:val="00581670"/>
    <w:rsid w:val="005816D1"/>
    <w:rsid w:val="0059123D"/>
    <w:rsid w:val="005A6239"/>
    <w:rsid w:val="005A6FBC"/>
    <w:rsid w:val="005B174C"/>
    <w:rsid w:val="005B1D8F"/>
    <w:rsid w:val="005B413F"/>
    <w:rsid w:val="005B4B59"/>
    <w:rsid w:val="005C3176"/>
    <w:rsid w:val="005C5629"/>
    <w:rsid w:val="005C7F53"/>
    <w:rsid w:val="005E0BA8"/>
    <w:rsid w:val="005E2222"/>
    <w:rsid w:val="005F03C8"/>
    <w:rsid w:val="005F2638"/>
    <w:rsid w:val="005F5C0A"/>
    <w:rsid w:val="00600F8B"/>
    <w:rsid w:val="00601177"/>
    <w:rsid w:val="00607B54"/>
    <w:rsid w:val="0061488E"/>
    <w:rsid w:val="0061608E"/>
    <w:rsid w:val="00627B25"/>
    <w:rsid w:val="00627FB8"/>
    <w:rsid w:val="00633338"/>
    <w:rsid w:val="006335A0"/>
    <w:rsid w:val="006374A5"/>
    <w:rsid w:val="00640372"/>
    <w:rsid w:val="00644627"/>
    <w:rsid w:val="006464D6"/>
    <w:rsid w:val="006507C9"/>
    <w:rsid w:val="00661848"/>
    <w:rsid w:val="00661953"/>
    <w:rsid w:val="0066261C"/>
    <w:rsid w:val="006629E3"/>
    <w:rsid w:val="00663EC2"/>
    <w:rsid w:val="00666080"/>
    <w:rsid w:val="00671E68"/>
    <w:rsid w:val="006724C0"/>
    <w:rsid w:val="00672944"/>
    <w:rsid w:val="00675A4F"/>
    <w:rsid w:val="00676D4F"/>
    <w:rsid w:val="00683C1A"/>
    <w:rsid w:val="00690D7D"/>
    <w:rsid w:val="0069168C"/>
    <w:rsid w:val="006966AE"/>
    <w:rsid w:val="0069755D"/>
    <w:rsid w:val="006A1A94"/>
    <w:rsid w:val="006A37BD"/>
    <w:rsid w:val="006A681C"/>
    <w:rsid w:val="006B0CFA"/>
    <w:rsid w:val="006B58CC"/>
    <w:rsid w:val="006B7F60"/>
    <w:rsid w:val="006C49C6"/>
    <w:rsid w:val="006C4FFB"/>
    <w:rsid w:val="006D38BF"/>
    <w:rsid w:val="006E1EAB"/>
    <w:rsid w:val="006F27B7"/>
    <w:rsid w:val="006F3CF6"/>
    <w:rsid w:val="006F4199"/>
    <w:rsid w:val="0070118B"/>
    <w:rsid w:val="00702E9A"/>
    <w:rsid w:val="00706C6A"/>
    <w:rsid w:val="007366E1"/>
    <w:rsid w:val="0074165C"/>
    <w:rsid w:val="007436E6"/>
    <w:rsid w:val="007470F4"/>
    <w:rsid w:val="00753544"/>
    <w:rsid w:val="00755742"/>
    <w:rsid w:val="007564CB"/>
    <w:rsid w:val="007622A8"/>
    <w:rsid w:val="0076259C"/>
    <w:rsid w:val="007667FC"/>
    <w:rsid w:val="00784749"/>
    <w:rsid w:val="00794C5E"/>
    <w:rsid w:val="00794F78"/>
    <w:rsid w:val="007956F7"/>
    <w:rsid w:val="00796430"/>
    <w:rsid w:val="00796D8E"/>
    <w:rsid w:val="007A57FE"/>
    <w:rsid w:val="007B0A94"/>
    <w:rsid w:val="007B4008"/>
    <w:rsid w:val="007B5341"/>
    <w:rsid w:val="007D2309"/>
    <w:rsid w:val="007D3E71"/>
    <w:rsid w:val="007E07C5"/>
    <w:rsid w:val="007E16B2"/>
    <w:rsid w:val="007E6BEC"/>
    <w:rsid w:val="007E7711"/>
    <w:rsid w:val="007F7505"/>
    <w:rsid w:val="0080018D"/>
    <w:rsid w:val="00802B67"/>
    <w:rsid w:val="00802FD9"/>
    <w:rsid w:val="00807457"/>
    <w:rsid w:val="008105B1"/>
    <w:rsid w:val="008228FF"/>
    <w:rsid w:val="00824FC2"/>
    <w:rsid w:val="00835493"/>
    <w:rsid w:val="0083579F"/>
    <w:rsid w:val="00836EE5"/>
    <w:rsid w:val="00837A28"/>
    <w:rsid w:val="00840082"/>
    <w:rsid w:val="008429CA"/>
    <w:rsid w:val="00842AF0"/>
    <w:rsid w:val="008433D4"/>
    <w:rsid w:val="008435E3"/>
    <w:rsid w:val="008506AA"/>
    <w:rsid w:val="008532D1"/>
    <w:rsid w:val="008601E9"/>
    <w:rsid w:val="00861901"/>
    <w:rsid w:val="00864F0E"/>
    <w:rsid w:val="00867C71"/>
    <w:rsid w:val="008709DC"/>
    <w:rsid w:val="00871BFA"/>
    <w:rsid w:val="00880DCF"/>
    <w:rsid w:val="00881E7D"/>
    <w:rsid w:val="008854E5"/>
    <w:rsid w:val="00891302"/>
    <w:rsid w:val="0089255A"/>
    <w:rsid w:val="00897EBF"/>
    <w:rsid w:val="008A0803"/>
    <w:rsid w:val="008A5AA4"/>
    <w:rsid w:val="008A72F1"/>
    <w:rsid w:val="008B32A7"/>
    <w:rsid w:val="008B6E56"/>
    <w:rsid w:val="008C5B3D"/>
    <w:rsid w:val="008C6B42"/>
    <w:rsid w:val="008D611E"/>
    <w:rsid w:val="008D65BB"/>
    <w:rsid w:val="008E12D7"/>
    <w:rsid w:val="008E5258"/>
    <w:rsid w:val="008E58B1"/>
    <w:rsid w:val="008F2965"/>
    <w:rsid w:val="008F7F2F"/>
    <w:rsid w:val="00902BF5"/>
    <w:rsid w:val="009046C5"/>
    <w:rsid w:val="00906C6A"/>
    <w:rsid w:val="00910480"/>
    <w:rsid w:val="00912953"/>
    <w:rsid w:val="009165CC"/>
    <w:rsid w:val="009229E0"/>
    <w:rsid w:val="00922C19"/>
    <w:rsid w:val="00924D59"/>
    <w:rsid w:val="0092796D"/>
    <w:rsid w:val="00930CA7"/>
    <w:rsid w:val="00932A2C"/>
    <w:rsid w:val="009353F5"/>
    <w:rsid w:val="009406EF"/>
    <w:rsid w:val="00944CD6"/>
    <w:rsid w:val="009454F9"/>
    <w:rsid w:val="00945ABD"/>
    <w:rsid w:val="00946E79"/>
    <w:rsid w:val="00947EA2"/>
    <w:rsid w:val="009527A8"/>
    <w:rsid w:val="009541C1"/>
    <w:rsid w:val="00954BA2"/>
    <w:rsid w:val="00954D51"/>
    <w:rsid w:val="0095521A"/>
    <w:rsid w:val="00955EEF"/>
    <w:rsid w:val="009565E5"/>
    <w:rsid w:val="00961043"/>
    <w:rsid w:val="009642B7"/>
    <w:rsid w:val="00966375"/>
    <w:rsid w:val="009772F5"/>
    <w:rsid w:val="00990D6A"/>
    <w:rsid w:val="00991E5B"/>
    <w:rsid w:val="00995CC0"/>
    <w:rsid w:val="00995D12"/>
    <w:rsid w:val="009A3AEE"/>
    <w:rsid w:val="009A4302"/>
    <w:rsid w:val="009A6A8D"/>
    <w:rsid w:val="009A6E4C"/>
    <w:rsid w:val="009B12A1"/>
    <w:rsid w:val="009B2968"/>
    <w:rsid w:val="009C48D8"/>
    <w:rsid w:val="009C67C3"/>
    <w:rsid w:val="009C7BD9"/>
    <w:rsid w:val="009D332B"/>
    <w:rsid w:val="009D69AB"/>
    <w:rsid w:val="009E2140"/>
    <w:rsid w:val="009E2B46"/>
    <w:rsid w:val="009E3607"/>
    <w:rsid w:val="009E4335"/>
    <w:rsid w:val="009E4572"/>
    <w:rsid w:val="009E536D"/>
    <w:rsid w:val="009E53CD"/>
    <w:rsid w:val="009F2777"/>
    <w:rsid w:val="009F3630"/>
    <w:rsid w:val="009F4DF0"/>
    <w:rsid w:val="009F76A8"/>
    <w:rsid w:val="00A01F47"/>
    <w:rsid w:val="00A1042C"/>
    <w:rsid w:val="00A16FB0"/>
    <w:rsid w:val="00A2406C"/>
    <w:rsid w:val="00A26199"/>
    <w:rsid w:val="00A334F4"/>
    <w:rsid w:val="00A338D5"/>
    <w:rsid w:val="00A341F5"/>
    <w:rsid w:val="00A349E4"/>
    <w:rsid w:val="00A367EA"/>
    <w:rsid w:val="00A37255"/>
    <w:rsid w:val="00A42563"/>
    <w:rsid w:val="00A56F2F"/>
    <w:rsid w:val="00A67F43"/>
    <w:rsid w:val="00A71B85"/>
    <w:rsid w:val="00A73315"/>
    <w:rsid w:val="00A73A5C"/>
    <w:rsid w:val="00A74C68"/>
    <w:rsid w:val="00A76C12"/>
    <w:rsid w:val="00A81FC2"/>
    <w:rsid w:val="00A84EB1"/>
    <w:rsid w:val="00A9077C"/>
    <w:rsid w:val="00A937CF"/>
    <w:rsid w:val="00A93A61"/>
    <w:rsid w:val="00A94955"/>
    <w:rsid w:val="00A94FDD"/>
    <w:rsid w:val="00AA3207"/>
    <w:rsid w:val="00AA333C"/>
    <w:rsid w:val="00AA4167"/>
    <w:rsid w:val="00AA5BBF"/>
    <w:rsid w:val="00AB0097"/>
    <w:rsid w:val="00AB3AAB"/>
    <w:rsid w:val="00AB7463"/>
    <w:rsid w:val="00AC349A"/>
    <w:rsid w:val="00AC56A3"/>
    <w:rsid w:val="00AC678B"/>
    <w:rsid w:val="00AC7EDD"/>
    <w:rsid w:val="00AD000E"/>
    <w:rsid w:val="00AD6CCB"/>
    <w:rsid w:val="00AE5E3D"/>
    <w:rsid w:val="00AE70A2"/>
    <w:rsid w:val="00AF1349"/>
    <w:rsid w:val="00AF445B"/>
    <w:rsid w:val="00B0305B"/>
    <w:rsid w:val="00B12667"/>
    <w:rsid w:val="00B13B03"/>
    <w:rsid w:val="00B15D9E"/>
    <w:rsid w:val="00B2156E"/>
    <w:rsid w:val="00B2216C"/>
    <w:rsid w:val="00B261D0"/>
    <w:rsid w:val="00B31AE7"/>
    <w:rsid w:val="00B32889"/>
    <w:rsid w:val="00B3364F"/>
    <w:rsid w:val="00B3540D"/>
    <w:rsid w:val="00B357D2"/>
    <w:rsid w:val="00B371C9"/>
    <w:rsid w:val="00B513CE"/>
    <w:rsid w:val="00B541F9"/>
    <w:rsid w:val="00B544BD"/>
    <w:rsid w:val="00B5511B"/>
    <w:rsid w:val="00B5589C"/>
    <w:rsid w:val="00B55EB0"/>
    <w:rsid w:val="00B57B69"/>
    <w:rsid w:val="00B618E7"/>
    <w:rsid w:val="00B718DD"/>
    <w:rsid w:val="00B73D42"/>
    <w:rsid w:val="00B74A34"/>
    <w:rsid w:val="00B76A96"/>
    <w:rsid w:val="00B84AEA"/>
    <w:rsid w:val="00B85941"/>
    <w:rsid w:val="00B8618E"/>
    <w:rsid w:val="00B86E78"/>
    <w:rsid w:val="00B90779"/>
    <w:rsid w:val="00B91C0D"/>
    <w:rsid w:val="00B9331A"/>
    <w:rsid w:val="00B94432"/>
    <w:rsid w:val="00B94C94"/>
    <w:rsid w:val="00B966BD"/>
    <w:rsid w:val="00BA2EFC"/>
    <w:rsid w:val="00BA3BAB"/>
    <w:rsid w:val="00BB32B0"/>
    <w:rsid w:val="00BB6C16"/>
    <w:rsid w:val="00BC0650"/>
    <w:rsid w:val="00BC13CE"/>
    <w:rsid w:val="00BC1CF0"/>
    <w:rsid w:val="00BC7851"/>
    <w:rsid w:val="00BD28EF"/>
    <w:rsid w:val="00BD33DE"/>
    <w:rsid w:val="00BD36F5"/>
    <w:rsid w:val="00BE692E"/>
    <w:rsid w:val="00BF3A08"/>
    <w:rsid w:val="00BF4345"/>
    <w:rsid w:val="00BF4664"/>
    <w:rsid w:val="00BF7108"/>
    <w:rsid w:val="00C007F9"/>
    <w:rsid w:val="00C012CC"/>
    <w:rsid w:val="00C106F8"/>
    <w:rsid w:val="00C13825"/>
    <w:rsid w:val="00C144F1"/>
    <w:rsid w:val="00C148B3"/>
    <w:rsid w:val="00C16780"/>
    <w:rsid w:val="00C20475"/>
    <w:rsid w:val="00C20ED5"/>
    <w:rsid w:val="00C256B1"/>
    <w:rsid w:val="00C31F99"/>
    <w:rsid w:val="00C32D53"/>
    <w:rsid w:val="00C33C59"/>
    <w:rsid w:val="00C3719F"/>
    <w:rsid w:val="00C40190"/>
    <w:rsid w:val="00C51522"/>
    <w:rsid w:val="00C55018"/>
    <w:rsid w:val="00C55AB1"/>
    <w:rsid w:val="00C57C72"/>
    <w:rsid w:val="00C62366"/>
    <w:rsid w:val="00C6403D"/>
    <w:rsid w:val="00C661D9"/>
    <w:rsid w:val="00C709B4"/>
    <w:rsid w:val="00C70C36"/>
    <w:rsid w:val="00C751A7"/>
    <w:rsid w:val="00C83E39"/>
    <w:rsid w:val="00C85069"/>
    <w:rsid w:val="00C914D6"/>
    <w:rsid w:val="00C92741"/>
    <w:rsid w:val="00C947D9"/>
    <w:rsid w:val="00CA07B3"/>
    <w:rsid w:val="00CA3B67"/>
    <w:rsid w:val="00CA4607"/>
    <w:rsid w:val="00CA4F73"/>
    <w:rsid w:val="00CB0E18"/>
    <w:rsid w:val="00CB0EF5"/>
    <w:rsid w:val="00CB1009"/>
    <w:rsid w:val="00CB2D63"/>
    <w:rsid w:val="00CB53FF"/>
    <w:rsid w:val="00CB69FD"/>
    <w:rsid w:val="00CB6DD7"/>
    <w:rsid w:val="00CB7217"/>
    <w:rsid w:val="00CC3908"/>
    <w:rsid w:val="00CC3AD0"/>
    <w:rsid w:val="00CC57F5"/>
    <w:rsid w:val="00CD093D"/>
    <w:rsid w:val="00CD3A21"/>
    <w:rsid w:val="00CD46C8"/>
    <w:rsid w:val="00CE2322"/>
    <w:rsid w:val="00CE43CA"/>
    <w:rsid w:val="00CE73D1"/>
    <w:rsid w:val="00CF0BE2"/>
    <w:rsid w:val="00D01433"/>
    <w:rsid w:val="00D04D2F"/>
    <w:rsid w:val="00D06DBF"/>
    <w:rsid w:val="00D11B38"/>
    <w:rsid w:val="00D1794F"/>
    <w:rsid w:val="00D2063E"/>
    <w:rsid w:val="00D33F1D"/>
    <w:rsid w:val="00D37C47"/>
    <w:rsid w:val="00D4296B"/>
    <w:rsid w:val="00D43F0C"/>
    <w:rsid w:val="00D55032"/>
    <w:rsid w:val="00D62CE9"/>
    <w:rsid w:val="00D63DFE"/>
    <w:rsid w:val="00D64A3A"/>
    <w:rsid w:val="00D67516"/>
    <w:rsid w:val="00D71D7F"/>
    <w:rsid w:val="00D71D90"/>
    <w:rsid w:val="00D76239"/>
    <w:rsid w:val="00D7687B"/>
    <w:rsid w:val="00D829AA"/>
    <w:rsid w:val="00D85993"/>
    <w:rsid w:val="00D8682C"/>
    <w:rsid w:val="00D869F7"/>
    <w:rsid w:val="00D87224"/>
    <w:rsid w:val="00D9034F"/>
    <w:rsid w:val="00DA03D2"/>
    <w:rsid w:val="00DA1D1A"/>
    <w:rsid w:val="00DB1A8F"/>
    <w:rsid w:val="00DC4916"/>
    <w:rsid w:val="00DD281B"/>
    <w:rsid w:val="00DD7358"/>
    <w:rsid w:val="00DD7CB2"/>
    <w:rsid w:val="00E052BC"/>
    <w:rsid w:val="00E106CD"/>
    <w:rsid w:val="00E206A6"/>
    <w:rsid w:val="00E21566"/>
    <w:rsid w:val="00E2189D"/>
    <w:rsid w:val="00E23B35"/>
    <w:rsid w:val="00E25795"/>
    <w:rsid w:val="00E27A25"/>
    <w:rsid w:val="00E30063"/>
    <w:rsid w:val="00E3252B"/>
    <w:rsid w:val="00E417D1"/>
    <w:rsid w:val="00E419D9"/>
    <w:rsid w:val="00E463CD"/>
    <w:rsid w:val="00E52FA3"/>
    <w:rsid w:val="00E61E09"/>
    <w:rsid w:val="00E62FB8"/>
    <w:rsid w:val="00E70579"/>
    <w:rsid w:val="00E8456A"/>
    <w:rsid w:val="00E84F33"/>
    <w:rsid w:val="00E8671D"/>
    <w:rsid w:val="00E9035D"/>
    <w:rsid w:val="00E91C93"/>
    <w:rsid w:val="00EA0E8D"/>
    <w:rsid w:val="00EA7C08"/>
    <w:rsid w:val="00EB5997"/>
    <w:rsid w:val="00EB7350"/>
    <w:rsid w:val="00EC2374"/>
    <w:rsid w:val="00ED07E6"/>
    <w:rsid w:val="00ED78CF"/>
    <w:rsid w:val="00EE362C"/>
    <w:rsid w:val="00EE4D77"/>
    <w:rsid w:val="00EF11DB"/>
    <w:rsid w:val="00EF13E1"/>
    <w:rsid w:val="00EF1D88"/>
    <w:rsid w:val="00EF69DC"/>
    <w:rsid w:val="00F103F6"/>
    <w:rsid w:val="00F1154F"/>
    <w:rsid w:val="00F14558"/>
    <w:rsid w:val="00F241F1"/>
    <w:rsid w:val="00F2497A"/>
    <w:rsid w:val="00F24CAB"/>
    <w:rsid w:val="00F33FCB"/>
    <w:rsid w:val="00F419D3"/>
    <w:rsid w:val="00F44399"/>
    <w:rsid w:val="00F451B2"/>
    <w:rsid w:val="00F4611A"/>
    <w:rsid w:val="00F50DE7"/>
    <w:rsid w:val="00F558D6"/>
    <w:rsid w:val="00F57050"/>
    <w:rsid w:val="00F6449A"/>
    <w:rsid w:val="00F670C6"/>
    <w:rsid w:val="00F67200"/>
    <w:rsid w:val="00F677D4"/>
    <w:rsid w:val="00F67CC4"/>
    <w:rsid w:val="00F70837"/>
    <w:rsid w:val="00F80D8F"/>
    <w:rsid w:val="00F81587"/>
    <w:rsid w:val="00F82754"/>
    <w:rsid w:val="00F859A2"/>
    <w:rsid w:val="00F866D6"/>
    <w:rsid w:val="00F94FDC"/>
    <w:rsid w:val="00F9692D"/>
    <w:rsid w:val="00FA250B"/>
    <w:rsid w:val="00FA2A64"/>
    <w:rsid w:val="00FA57B9"/>
    <w:rsid w:val="00FA5ED6"/>
    <w:rsid w:val="00FB2479"/>
    <w:rsid w:val="00FB3FCC"/>
    <w:rsid w:val="00FC5664"/>
    <w:rsid w:val="00FD3DED"/>
    <w:rsid w:val="00FD67B2"/>
    <w:rsid w:val="00FE0ED3"/>
    <w:rsid w:val="00FE4FF3"/>
    <w:rsid w:val="00FE5877"/>
    <w:rsid w:val="00FE6614"/>
    <w:rsid w:val="00FE6AAD"/>
    <w:rsid w:val="00FE7816"/>
    <w:rsid w:val="00FE78BF"/>
    <w:rsid w:val="00FE7D2A"/>
    <w:rsid w:val="00FF07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E856D"/>
  <w15:docId w15:val="{A89B3E9D-45AC-504D-8973-177145B1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alatino Linotype" w:eastAsia="Palatino Linotype" w:hAnsi="Palatino Linotype" w:cs="Palatino Linotype"/>
      <w:lang w:val="en-CA" w:eastAsia="en-CA" w:bidi="en-CA"/>
    </w:rPr>
  </w:style>
  <w:style w:type="paragraph" w:styleId="Heading1">
    <w:name w:val="heading 1"/>
    <w:basedOn w:val="Normal"/>
    <w:uiPriority w:val="1"/>
    <w:qFormat/>
    <w:pPr>
      <w:spacing w:before="1"/>
      <w:ind w:left="2661"/>
      <w:jc w:val="center"/>
      <w:outlineLvl w:val="0"/>
    </w:pPr>
    <w:rPr>
      <w:rFonts w:ascii="Cambria" w:eastAsia="Cambria" w:hAnsi="Cambria" w:cs="Cambria"/>
      <w:sz w:val="28"/>
      <w:szCs w:val="28"/>
    </w:rPr>
  </w:style>
  <w:style w:type="paragraph" w:styleId="Heading2">
    <w:name w:val="heading 2"/>
    <w:basedOn w:val="Normal"/>
    <w:uiPriority w:val="1"/>
    <w:qFormat/>
    <w:pPr>
      <w:spacing w:before="90"/>
      <w:ind w:left="1164" w:right="1164"/>
      <w:jc w:val="center"/>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spacing w:before="10"/>
      <w:ind w:left="2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21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TOC3">
    <w:name w:val="toc 3"/>
    <w:basedOn w:val="Normal"/>
    <w:uiPriority w:val="39"/>
    <w:qFormat/>
    <w:pPr>
      <w:ind w:left="440"/>
    </w:pPr>
    <w:rPr>
      <w:rFonts w:asciiTheme="minorHAnsi" w:hAnsiTheme="minorHAnsi" w:cstheme="minorHAnsi"/>
      <w:i/>
      <w:iCs/>
      <w:sz w:val="20"/>
      <w:szCs w:val="20"/>
    </w:rPr>
  </w:style>
  <w:style w:type="paragraph" w:styleId="TOC4">
    <w:name w:val="toc 4"/>
    <w:basedOn w:val="Normal"/>
    <w:uiPriority w:val="1"/>
    <w:qFormat/>
    <w:pPr>
      <w:ind w:left="660"/>
    </w:pPr>
    <w:rPr>
      <w:rFonts w:asciiTheme="minorHAnsi" w:hAnsiTheme="minorHAnsi" w:cstheme="minorHAnsi"/>
      <w:sz w:val="18"/>
      <w:szCs w:val="18"/>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938"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517638"/>
    <w:pPr>
      <w:tabs>
        <w:tab w:val="center" w:pos="4680"/>
        <w:tab w:val="right" w:pos="9360"/>
      </w:tabs>
    </w:pPr>
  </w:style>
  <w:style w:type="character" w:customStyle="1" w:styleId="HeaderChar">
    <w:name w:val="Header Char"/>
    <w:basedOn w:val="DefaultParagraphFont"/>
    <w:link w:val="Header"/>
    <w:uiPriority w:val="99"/>
    <w:rsid w:val="00517638"/>
    <w:rPr>
      <w:rFonts w:ascii="Palatino Linotype" w:eastAsia="Palatino Linotype" w:hAnsi="Palatino Linotype" w:cs="Palatino Linotype"/>
      <w:lang w:val="en-CA" w:eastAsia="en-CA" w:bidi="en-CA"/>
    </w:rPr>
  </w:style>
  <w:style w:type="paragraph" w:styleId="Footer">
    <w:name w:val="footer"/>
    <w:basedOn w:val="Normal"/>
    <w:link w:val="FooterChar"/>
    <w:uiPriority w:val="99"/>
    <w:unhideWhenUsed/>
    <w:rsid w:val="00517638"/>
    <w:pPr>
      <w:tabs>
        <w:tab w:val="center" w:pos="4680"/>
        <w:tab w:val="right" w:pos="9360"/>
      </w:tabs>
    </w:pPr>
  </w:style>
  <w:style w:type="character" w:customStyle="1" w:styleId="FooterChar">
    <w:name w:val="Footer Char"/>
    <w:basedOn w:val="DefaultParagraphFont"/>
    <w:link w:val="Footer"/>
    <w:uiPriority w:val="99"/>
    <w:rsid w:val="00517638"/>
    <w:rPr>
      <w:rFonts w:ascii="Palatino Linotype" w:eastAsia="Palatino Linotype" w:hAnsi="Palatino Linotype" w:cs="Palatino Linotype"/>
      <w:lang w:val="en-CA" w:eastAsia="en-CA" w:bidi="en-CA"/>
    </w:rPr>
  </w:style>
  <w:style w:type="character" w:styleId="Hyperlink">
    <w:name w:val="Hyperlink"/>
    <w:basedOn w:val="DefaultParagraphFont"/>
    <w:uiPriority w:val="99"/>
    <w:unhideWhenUsed/>
    <w:rsid w:val="00155851"/>
    <w:rPr>
      <w:color w:val="0000FF" w:themeColor="hyperlink"/>
      <w:u w:val="single"/>
    </w:rPr>
  </w:style>
  <w:style w:type="character" w:customStyle="1" w:styleId="UnresolvedMention1">
    <w:name w:val="Unresolved Mention1"/>
    <w:basedOn w:val="DefaultParagraphFont"/>
    <w:uiPriority w:val="99"/>
    <w:semiHidden/>
    <w:unhideWhenUsed/>
    <w:rsid w:val="00155851"/>
    <w:rPr>
      <w:color w:val="605E5C"/>
      <w:shd w:val="clear" w:color="auto" w:fill="E1DFDD"/>
    </w:rPr>
  </w:style>
  <w:style w:type="character" w:styleId="PageNumber">
    <w:name w:val="page number"/>
    <w:basedOn w:val="DefaultParagraphFont"/>
    <w:uiPriority w:val="99"/>
    <w:semiHidden/>
    <w:unhideWhenUsed/>
    <w:rsid w:val="00306ABD"/>
  </w:style>
  <w:style w:type="paragraph" w:customStyle="1" w:styleId="Default">
    <w:name w:val="Default"/>
    <w:rsid w:val="00512F16"/>
    <w:pPr>
      <w:widowControl/>
      <w:adjustRightInd w:val="0"/>
    </w:pPr>
    <w:rPr>
      <w:rFonts w:ascii="Palatino Linotype" w:hAnsi="Palatino Linotype" w:cs="Palatino Linotype"/>
      <w:color w:val="000000"/>
      <w:sz w:val="24"/>
      <w:szCs w:val="24"/>
    </w:rPr>
  </w:style>
  <w:style w:type="paragraph" w:styleId="TOCHeading">
    <w:name w:val="TOC Heading"/>
    <w:basedOn w:val="Heading1"/>
    <w:next w:val="Normal"/>
    <w:uiPriority w:val="39"/>
    <w:unhideWhenUsed/>
    <w:qFormat/>
    <w:rsid w:val="00671E68"/>
    <w:pPr>
      <w:keepNext/>
      <w:keepLines/>
      <w:widowControl/>
      <w:autoSpaceDE/>
      <w:autoSpaceDN/>
      <w:spacing w:before="480" w:line="276" w:lineRule="auto"/>
      <w:ind w:left="0"/>
      <w:jc w:val="left"/>
      <w:outlineLvl w:val="9"/>
    </w:pPr>
    <w:rPr>
      <w:rFonts w:asciiTheme="majorHAnsi" w:eastAsiaTheme="majorEastAsia" w:hAnsiTheme="majorHAnsi" w:cstheme="majorBidi"/>
      <w:b/>
      <w:bCs/>
      <w:color w:val="365F91" w:themeColor="accent1" w:themeShade="BF"/>
      <w:lang w:val="en-US" w:eastAsia="en-US" w:bidi="ar-SA"/>
    </w:rPr>
  </w:style>
  <w:style w:type="paragraph" w:styleId="TOC5">
    <w:name w:val="toc 5"/>
    <w:basedOn w:val="Normal"/>
    <w:next w:val="Normal"/>
    <w:autoRedefine/>
    <w:uiPriority w:val="39"/>
    <w:semiHidden/>
    <w:unhideWhenUsed/>
    <w:rsid w:val="00671E68"/>
    <w:pPr>
      <w:ind w:left="88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671E68"/>
    <w:pPr>
      <w:ind w:left="11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671E68"/>
    <w:pPr>
      <w:ind w:left="132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671E68"/>
    <w:pPr>
      <w:ind w:left="154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671E68"/>
    <w:pPr>
      <w:ind w:left="176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9E53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53CD"/>
    <w:rPr>
      <w:rFonts w:ascii="Times New Roman" w:eastAsia="Palatino Linotype" w:hAnsi="Times New Roman" w:cs="Times New Roman"/>
      <w:sz w:val="18"/>
      <w:szCs w:val="18"/>
      <w:lang w:val="en-CA" w:eastAsia="en-CA" w:bidi="en-CA"/>
    </w:rPr>
  </w:style>
  <w:style w:type="character" w:styleId="CommentReference">
    <w:name w:val="annotation reference"/>
    <w:basedOn w:val="DefaultParagraphFont"/>
    <w:uiPriority w:val="99"/>
    <w:semiHidden/>
    <w:unhideWhenUsed/>
    <w:rsid w:val="008C6B42"/>
    <w:rPr>
      <w:sz w:val="16"/>
      <w:szCs w:val="16"/>
    </w:rPr>
  </w:style>
  <w:style w:type="paragraph" w:styleId="CommentText">
    <w:name w:val="annotation text"/>
    <w:basedOn w:val="Normal"/>
    <w:link w:val="CommentTextChar"/>
    <w:uiPriority w:val="99"/>
    <w:semiHidden/>
    <w:unhideWhenUsed/>
    <w:rsid w:val="008C6B42"/>
    <w:rPr>
      <w:sz w:val="20"/>
      <w:szCs w:val="20"/>
    </w:rPr>
  </w:style>
  <w:style w:type="character" w:customStyle="1" w:styleId="CommentTextChar">
    <w:name w:val="Comment Text Char"/>
    <w:basedOn w:val="DefaultParagraphFont"/>
    <w:link w:val="CommentText"/>
    <w:uiPriority w:val="99"/>
    <w:semiHidden/>
    <w:rsid w:val="008C6B42"/>
    <w:rPr>
      <w:rFonts w:ascii="Palatino Linotype" w:eastAsia="Palatino Linotype" w:hAnsi="Palatino Linotype" w:cs="Palatino Linotype"/>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8C6B42"/>
    <w:rPr>
      <w:b/>
      <w:bCs/>
    </w:rPr>
  </w:style>
  <w:style w:type="character" w:customStyle="1" w:styleId="CommentSubjectChar">
    <w:name w:val="Comment Subject Char"/>
    <w:basedOn w:val="CommentTextChar"/>
    <w:link w:val="CommentSubject"/>
    <w:uiPriority w:val="99"/>
    <w:semiHidden/>
    <w:rsid w:val="008C6B42"/>
    <w:rPr>
      <w:rFonts w:ascii="Palatino Linotype" w:eastAsia="Palatino Linotype" w:hAnsi="Palatino Linotype" w:cs="Palatino Linotype"/>
      <w:b/>
      <w:bCs/>
      <w:sz w:val="20"/>
      <w:szCs w:val="20"/>
      <w:lang w:val="en-CA" w:eastAsia="en-CA" w:bidi="en-CA"/>
    </w:rPr>
  </w:style>
  <w:style w:type="character" w:customStyle="1" w:styleId="BodyTextChar">
    <w:name w:val="Body Text Char"/>
    <w:basedOn w:val="DefaultParagraphFont"/>
    <w:link w:val="BodyText"/>
    <w:uiPriority w:val="1"/>
    <w:rsid w:val="00910480"/>
    <w:rPr>
      <w:rFonts w:ascii="Palatino Linotype" w:eastAsia="Palatino Linotype" w:hAnsi="Palatino Linotype" w:cs="Palatino Linotype"/>
      <w:lang w:val="en-CA" w:eastAsia="en-CA" w:bidi="en-CA"/>
    </w:rPr>
  </w:style>
  <w:style w:type="character" w:styleId="UnresolvedMention">
    <w:name w:val="Unresolved Mention"/>
    <w:basedOn w:val="DefaultParagraphFont"/>
    <w:uiPriority w:val="99"/>
    <w:semiHidden/>
    <w:unhideWhenUsed/>
    <w:rsid w:val="000D5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477">
      <w:bodyDiv w:val="1"/>
      <w:marLeft w:val="0"/>
      <w:marRight w:val="0"/>
      <w:marTop w:val="0"/>
      <w:marBottom w:val="0"/>
      <w:divBdr>
        <w:top w:val="none" w:sz="0" w:space="0" w:color="auto"/>
        <w:left w:val="none" w:sz="0" w:space="0" w:color="auto"/>
        <w:bottom w:val="none" w:sz="0" w:space="0" w:color="auto"/>
        <w:right w:val="none" w:sz="0" w:space="0" w:color="auto"/>
      </w:divBdr>
    </w:div>
    <w:div w:id="143666039">
      <w:bodyDiv w:val="1"/>
      <w:marLeft w:val="0"/>
      <w:marRight w:val="0"/>
      <w:marTop w:val="0"/>
      <w:marBottom w:val="0"/>
      <w:divBdr>
        <w:top w:val="none" w:sz="0" w:space="0" w:color="auto"/>
        <w:left w:val="none" w:sz="0" w:space="0" w:color="auto"/>
        <w:bottom w:val="none" w:sz="0" w:space="0" w:color="auto"/>
        <w:right w:val="none" w:sz="0" w:space="0" w:color="auto"/>
      </w:divBdr>
    </w:div>
    <w:div w:id="217670067">
      <w:bodyDiv w:val="1"/>
      <w:marLeft w:val="0"/>
      <w:marRight w:val="0"/>
      <w:marTop w:val="0"/>
      <w:marBottom w:val="0"/>
      <w:divBdr>
        <w:top w:val="none" w:sz="0" w:space="0" w:color="auto"/>
        <w:left w:val="none" w:sz="0" w:space="0" w:color="auto"/>
        <w:bottom w:val="none" w:sz="0" w:space="0" w:color="auto"/>
        <w:right w:val="none" w:sz="0" w:space="0" w:color="auto"/>
      </w:divBdr>
    </w:div>
    <w:div w:id="407464417">
      <w:bodyDiv w:val="1"/>
      <w:marLeft w:val="0"/>
      <w:marRight w:val="0"/>
      <w:marTop w:val="0"/>
      <w:marBottom w:val="0"/>
      <w:divBdr>
        <w:top w:val="none" w:sz="0" w:space="0" w:color="auto"/>
        <w:left w:val="none" w:sz="0" w:space="0" w:color="auto"/>
        <w:bottom w:val="none" w:sz="0" w:space="0" w:color="auto"/>
        <w:right w:val="none" w:sz="0" w:space="0" w:color="auto"/>
      </w:divBdr>
    </w:div>
    <w:div w:id="668600579">
      <w:bodyDiv w:val="1"/>
      <w:marLeft w:val="0"/>
      <w:marRight w:val="0"/>
      <w:marTop w:val="0"/>
      <w:marBottom w:val="0"/>
      <w:divBdr>
        <w:top w:val="none" w:sz="0" w:space="0" w:color="auto"/>
        <w:left w:val="none" w:sz="0" w:space="0" w:color="auto"/>
        <w:bottom w:val="none" w:sz="0" w:space="0" w:color="auto"/>
        <w:right w:val="none" w:sz="0" w:space="0" w:color="auto"/>
      </w:divBdr>
    </w:div>
    <w:div w:id="1388383851">
      <w:bodyDiv w:val="1"/>
      <w:marLeft w:val="0"/>
      <w:marRight w:val="0"/>
      <w:marTop w:val="0"/>
      <w:marBottom w:val="0"/>
      <w:divBdr>
        <w:top w:val="none" w:sz="0" w:space="0" w:color="auto"/>
        <w:left w:val="none" w:sz="0" w:space="0" w:color="auto"/>
        <w:bottom w:val="none" w:sz="0" w:space="0" w:color="auto"/>
        <w:right w:val="none" w:sz="0" w:space="0" w:color="auto"/>
      </w:divBdr>
    </w:div>
    <w:div w:id="1455447583">
      <w:bodyDiv w:val="1"/>
      <w:marLeft w:val="0"/>
      <w:marRight w:val="0"/>
      <w:marTop w:val="0"/>
      <w:marBottom w:val="0"/>
      <w:divBdr>
        <w:top w:val="none" w:sz="0" w:space="0" w:color="auto"/>
        <w:left w:val="none" w:sz="0" w:space="0" w:color="auto"/>
        <w:bottom w:val="none" w:sz="0" w:space="0" w:color="auto"/>
        <w:right w:val="none" w:sz="0" w:space="0" w:color="auto"/>
      </w:divBdr>
    </w:div>
    <w:div w:id="1458797687">
      <w:bodyDiv w:val="1"/>
      <w:marLeft w:val="0"/>
      <w:marRight w:val="0"/>
      <w:marTop w:val="0"/>
      <w:marBottom w:val="0"/>
      <w:divBdr>
        <w:top w:val="none" w:sz="0" w:space="0" w:color="auto"/>
        <w:left w:val="none" w:sz="0" w:space="0" w:color="auto"/>
        <w:bottom w:val="none" w:sz="0" w:space="0" w:color="auto"/>
        <w:right w:val="none" w:sz="0" w:space="0" w:color="auto"/>
      </w:divBdr>
    </w:div>
    <w:div w:id="1459759248">
      <w:bodyDiv w:val="1"/>
      <w:marLeft w:val="0"/>
      <w:marRight w:val="0"/>
      <w:marTop w:val="0"/>
      <w:marBottom w:val="0"/>
      <w:divBdr>
        <w:top w:val="none" w:sz="0" w:space="0" w:color="auto"/>
        <w:left w:val="none" w:sz="0" w:space="0" w:color="auto"/>
        <w:bottom w:val="none" w:sz="0" w:space="0" w:color="auto"/>
        <w:right w:val="none" w:sz="0" w:space="0" w:color="auto"/>
      </w:divBdr>
    </w:div>
    <w:div w:id="1726298357">
      <w:bodyDiv w:val="1"/>
      <w:marLeft w:val="0"/>
      <w:marRight w:val="0"/>
      <w:marTop w:val="0"/>
      <w:marBottom w:val="0"/>
      <w:divBdr>
        <w:top w:val="none" w:sz="0" w:space="0" w:color="auto"/>
        <w:left w:val="none" w:sz="0" w:space="0" w:color="auto"/>
        <w:bottom w:val="none" w:sz="0" w:space="0" w:color="auto"/>
        <w:right w:val="none" w:sz="0" w:space="0" w:color="auto"/>
      </w:divBdr>
    </w:div>
    <w:div w:id="2051221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wormeli@telus.net"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len@ableclinic.ca" TargetMode="Externa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89CE-2F42-4CF5-975C-EDE25CF4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55</Pages>
  <Words>14906</Words>
  <Characters>84966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School Psychology Internship Consortium</vt:lpstr>
    </vt:vector>
  </TitlesOfParts>
  <Company/>
  <LinksUpToDate>false</LinksUpToDate>
  <CharactersWithSpaces>99673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Psychology Internship Consortium</dc:title>
  <dc:creator>boerma</dc:creator>
  <cp:lastModifiedBy>Ted Wormeli</cp:lastModifiedBy>
  <cp:revision>92</cp:revision>
  <cp:lastPrinted>2020-01-01T17:31:00Z</cp:lastPrinted>
  <dcterms:created xsi:type="dcterms:W3CDTF">2021-02-18T21:13:00Z</dcterms:created>
  <dcterms:modified xsi:type="dcterms:W3CDTF">2021-07-29T19:21:00Z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Creator">
    <vt:lpwstr>Microsoft® Word 2010</vt:lpwstr>
  </property>
  <property fmtid="{D5CDD505-2E9C-101B-9397-08002B2CF9AE}" pid="4" name="LastSaved">
    <vt:filetime>2018-04-06T00:00:00Z</vt:filetime>
  </property>
</Properties>
</file>